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114F3">
      <w:pPr>
        <w:pStyle w:val="1"/>
      </w:pPr>
      <w:hyperlink r:id="rId7" w:history="1">
        <w:r>
          <w:rPr>
            <w:rStyle w:val="a4"/>
            <w:b w:val="0"/>
            <w:bCs w:val="0"/>
          </w:rPr>
          <w:t>Постановление Правительства РФ от 28 декабря 2023 г. N 2353 "О Программе госуда</w:t>
        </w:r>
        <w:r>
          <w:rPr>
            <w:rStyle w:val="a4"/>
            <w:b w:val="0"/>
            <w:bCs w:val="0"/>
          </w:rPr>
          <w:t>рственных гарантий бесплатного оказания гражданам медицинской помощи на 2024 год и на плановый период 2025 и 2026 годов" (с изменениями и дополнениями)</w:t>
        </w:r>
      </w:hyperlink>
    </w:p>
    <w:p w:rsidR="00000000" w:rsidRDefault="009114F3"/>
    <w:tbl>
      <w:tblPr>
        <w:tblW w:w="5000" w:type="pct"/>
        <w:tblInd w:w="108" w:type="dxa"/>
        <w:tblLook w:val="0000"/>
      </w:tblPr>
      <w:tblGrid>
        <w:gridCol w:w="951"/>
        <w:gridCol w:w="9565"/>
      </w:tblGrid>
      <w:tr w:rsidR="00000000">
        <w:tblPrEx>
          <w:tblCellMar>
            <w:top w:w="0" w:type="dxa"/>
            <w:bottom w:w="0" w:type="dxa"/>
          </w:tblCellMar>
        </w:tblPrEx>
        <w:tc>
          <w:tcPr>
            <w:tcW w:w="448" w:type="pct"/>
            <w:tcBorders>
              <w:top w:val="nil"/>
              <w:left w:val="nil"/>
              <w:bottom w:val="nil"/>
              <w:right w:val="nil"/>
            </w:tcBorders>
          </w:tcPr>
          <w:p w:rsidR="00000000" w:rsidRDefault="00D63DBA">
            <w:pPr>
              <w:pStyle w:val="a5"/>
              <w:jc w:val="center"/>
            </w:pPr>
            <w:r>
              <w:rPr>
                <w:noProof/>
              </w:rPr>
              <w:drawing>
                <wp:inline distT="0" distB="0" distL="0" distR="0">
                  <wp:extent cx="314325" cy="314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25" cy="314325"/>
                          </a:xfrm>
                          <a:prstGeom prst="rect">
                            <a:avLst/>
                          </a:prstGeom>
                          <a:noFill/>
                          <a:ln w="9525">
                            <a:noFill/>
                            <a:miter lim="800000"/>
                            <a:headEnd/>
                            <a:tailEnd/>
                          </a:ln>
                        </pic:spPr>
                      </pic:pic>
                    </a:graphicData>
                  </a:graphic>
                </wp:inline>
              </w:drawing>
            </w:r>
          </w:p>
        </w:tc>
        <w:tc>
          <w:tcPr>
            <w:tcW w:w="4506" w:type="pct"/>
            <w:tcBorders>
              <w:top w:val="nil"/>
              <w:left w:val="nil"/>
              <w:bottom w:val="nil"/>
              <w:right w:val="nil"/>
            </w:tcBorders>
            <w:vAlign w:val="center"/>
          </w:tcPr>
          <w:p w:rsidR="00000000" w:rsidRDefault="009114F3">
            <w:pPr>
              <w:pStyle w:val="a5"/>
              <w:jc w:val="center"/>
            </w:pPr>
          </w:p>
        </w:tc>
      </w:tr>
    </w:tbl>
    <w:p w:rsidR="00000000" w:rsidRDefault="009114F3">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00000" w:rsidRDefault="009114F3">
      <w:bookmarkStart w:id="0" w:name="sub_1"/>
      <w:r>
        <w:t xml:space="preserve">1. Утвердить прилагаемую </w:t>
      </w:r>
      <w:hyperlink w:anchor="sub_1000" w:history="1">
        <w:r>
          <w:rPr>
            <w:rStyle w:val="a4"/>
          </w:rPr>
          <w:t>Программу</w:t>
        </w:r>
      </w:hyperlink>
      <w:r>
        <w:t xml:space="preserve"> государственных гарантий бесп</w:t>
      </w:r>
      <w:r>
        <w:t>латного оказания гражданам медицинской помощи на 2024 год и на плановый период 2025 и 2026 годов.</w:t>
      </w:r>
    </w:p>
    <w:p w:rsidR="00000000" w:rsidRDefault="009114F3">
      <w:bookmarkStart w:id="1" w:name="sub_2"/>
      <w:bookmarkEnd w:id="0"/>
      <w:r>
        <w:t>2. Министерству здравоохранения Российской Федерации:</w:t>
      </w:r>
    </w:p>
    <w:p w:rsidR="00000000" w:rsidRDefault="009114F3">
      <w:bookmarkStart w:id="2" w:name="sub_21"/>
      <w:bookmarkEnd w:id="1"/>
      <w:r>
        <w:t>а) внести в установленном порядке в Правительство Российской Федерации:</w:t>
      </w:r>
    </w:p>
    <w:bookmarkEnd w:id="2"/>
    <w:p w:rsidR="00000000" w:rsidRDefault="009114F3">
      <w:r>
        <w:t xml:space="preserve">до 1 </w:t>
      </w:r>
      <w:r>
        <w:t xml:space="preserve">июля 2024 г. - доклад о реализации в 2023 году </w:t>
      </w:r>
      <w:hyperlink r:id="rId9" w:history="1">
        <w:r>
          <w:rPr>
            <w:rStyle w:val="a4"/>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w:t>
      </w:r>
      <w:r>
        <w:t xml:space="preserve">, утвержденной </w:t>
      </w:r>
      <w:hyperlink r:id="rId10" w:history="1">
        <w:r>
          <w:rPr>
            <w:rStyle w:val="a4"/>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w:t>
      </w:r>
      <w:r>
        <w:t>2023 год и на плановый период 2024 и 2025 годов";</w:t>
      </w:r>
    </w:p>
    <w:p w:rsidR="00000000" w:rsidRDefault="009114F3">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000000" w:rsidRDefault="009114F3">
      <w:bookmarkStart w:id="3" w:name="sub_22"/>
      <w:r>
        <w:t>б) совместно с Федеральным фондо</w:t>
      </w:r>
      <w:r>
        <w:t>м обязательного медицинского страхования давать разъяснения по следующим вопросам:</w:t>
      </w:r>
    </w:p>
    <w:bookmarkEnd w:id="3"/>
    <w:p w:rsidR="00000000" w:rsidRDefault="009114F3">
      <w:r>
        <w:fldChar w:fldCharType="begin"/>
      </w:r>
      <w:r>
        <w:instrText>HYPERLINK "https://internet.garant.ru/document/redirect/408489561/1000"</w:instrText>
      </w:r>
      <w:r>
        <w:fldChar w:fldCharType="separate"/>
      </w:r>
      <w:r>
        <w:rPr>
          <w:rStyle w:val="a4"/>
        </w:rPr>
        <w:t>формирование и экономическое обоснование</w:t>
      </w:r>
      <w:r>
        <w:fldChar w:fldCharType="end"/>
      </w:r>
      <w:r>
        <w:t xml:space="preserve"> территориальных программ государственных гарантий бе</w:t>
      </w:r>
      <w:r>
        <w:t>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w:t>
      </w:r>
      <w:r>
        <w:t>риториальных программ обязательного медицинского страхования;</w:t>
      </w:r>
    </w:p>
    <w:p w:rsidR="00000000" w:rsidRDefault="009114F3">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w:t>
      </w:r>
      <w:r>
        <w:t>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00000" w:rsidRDefault="009114F3">
      <w:bookmarkStart w:id="4" w:name="sub_23"/>
      <w:r>
        <w:t>в) осуществлять мониторинг формирования, экономического обоснования и оценку реализаци</w:t>
      </w:r>
      <w:r>
        <w:t>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w:t>
      </w:r>
      <w:r>
        <w:t>ограмм обязательного медицинского страхования;</w:t>
      </w:r>
    </w:p>
    <w:p w:rsidR="00000000" w:rsidRDefault="009114F3">
      <w:bookmarkStart w:id="5" w:name="sub_24"/>
      <w:bookmarkEnd w:id="4"/>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w:t>
      </w:r>
      <w:r>
        <w:t>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w:t>
      </w:r>
      <w:r>
        <w:t xml:space="preserve">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w:t>
      </w:r>
      <w:r>
        <w:t>помощи.</w:t>
      </w:r>
    </w:p>
    <w:p w:rsidR="00000000" w:rsidRDefault="009114F3">
      <w:bookmarkStart w:id="6" w:name="sub_3"/>
      <w:bookmarkEnd w:id="5"/>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w:t>
      </w:r>
      <w:r>
        <w:t xml:space="preserve">едицинских организаций и медицинских организаций в пределах годового объема финансового обеспечения </w:t>
      </w:r>
      <w:r>
        <w:lastRenderedPageBreak/>
        <w:t>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w:t>
      </w:r>
      <w:r>
        <w:t>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00000" w:rsidRDefault="009114F3">
      <w:bookmarkStart w:id="7" w:name="sub_4"/>
      <w:bookmarkEnd w:id="6"/>
      <w:r>
        <w:t>4. Установит</w:t>
      </w:r>
      <w:r>
        <w:t>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w:t>
      </w:r>
      <w:r>
        <w:t xml:space="preserve">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порядке, предусмотренном </w:t>
      </w:r>
      <w:hyperlink r:id="rId11" w:history="1">
        <w:r>
          <w:rPr>
            <w:rStyle w:val="a4"/>
          </w:rPr>
          <w:t>частью 3</w:t>
        </w:r>
      </w:hyperlink>
      <w:hyperlink r:id="rId12" w:history="1">
        <w:r>
          <w:rPr>
            <w:rStyle w:val="a4"/>
            <w:vertAlign w:val="superscript"/>
          </w:rPr>
          <w:t> 2</w:t>
        </w:r>
      </w:hyperlink>
      <w:hyperlink r:id="rId13" w:history="1">
        <w:r>
          <w:rPr>
            <w:rStyle w:val="a4"/>
          </w:rPr>
          <w:t xml:space="preserve"> статьи 35</w:t>
        </w:r>
      </w:hyperlink>
      <w:r>
        <w:t xml:space="preserve"> Федерального закона</w:t>
      </w:r>
      <w:r>
        <w:t xml:space="preserve">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w:t>
      </w:r>
      <w:r>
        <w:t>о страхования в 2023 году.</w:t>
      </w:r>
    </w:p>
    <w:p w:rsidR="00000000" w:rsidRDefault="009114F3">
      <w:bookmarkStart w:id="8" w:name="sub_5"/>
      <w:bookmarkEnd w:id="7"/>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w:t>
      </w:r>
      <w:r>
        <w:t>иод 2025 и 2026 годов.</w:t>
      </w:r>
    </w:p>
    <w:bookmarkEnd w:id="8"/>
    <w:p w:rsidR="00000000" w:rsidRDefault="009114F3"/>
    <w:p w:rsidR="00000000" w:rsidRDefault="009114F3">
      <w:bookmarkStart w:id="9" w:name="sub_6"/>
      <w:r>
        <w:t xml:space="preserve">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w:t>
      </w:r>
      <w:r>
        <w:t>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w:t>
      </w:r>
      <w:r>
        <w:t>вом порядке. При оценке доли окладов в структуре зарплаты не учитываются выплаты, осуществляемые исходя из расчета среднего заработка.</w:t>
      </w:r>
    </w:p>
    <w:p w:rsidR="00000000" w:rsidRDefault="009114F3">
      <w:bookmarkStart w:id="10" w:name="sub_7"/>
      <w:bookmarkEnd w:id="9"/>
      <w:r>
        <w:t>7. Федеральным государственным учреждениям, оказывающим медицинскую помощь в рамках базовой программы обязатель</w:t>
      </w:r>
      <w:r>
        <w:t>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w:t>
      </w:r>
      <w:r>
        <w:t xml:space="preserve">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w:t>
      </w:r>
      <w:r>
        <w:t>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000000" w:rsidRDefault="009114F3">
      <w:bookmarkStart w:id="11" w:name="sub_8"/>
      <w:bookmarkEnd w:id="10"/>
      <w:r>
        <w:t>8. Оценка доли оклада осуществляется учредителями медицинских</w:t>
      </w:r>
      <w:r>
        <w:t xml:space="preserve"> организаций ежеквартально, а также по итогам за календарный год.</w:t>
      </w:r>
    </w:p>
    <w:bookmarkEnd w:id="11"/>
    <w:p w:rsidR="00000000" w:rsidRDefault="009114F3">
      <w:r>
        <w:t xml:space="preserve">Изменения условий оплаты труда осуществляются в порядке, установленном </w:t>
      </w:r>
      <w:hyperlink r:id="rId14" w:history="1">
        <w:r>
          <w:rPr>
            <w:rStyle w:val="a4"/>
          </w:rPr>
          <w:t>трудовым законодательством</w:t>
        </w:r>
      </w:hyperlink>
      <w:r>
        <w:t xml:space="preserve"> Российской Федера</w:t>
      </w:r>
      <w:r>
        <w:t>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000000" w:rsidRDefault="009114F3">
      <w:bookmarkStart w:id="12" w:name="sub_9"/>
      <w:r>
        <w:t xml:space="preserve">9. Федеральному фонду </w:t>
      </w:r>
      <w:r>
        <w:t>обязательного медицинского страхования осуществлять ежеквартальный мониторинг:</w:t>
      </w:r>
    </w:p>
    <w:bookmarkEnd w:id="12"/>
    <w:p w:rsidR="00000000" w:rsidRDefault="009114F3">
      <w:r>
        <w:t xml:space="preserve">хода принятия исполнительными органами субъектов Российской Федерации решений, связанных с исполнением </w:t>
      </w:r>
      <w:hyperlink r:id="rId15" w:history="1">
        <w:r>
          <w:rPr>
            <w:rStyle w:val="a4"/>
          </w:rPr>
          <w:t>пункта 6</w:t>
        </w:r>
      </w:hyperlink>
      <w:r>
        <w:t xml:space="preserve"> настоящего постановления;</w:t>
      </w:r>
    </w:p>
    <w:p w:rsidR="00000000" w:rsidRDefault="009114F3">
      <w:r>
        <w:t xml:space="preserve">исполнения федеральными государственными учреждениями </w:t>
      </w:r>
      <w:hyperlink r:id="rId16" w:history="1">
        <w:r>
          <w:rPr>
            <w:rStyle w:val="a4"/>
          </w:rPr>
          <w:t>пункта 7</w:t>
        </w:r>
      </w:hyperlink>
      <w:r>
        <w:t xml:space="preserve"> настоящего постановления.</w:t>
      </w:r>
    </w:p>
    <w:p w:rsidR="00000000" w:rsidRDefault="009114F3">
      <w:r>
        <w:t>Результаты мониторинга представлять в Правительство Россий</w:t>
      </w:r>
      <w:r>
        <w:t xml:space="preserve">ской Федерации до 25-го числа месяца, следующего за отчетным периодом, за год - до 10 февраля года, следующего за </w:t>
      </w:r>
      <w:r>
        <w:lastRenderedPageBreak/>
        <w:t>отчетным.</w:t>
      </w:r>
    </w:p>
    <w:p w:rsidR="00000000" w:rsidRDefault="009114F3">
      <w:bookmarkStart w:id="13" w:name="sub_100"/>
      <w:r>
        <w:t>10. Министерству труда и социальной защиты Российской Федерации совместно с Фондом пенсионного и социального страхования Росс</w:t>
      </w:r>
      <w:r>
        <w:t>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w:t>
      </w:r>
      <w:r>
        <w:t>ийской Федерации.</w:t>
      </w:r>
    </w:p>
    <w:p w:rsidR="00000000" w:rsidRDefault="009114F3">
      <w:bookmarkStart w:id="14" w:name="sub_110"/>
      <w:bookmarkEnd w:id="13"/>
      <w:r>
        <w:t>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w:t>
      </w:r>
      <w:r>
        <w:t xml:space="preserve">ерации </w:t>
      </w:r>
      <w:hyperlink r:id="rId17" w:history="1">
        <w:r>
          <w:rPr>
            <w:rStyle w:val="a4"/>
          </w:rPr>
          <w:t>методические рекомендации</w:t>
        </w:r>
      </w:hyperlink>
      <w:r>
        <w:t xml:space="preserve"> по порядку исполнения </w:t>
      </w:r>
      <w:hyperlink w:anchor="sub_6" w:history="1">
        <w:r>
          <w:rPr>
            <w:rStyle w:val="a4"/>
          </w:rPr>
          <w:t>пункта 6</w:t>
        </w:r>
      </w:hyperlink>
      <w:r>
        <w:t xml:space="preserve"> настоящего постановления.</w:t>
      </w:r>
    </w:p>
    <w:p w:rsidR="00000000" w:rsidRDefault="009114F3">
      <w:bookmarkStart w:id="15" w:name="sub_12"/>
      <w:bookmarkEnd w:id="14"/>
      <w:r>
        <w:t>12. Фонду пенсионного и социального страхования Российск</w:t>
      </w:r>
      <w:r>
        <w:t>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bookmarkEnd w:id="15"/>
    <w:p w:rsidR="00000000" w:rsidRDefault="009114F3"/>
    <w:tbl>
      <w:tblPr>
        <w:tblW w:w="5000" w:type="pct"/>
        <w:tblInd w:w="108" w:type="dxa"/>
        <w:tblLook w:val="000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9114F3">
            <w:pPr>
              <w:pStyle w:val="a7"/>
            </w:pPr>
            <w:r>
              <w:t>Председатель Правительств</w:t>
            </w:r>
            <w:r>
              <w:t>а</w:t>
            </w:r>
            <w:r>
              <w:br/>
              <w:t>Российской Федерации</w:t>
            </w:r>
          </w:p>
        </w:tc>
        <w:tc>
          <w:tcPr>
            <w:tcW w:w="1651" w:type="pct"/>
            <w:tcBorders>
              <w:top w:val="nil"/>
              <w:left w:val="nil"/>
              <w:bottom w:val="nil"/>
              <w:right w:val="nil"/>
            </w:tcBorders>
          </w:tcPr>
          <w:p w:rsidR="00000000" w:rsidRDefault="009114F3">
            <w:pPr>
              <w:pStyle w:val="a5"/>
              <w:jc w:val="right"/>
            </w:pPr>
            <w:r>
              <w:t>М. Мишустин</w:t>
            </w:r>
          </w:p>
        </w:tc>
      </w:tr>
    </w:tbl>
    <w:p w:rsidR="00000000" w:rsidRDefault="009114F3"/>
    <w:p w:rsidR="00000000" w:rsidRDefault="009114F3">
      <w:pPr>
        <w:ind w:firstLine="698"/>
        <w:jc w:val="right"/>
      </w:pPr>
      <w:bookmarkStart w:id="16" w:name="sub_1000"/>
      <w:r>
        <w:rPr>
          <w:rStyle w:val="a3"/>
        </w:rPr>
        <w:t>УТВЕРЖДЕНА</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28 декабря 2023 г. N 2353</w:t>
      </w:r>
    </w:p>
    <w:bookmarkEnd w:id="16"/>
    <w:p w:rsidR="00000000" w:rsidRDefault="009114F3"/>
    <w:p w:rsidR="00000000" w:rsidRDefault="009114F3">
      <w:pPr>
        <w:pStyle w:val="1"/>
      </w:pPr>
      <w:r>
        <w:t>Программа государственных гарантий бесплатного оказания гражданам медицинской помощи на 2</w:t>
      </w:r>
      <w:r>
        <w:t>024 год и на плановый период 2025 и 2026 годов</w:t>
      </w:r>
    </w:p>
    <w:p w:rsidR="00000000" w:rsidRDefault="009114F3">
      <w:pPr>
        <w:pStyle w:val="1"/>
      </w:pPr>
      <w:bookmarkStart w:id="17" w:name="sub_1100"/>
      <w:r>
        <w:t>I. Общие положения</w:t>
      </w:r>
    </w:p>
    <w:bookmarkEnd w:id="17"/>
    <w:p w:rsidR="00000000" w:rsidRDefault="009114F3"/>
    <w:p w:rsidR="00000000" w:rsidRDefault="009114F3">
      <w:r>
        <w:t xml:space="preserve">В соответствии с </w:t>
      </w:r>
      <w:hyperlink r:id="rId18" w:history="1">
        <w:r>
          <w:rPr>
            <w:rStyle w:val="a4"/>
          </w:rPr>
          <w:t>Федеральным законом</w:t>
        </w:r>
      </w:hyperlink>
      <w:r>
        <w:t xml:space="preserve"> "Об основах охраны здоровья граждан в Российской Федерации" кажды</w:t>
      </w:r>
      <w:r>
        <w:t>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00000" w:rsidRDefault="009114F3">
      <w:r>
        <w:t>Программа государственных гарантий бесплатного оказания гра</w:t>
      </w:r>
      <w:r>
        <w:t>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w:t>
      </w:r>
      <w:r>
        <w:t xml:space="preserve">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w:t>
      </w:r>
      <w:r>
        <w:t>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w:t>
      </w:r>
      <w:r>
        <w:t>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00000" w:rsidRDefault="009114F3">
      <w:r>
        <w:t xml:space="preserve">Программа формируется с учетом </w:t>
      </w:r>
      <w:hyperlink r:id="rId19" w:history="1">
        <w:r>
          <w:rPr>
            <w:rStyle w:val="a4"/>
          </w:rPr>
          <w:t>порядков</w:t>
        </w:r>
      </w:hyperlink>
      <w:r>
        <w:t xml:space="preserve"> оказания медицинской помощи, </w:t>
      </w:r>
      <w:hyperlink r:id="rId20" w:history="1">
        <w:r>
          <w:rPr>
            <w:rStyle w:val="a4"/>
          </w:rPr>
          <w:t>стандартов</w:t>
        </w:r>
      </w:hyperlink>
      <w:r>
        <w:t xml:space="preserve"> медицинской помощи, разработанных в том числе на основе </w:t>
      </w:r>
      <w:hyperlink r:id="rId21" w:history="1">
        <w:r>
          <w:rPr>
            <w:rStyle w:val="a4"/>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w:t>
      </w:r>
      <w:r>
        <w:t>кой статистики.</w:t>
      </w:r>
    </w:p>
    <w:p w:rsidR="00000000" w:rsidRDefault="009114F3">
      <w:r>
        <w:t xml:space="preserve">Органы государственной власти субъектов Российской Федерации в соответствии с </w:t>
      </w:r>
      <w:r>
        <w:lastRenderedPageBreak/>
        <w:t>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w:t>
      </w:r>
      <w:r>
        <w:t xml:space="preserve">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w:t>
      </w:r>
      <w:hyperlink r:id="rId22" w:history="1">
        <w:r>
          <w:rPr>
            <w:rStyle w:val="a4"/>
          </w:rPr>
          <w:t>законодате</w:t>
        </w:r>
        <w:r>
          <w:rPr>
            <w:rStyle w:val="a4"/>
          </w:rPr>
          <w:t>льством</w:t>
        </w:r>
      </w:hyperlink>
      <w:r>
        <w:t xml:space="preserve"> Российской Федерации об обязательном медицинском страховании (далее - территориальная программа обязательного медицинского страхования).</w:t>
      </w:r>
    </w:p>
    <w:p w:rsidR="00000000" w:rsidRDefault="009114F3">
      <w:r>
        <w:t>Органы государственной власти Донецкой Народной Республики, Луганской Народной Республики, Запорожской облас</w:t>
      </w:r>
      <w:r>
        <w:t xml:space="preserve">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3" w:history="1">
        <w:r>
          <w:rPr>
            <w:rStyle w:val="a4"/>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w:t>
      </w:r>
      <w:r>
        <w:t>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000000" w:rsidRDefault="009114F3">
      <w:r>
        <w:t xml:space="preserve">В соответствии с </w:t>
      </w:r>
      <w:hyperlink r:id="rId24" w:history="1">
        <w:r>
          <w:rPr>
            <w:rStyle w:val="a4"/>
          </w:rPr>
          <w:t>Конституци</w:t>
        </w:r>
        <w:r>
          <w:rPr>
            <w:rStyle w:val="a4"/>
          </w:rPr>
          <w:t>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w:t>
      </w:r>
      <w:r>
        <w:t xml:space="preserve">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25" w:history="1">
        <w:r>
          <w:rPr>
            <w:rStyle w:val="a4"/>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00000" w:rsidRDefault="009114F3">
      <w:r>
        <w:t>Высшие исполнительные органы субъектов Российской Федерации и органы местного самоуправления</w:t>
      </w:r>
      <w:r>
        <w:t xml:space="preserve">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w:t>
      </w:r>
      <w:r>
        <w:t>аботной платы медицинских работников, оказывающих первичную медико-санитарную помощь и скорую медицинскую помощь.</w:t>
      </w:r>
    </w:p>
    <w:p w:rsidR="00000000" w:rsidRDefault="009114F3">
      <w:r>
        <w:t>Индексация заработной платы медицинских работников осуществляется с учетом фактически сложившегося уровня отношения средней заработной платы м</w:t>
      </w:r>
      <w:r>
        <w:t>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00000" w:rsidRDefault="009114F3">
      <w:r>
        <w:t>При формировании территори</w:t>
      </w:r>
      <w:r>
        <w:t xml:space="preserve">альной программы государственных гарантий учитываются </w:t>
      </w:r>
      <w:hyperlink r:id="rId26" w:history="1">
        <w:r>
          <w:rPr>
            <w:rStyle w:val="a4"/>
          </w:rPr>
          <w:t>порядки</w:t>
        </w:r>
      </w:hyperlink>
      <w:r>
        <w:t xml:space="preserve"> оказания медицинской помощи и </w:t>
      </w:r>
      <w:hyperlink r:id="rId27" w:history="1">
        <w:r>
          <w:rPr>
            <w:rStyle w:val="a4"/>
          </w:rPr>
          <w:t>стандарты</w:t>
        </w:r>
      </w:hyperlink>
      <w:r>
        <w:t xml:space="preserve"> медицинской помо</w:t>
      </w:r>
      <w:r>
        <w:t>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w:t>
      </w:r>
      <w:r>
        <w:t xml:space="preserve"> медицинских организаций.</w:t>
      </w:r>
    </w:p>
    <w:p w:rsidR="00000000" w:rsidRDefault="009114F3">
      <w:bookmarkStart w:id="18" w:name="sub_1110"/>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w:t>
      </w:r>
      <w:r>
        <w:t>ограммы обязательного медицинского страхования.</w:t>
      </w:r>
    </w:p>
    <w:bookmarkEnd w:id="18"/>
    <w:p w:rsidR="00000000" w:rsidRDefault="009114F3"/>
    <w:p w:rsidR="00000000" w:rsidRDefault="009114F3">
      <w:pPr>
        <w:pStyle w:val="1"/>
      </w:pPr>
      <w:bookmarkStart w:id="19" w:name="sub_1200"/>
      <w:r>
        <w:t>II. Перечень видов, форм и условий предоставления медицинской помощи, оказание которой осуществляется бесплатно</w:t>
      </w:r>
    </w:p>
    <w:bookmarkEnd w:id="19"/>
    <w:p w:rsidR="00000000" w:rsidRDefault="009114F3"/>
    <w:p w:rsidR="00000000" w:rsidRDefault="009114F3">
      <w:r>
        <w:t>В рамках Программы (за исключением медицинской помощи, оказываемой в р</w:t>
      </w:r>
      <w:r>
        <w:t>амках клинической апробации) бесплатно предоставляются:</w:t>
      </w:r>
    </w:p>
    <w:p w:rsidR="00000000" w:rsidRDefault="009114F3">
      <w:r>
        <w:lastRenderedPageBreak/>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00000" w:rsidRDefault="009114F3">
      <w:r>
        <w:t>специализированная, в том числе высокотехнологичная, медиц</w:t>
      </w:r>
      <w:r>
        <w:t>инская помощь;</w:t>
      </w:r>
    </w:p>
    <w:p w:rsidR="00000000" w:rsidRDefault="009114F3">
      <w:r>
        <w:t>скорая, в том числе скорая специализированная, медицинская помощь;</w:t>
      </w:r>
    </w:p>
    <w:p w:rsidR="00000000" w:rsidRDefault="009114F3">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w:t>
      </w:r>
      <w:r>
        <w:t>анная медицинская помощь.</w:t>
      </w:r>
    </w:p>
    <w:p w:rsidR="00000000" w:rsidRDefault="009114F3">
      <w:r>
        <w:t xml:space="preserve">Понятие "медицинская организация" используется в Программе в значении, определенном в федеральных законах </w:t>
      </w:r>
      <w:hyperlink r:id="rId28" w:history="1">
        <w:r>
          <w:rPr>
            <w:rStyle w:val="a4"/>
          </w:rPr>
          <w:t>"Об основах охраны здоровья граждан в Российской Федера</w:t>
        </w:r>
        <w:r>
          <w:rPr>
            <w:rStyle w:val="a4"/>
          </w:rPr>
          <w:t>ции"</w:t>
        </w:r>
      </w:hyperlink>
      <w:r>
        <w:t xml:space="preserve"> и </w:t>
      </w:r>
      <w:hyperlink r:id="rId29" w:history="1">
        <w:r>
          <w:rPr>
            <w:rStyle w:val="a4"/>
          </w:rPr>
          <w:t>"Об обязательном медицинском страховании в Российской Федерации"</w:t>
        </w:r>
      </w:hyperlink>
      <w:r>
        <w:t>.</w:t>
      </w:r>
    </w:p>
    <w:p w:rsidR="00000000" w:rsidRDefault="009114F3">
      <w:r>
        <w:t>Ветеранам боевых действий оказание медицинской помощи в рамках Программы осуществляется во внеочередном порядк</w:t>
      </w:r>
      <w:r>
        <w:t>е.</w:t>
      </w:r>
    </w:p>
    <w:p w:rsidR="00000000" w:rsidRDefault="009114F3"/>
    <w:p w:rsidR="00000000" w:rsidRDefault="009114F3">
      <w:pPr>
        <w:pStyle w:val="1"/>
      </w:pPr>
      <w:bookmarkStart w:id="20" w:name="sub_1210"/>
      <w:r>
        <w:t>Первичная медико-санитарная помощь</w:t>
      </w:r>
    </w:p>
    <w:bookmarkEnd w:id="20"/>
    <w:p w:rsidR="00000000" w:rsidRDefault="009114F3"/>
    <w:p w:rsidR="00000000" w:rsidRDefault="009114F3">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w:t>
      </w:r>
      <w:r>
        <w:t>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9114F3">
      <w:r>
        <w:t xml:space="preserve">Первичная медико-санитарная помощь оказывается в амбулаторных условиях и условиях дневного стационара в плановой и неотложной </w:t>
      </w:r>
      <w:r>
        <w:t>формах.</w:t>
      </w:r>
    </w:p>
    <w:p w:rsidR="00000000" w:rsidRDefault="009114F3">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00000" w:rsidRDefault="009114F3">
      <w:r>
        <w:t>Первичная врачебная медико-санитарная помощь оказывается врачами-терапевтами,</w:t>
      </w:r>
      <w:r>
        <w:t xml:space="preserve"> врачами-терапевтами участковыми, врачами-педиатрами, врачами-педиатрами участковыми и врачами общей практики (семейными врачами).</w:t>
      </w:r>
    </w:p>
    <w:p w:rsidR="00000000" w:rsidRDefault="009114F3">
      <w:r>
        <w:t>Для получения первичной врачебной медико-санитарной помощи гражданин выбирает медицинскую организацию, в том числе по террито</w:t>
      </w:r>
      <w:r>
        <w:t>риально-участковому принципу, не чаще чем один раз в год (за исключением случаев изменения места жительства или места пребывания гражданина).</w:t>
      </w:r>
    </w:p>
    <w:p w:rsidR="00000000" w:rsidRDefault="009114F3">
      <w:r>
        <w:t>Первичная специализированная медико-санитарная помощь оказывается врачами-специалистами, включая врачей-специалист</w:t>
      </w:r>
      <w:r>
        <w:t>ов медицинских организаций, оказывающих специализированную, в том числе высокотехнологичную, медицинскую помощь.</w:t>
      </w:r>
    </w:p>
    <w:p w:rsidR="00000000" w:rsidRDefault="009114F3"/>
    <w:p w:rsidR="00000000" w:rsidRDefault="009114F3">
      <w:pPr>
        <w:pStyle w:val="1"/>
      </w:pPr>
      <w:bookmarkStart w:id="21" w:name="sub_1220"/>
      <w:r>
        <w:t>Специализированная, в том числе высокотехнологичная, медицинская помощь</w:t>
      </w:r>
    </w:p>
    <w:bookmarkEnd w:id="21"/>
    <w:p w:rsidR="00000000" w:rsidRDefault="009114F3"/>
    <w:p w:rsidR="00000000" w:rsidRDefault="009114F3">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w:t>
      </w:r>
      <w:r>
        <w:t xml:space="preserve">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Default="009114F3">
      <w:r>
        <w:t>Высокотехнологичная медицинская помощь, являющаяся частью специализированной медицинской помощи, включает в себя примен</w:t>
      </w:r>
      <w:r>
        <w:t xml:space="preserve">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w:t>
      </w:r>
      <w:r>
        <w:t>на основе достижений медицинской науки и смежных отраслей науки и техники.</w:t>
      </w:r>
    </w:p>
    <w:p w:rsidR="00000000" w:rsidRDefault="009114F3">
      <w:r>
        <w:t xml:space="preserve">Высокотехнологичная медицинская помощь, являющаяся частью специализированной </w:t>
      </w:r>
      <w:r>
        <w:lastRenderedPageBreak/>
        <w:t>медицинской помощи, оказывается медицинскими организациями в соответствии с перечнем видов высокотехноло</w:t>
      </w:r>
      <w:r>
        <w:t xml:space="preserve">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1000" w:history="1">
        <w:r>
          <w:rPr>
            <w:rStyle w:val="a4"/>
          </w:rPr>
          <w:t>приложению N 1</w:t>
        </w:r>
      </w:hyperlink>
      <w:r>
        <w:t>.</w:t>
      </w:r>
    </w:p>
    <w:p w:rsidR="00000000" w:rsidRDefault="009114F3"/>
    <w:p w:rsidR="00000000" w:rsidRDefault="009114F3">
      <w:pPr>
        <w:pStyle w:val="1"/>
      </w:pPr>
      <w:bookmarkStart w:id="22" w:name="sub_1230"/>
      <w:r>
        <w:t>Скорая, в том числе скорая специализированная, медицин</w:t>
      </w:r>
      <w:r>
        <w:t>ская помощь</w:t>
      </w:r>
    </w:p>
    <w:bookmarkEnd w:id="22"/>
    <w:p w:rsidR="00000000" w:rsidRDefault="009114F3"/>
    <w:p w:rsidR="00000000" w:rsidRDefault="009114F3">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w:t>
      </w:r>
      <w:r>
        <w:t xml:space="preserve"> травмах, отравлениях и других состояниях, требующих срочного медицинского вмешательства.</w:t>
      </w:r>
    </w:p>
    <w:p w:rsidR="00000000" w:rsidRDefault="009114F3">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w:t>
      </w:r>
      <w:r>
        <w:t>тно.</w:t>
      </w:r>
    </w:p>
    <w:p w:rsidR="00000000" w:rsidRDefault="009114F3">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w:t>
      </w:r>
      <w:r>
        <w:t>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w:t>
      </w:r>
      <w:r>
        <w:t>ийных бедствий).</w:t>
      </w:r>
    </w:p>
    <w:p w:rsidR="00000000" w:rsidRDefault="009114F3">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w:t>
      </w:r>
      <w:r>
        <w:t>нием медицинского оборудования.</w:t>
      </w:r>
    </w:p>
    <w:p w:rsidR="00000000" w:rsidRDefault="009114F3">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w:t>
      </w:r>
      <w:r>
        <w:t xml:space="preserve"> осуществлять медицинскую эвакуацию.</w:t>
      </w:r>
    </w:p>
    <w:p w:rsidR="00000000" w:rsidRDefault="009114F3"/>
    <w:p w:rsidR="00000000" w:rsidRDefault="009114F3">
      <w:pPr>
        <w:pStyle w:val="1"/>
      </w:pPr>
      <w:bookmarkStart w:id="23" w:name="sub_1240"/>
      <w:r>
        <w:t>Медицинская реабилитация</w:t>
      </w:r>
    </w:p>
    <w:bookmarkEnd w:id="23"/>
    <w:p w:rsidR="00000000" w:rsidRDefault="009114F3"/>
    <w:p w:rsidR="00000000" w:rsidRDefault="009114F3">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w:t>
      </w:r>
      <w:r>
        <w:t>и и других методов.</w:t>
      </w:r>
    </w:p>
    <w:p w:rsidR="00000000" w:rsidRDefault="009114F3">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w:t>
      </w:r>
      <w:r>
        <w:t xml:space="preserve">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w:t>
      </w:r>
      <w:r>
        <w:t>тации на дому (далее - медицинская реабилитация на дому).</w:t>
      </w:r>
    </w:p>
    <w:p w:rsidR="00000000" w:rsidRDefault="009114F3">
      <w: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w:t>
      </w:r>
      <w:hyperlink r:id="rId30" w:history="1">
        <w:r>
          <w:rPr>
            <w:rStyle w:val="a4"/>
          </w:rPr>
          <w:t>клиническими рекомендациями</w:t>
        </w:r>
      </w:hyperlink>
      <w:r>
        <w:t xml:space="preserve"> по соответствующему заболеванию.</w:t>
      </w:r>
    </w:p>
    <w:p w:rsidR="00000000" w:rsidRDefault="009114F3">
      <w:hyperlink r:id="rId31" w:history="1">
        <w:r>
          <w:rPr>
            <w:rStyle w:val="a4"/>
          </w:rPr>
          <w:t>Порядок</w:t>
        </w:r>
      </w:hyperlink>
      <w:r>
        <w:t xml:space="preserve"> организации медицинской реабилитации на дому, в</w:t>
      </w:r>
      <w:r>
        <w:t xml:space="preserve">ключая перечень медицинских вмешательств, оказываемых при медицинской реабилитации на дому, </w:t>
      </w:r>
      <w:hyperlink r:id="rId32" w:history="1">
        <w:r>
          <w:rPr>
            <w:rStyle w:val="a4"/>
          </w:rPr>
          <w:t>порядок</w:t>
        </w:r>
      </w:hyperlink>
      <w:r>
        <w:t xml:space="preserve"> предоставления пациенту медицинских изделий, а также </w:t>
      </w:r>
      <w:hyperlink r:id="rId33" w:history="1">
        <w:r>
          <w:rPr>
            <w:rStyle w:val="a4"/>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w:t>
      </w:r>
      <w:r>
        <w:lastRenderedPageBreak/>
        <w:t>устанавливаются Министерством здравоохранения Российской Федерации.</w:t>
      </w:r>
    </w:p>
    <w:p w:rsidR="00000000" w:rsidRDefault="009114F3">
      <w:r>
        <w:t>При</w:t>
      </w:r>
      <w:r>
        <w:t xml:space="preserve">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w:t>
      </w:r>
      <w:r>
        <w:t>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00000" w:rsidRDefault="009114F3">
      <w:r>
        <w:t>В случае проживания пациента в отдаленном или труднодо</w:t>
      </w:r>
      <w:r>
        <w:t>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w:t>
      </w:r>
      <w:r>
        <w:t>плен для получения первичной медико-санитарной помощи, для организации ему медицинской реабилитации.</w:t>
      </w:r>
    </w:p>
    <w:p w:rsidR="00000000" w:rsidRDefault="009114F3">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w:t>
      </w:r>
      <w:r>
        <w:t>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00000" w:rsidRDefault="009114F3">
      <w:r>
        <w:t>Медицинская реабилитация включает в том числе продолжительную медицинская реабилитацию (длительн</w:t>
      </w:r>
      <w:r>
        <w:t>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w:t>
      </w:r>
      <w:r>
        <w:t>., на территориях Запорожской области и Херсонской области с 30 сентября 2022 г., уволенным с военной службы (службы, работы).</w:t>
      </w:r>
    </w:p>
    <w:p w:rsidR="00000000" w:rsidRDefault="009114F3">
      <w:r>
        <w:t>В случае отсутствия в медицинской организации, к которой пациент прикреплен для получения первичной медико-санитарной помощи, вра</w:t>
      </w:r>
      <w:r>
        <w:t>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w:t>
      </w:r>
      <w:r>
        <w:t>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w:t>
      </w:r>
      <w:r>
        <w:t>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w:t>
      </w:r>
      <w:r>
        <w:t>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w:t>
      </w:r>
      <w:r>
        <w:t>ий.</w:t>
      </w:r>
    </w:p>
    <w:p w:rsidR="00000000" w:rsidRDefault="009114F3">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w:t>
      </w:r>
      <w:r>
        <w:t>илитацию.</w:t>
      </w:r>
    </w:p>
    <w:p w:rsidR="00000000" w:rsidRDefault="009114F3">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000000" w:rsidRDefault="009114F3"/>
    <w:p w:rsidR="00000000" w:rsidRDefault="009114F3">
      <w:pPr>
        <w:pStyle w:val="1"/>
      </w:pPr>
      <w:bookmarkStart w:id="24" w:name="sub_1250"/>
      <w:r>
        <w:t>Паллиативная медицинская помощь</w:t>
      </w:r>
    </w:p>
    <w:bookmarkEnd w:id="24"/>
    <w:p w:rsidR="00000000" w:rsidRDefault="009114F3"/>
    <w:p w:rsidR="00000000" w:rsidRDefault="009114F3">
      <w:bookmarkStart w:id="25" w:name="sub_1251"/>
      <w: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w:t>
      </w:r>
      <w:r>
        <w:t>оказанию такой помощи.</w:t>
      </w:r>
    </w:p>
    <w:p w:rsidR="00000000" w:rsidRDefault="009114F3">
      <w:bookmarkStart w:id="26" w:name="sub_1252"/>
      <w:bookmarkEnd w:id="25"/>
      <w:r>
        <w:lastRenderedPageBreak/>
        <w:t>Ветеранам боевых действий паллиативная медицинская помощь оказывается во внеочередном порядке.</w:t>
      </w:r>
    </w:p>
    <w:p w:rsidR="00000000" w:rsidRDefault="009114F3">
      <w:bookmarkStart w:id="27" w:name="sub_1253"/>
      <w:bookmarkEnd w:id="26"/>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w:t>
      </w:r>
      <w:r>
        <w:t xml:space="preserve">а также организациями социального обслуживания, религиозными организациями и организациями, указанными в </w:t>
      </w:r>
      <w:hyperlink r:id="rId34" w:history="1">
        <w:r>
          <w:rPr>
            <w:rStyle w:val="a4"/>
          </w:rPr>
          <w:t>части 2 статьи 6</w:t>
        </w:r>
      </w:hyperlink>
      <w:r>
        <w:t xml:space="preserve"> Федерального закона "Об основах охраны здоровья граждан в Росс</w:t>
      </w:r>
      <w:r>
        <w:t>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Default="009114F3">
      <w:bookmarkStart w:id="28" w:name="sub_1254"/>
      <w:bookmarkEnd w:id="27"/>
      <w:r>
        <w:t xml:space="preserve">Медицинская </w:t>
      </w:r>
      <w:r>
        <w:t>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w:t>
      </w:r>
      <w:r>
        <w:t>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w:t>
      </w:r>
      <w:r>
        <w:t xml:space="preserve"> и во взаимодействии с медицинскими организациями, оказывающими паллиативную специализированную медицинскую помощь.</w:t>
      </w:r>
    </w:p>
    <w:p w:rsidR="00000000" w:rsidRDefault="009114F3">
      <w:bookmarkStart w:id="29" w:name="sub_1255"/>
      <w:bookmarkEnd w:id="28"/>
      <w:r>
        <w:t>Медицинские организации, оказывающие специализированную, в том числе паллиативную, медицинскую помощь в случае выявления пац</w:t>
      </w:r>
      <w:r>
        <w:t>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w:t>
      </w:r>
      <w:r>
        <w:t>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w:t>
      </w:r>
      <w:r>
        <w:t>цию, оказывающую первичную медико-санитарную помощь.</w:t>
      </w:r>
    </w:p>
    <w:p w:rsidR="00000000" w:rsidRDefault="009114F3">
      <w:bookmarkStart w:id="30" w:name="sub_1256"/>
      <w:bookmarkEnd w:id="29"/>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w:t>
      </w:r>
      <w:r>
        <w:t xml:space="preserve">ания функций органов и систем организма человека, в том числе ветеранов боевых действий, для использования на дому по </w:t>
      </w:r>
      <w:hyperlink r:id="rId35" w:history="1">
        <w:r>
          <w:rPr>
            <w:rStyle w:val="a4"/>
          </w:rPr>
          <w:t>перечню</w:t>
        </w:r>
      </w:hyperlink>
      <w:r>
        <w:t>, утвержденному Министерством здравоохранения Российской Ф</w:t>
      </w:r>
      <w:r>
        <w:t>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00000" w:rsidRDefault="009114F3">
      <w:bookmarkStart w:id="31" w:name="sub_1257"/>
      <w:bookmarkEnd w:id="30"/>
      <w: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w:t>
      </w:r>
      <w:r>
        <w:t>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w:t>
      </w:r>
      <w:r>
        <w:t>мых у детей.</w:t>
      </w:r>
    </w:p>
    <w:p w:rsidR="00000000" w:rsidRDefault="009114F3">
      <w:bookmarkStart w:id="32" w:name="sub_1258"/>
      <w:bookmarkEnd w:id="31"/>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w:t>
      </w:r>
      <w:r>
        <w:t xml:space="preserve"> результативности.</w:t>
      </w:r>
    </w:p>
    <w:bookmarkEnd w:id="32"/>
    <w:p w:rsidR="00000000" w:rsidRDefault="009114F3"/>
    <w:p w:rsidR="00000000" w:rsidRDefault="009114F3">
      <w:pPr>
        <w:pStyle w:val="1"/>
      </w:pPr>
      <w:bookmarkStart w:id="33" w:name="sub_1260"/>
      <w:r>
        <w:t>Оказание гражданам, находящимся в стационарных организациях социального обслуживания, медицинской помощи</w:t>
      </w:r>
    </w:p>
    <w:bookmarkEnd w:id="33"/>
    <w:p w:rsidR="00000000" w:rsidRDefault="009114F3"/>
    <w:p w:rsidR="00000000" w:rsidRDefault="009114F3">
      <w:r>
        <w:t xml:space="preserve">В целях оказания гражданам, находящимся в стационарных организациях социального </w:t>
      </w:r>
      <w:r>
        <w:lastRenderedPageBreak/>
        <w:t xml:space="preserve">обслуживания, медицинской </w:t>
      </w:r>
      <w:r>
        <w:t>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w:t>
      </w:r>
      <w:r>
        <w:t>ом субъекта Российской Федерации.</w:t>
      </w:r>
    </w:p>
    <w:p w:rsidR="00000000" w:rsidRDefault="009114F3">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w:t>
      </w:r>
      <w:r>
        <w:t>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00000" w:rsidRDefault="009114F3">
      <w:r>
        <w:t>Контроль за полнотой и результатами проведения диспансеризации и дис</w:t>
      </w:r>
      <w:r>
        <w:t>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w:t>
      </w:r>
      <w:r>
        <w:t xml:space="preserve">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000000" w:rsidRDefault="009114F3">
      <w:r>
        <w:t>При выявлении в рамках диспансеризации и диспансерного наблюдения показаний к о</w:t>
      </w:r>
      <w:r>
        <w:t>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00000" w:rsidRDefault="009114F3"/>
    <w:p w:rsidR="00000000" w:rsidRDefault="009114F3">
      <w:pPr>
        <w:pStyle w:val="1"/>
      </w:pPr>
      <w:bookmarkStart w:id="34" w:name="sub_1270"/>
      <w:r>
        <w:t>Ока</w:t>
      </w:r>
      <w:r>
        <w:t>зание медицинской помощи лицам с психическими расстройствами и расстройствами поведения</w:t>
      </w:r>
    </w:p>
    <w:bookmarkEnd w:id="34"/>
    <w:p w:rsidR="00000000" w:rsidRDefault="009114F3"/>
    <w:p w:rsidR="00000000" w:rsidRDefault="009114F3">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w:t>
      </w:r>
      <w:r>
        <w:t xml:space="preserve">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w:t>
      </w:r>
      <w:r>
        <w:t xml:space="preserve">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w:t>
      </w:r>
      <w:hyperlink r:id="rId36" w:history="1">
        <w:r>
          <w:rPr>
            <w:rStyle w:val="a4"/>
          </w:rPr>
          <w:t>порядке</w:t>
        </w:r>
      </w:hyperlink>
      <w:r>
        <w:t>, установленном Министерством здравоохранения Российской Федерации.</w:t>
      </w:r>
    </w:p>
    <w:p w:rsidR="00000000" w:rsidRDefault="009114F3">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w:t>
      </w:r>
      <w:r>
        <w:t>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w:t>
      </w:r>
      <w:r>
        <w:t xml:space="preserve">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w:t>
      </w:r>
      <w:r>
        <w:t>рядке, установленном Министерством здравоохранения Российской Федерации.</w:t>
      </w:r>
    </w:p>
    <w:p w:rsidR="00000000" w:rsidRDefault="009114F3">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w:t>
      </w:r>
      <w:r>
        <w:t>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w:t>
      </w:r>
      <w:r>
        <w:t>сту жительства.</w:t>
      </w:r>
    </w:p>
    <w:p w:rsidR="00000000" w:rsidRDefault="009114F3"/>
    <w:p w:rsidR="00000000" w:rsidRDefault="009114F3">
      <w:pPr>
        <w:pStyle w:val="1"/>
      </w:pPr>
      <w:bookmarkStart w:id="35" w:name="sub_1280"/>
      <w:r>
        <w:t>Формы оказания медицинской помощи</w:t>
      </w:r>
    </w:p>
    <w:bookmarkEnd w:id="35"/>
    <w:p w:rsidR="00000000" w:rsidRDefault="009114F3"/>
    <w:p w:rsidR="00000000" w:rsidRDefault="009114F3">
      <w:r>
        <w:t>Медицинская помощь оказывается в следующих формах:</w:t>
      </w:r>
    </w:p>
    <w:p w:rsidR="00000000" w:rsidRDefault="009114F3">
      <w:r>
        <w:t>экстренная - медицинская помощь, оказываемая при внезапных острых заболеваниях, состояниях, обострении хронических заболеваний, представл</w:t>
      </w:r>
      <w:r>
        <w:t>яющих угрозу жизни пациента;</w:t>
      </w:r>
    </w:p>
    <w:p w:rsidR="00000000" w:rsidRDefault="009114F3">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9114F3">
      <w:r>
        <w:t>плановая - медицинская помощь, оказываемая при проведении</w:t>
      </w:r>
      <w:r>
        <w:t xml:space="preserve">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w:t>
      </w:r>
      <w:r>
        <w:t>ента, угрозу его жизни и здоровью.</w:t>
      </w:r>
    </w:p>
    <w:p w:rsidR="00000000" w:rsidRDefault="009114F3">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w:t>
      </w:r>
      <w:r>
        <w:t>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w:t>
      </w:r>
      <w:r>
        <w:t>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00000" w:rsidRDefault="009114F3">
      <w:r>
        <w:t>Федеральные медицинские организации, имеющие прикрепленное население и оказывающие</w:t>
      </w:r>
      <w:r>
        <w:t xml:space="preserve">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w:t>
      </w:r>
      <w:r>
        <w:t xml:space="preserve">инских организаций вне таких медицинских организаций, в порядке, установленном </w:t>
      </w:r>
      <w:hyperlink r:id="rId37" w:history="1">
        <w:r>
          <w:rPr>
            <w:rStyle w:val="a4"/>
          </w:rPr>
          <w:t>пунктом 21 части 1 статьи 14</w:t>
        </w:r>
      </w:hyperlink>
      <w:r>
        <w:t xml:space="preserve"> Федерального закона "Об основах охраны здоровья граждан в Российской Федер</w:t>
      </w:r>
      <w:r>
        <w:t>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00000" w:rsidRDefault="009114F3">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w:t>
      </w:r>
      <w:r>
        <w:t xml:space="preserve">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w:t>
      </w:r>
      <w:r>
        <w:t xml:space="preserve">утвержденные Правительством Российской Федерации соответственно </w:t>
      </w:r>
      <w:hyperlink r:id="rId38" w:history="1">
        <w:r>
          <w:rPr>
            <w:rStyle w:val="a4"/>
          </w:rPr>
          <w:t>перечень</w:t>
        </w:r>
      </w:hyperlink>
      <w:r>
        <w:t xml:space="preserve"> жизненно необходимых и важнейших лекарственных препаратов и </w:t>
      </w:r>
      <w:hyperlink r:id="rId39" w:history="1">
        <w:r>
          <w:rPr>
            <w:rStyle w:val="a4"/>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w:t>
      </w:r>
      <w:r>
        <w:t xml:space="preserve">нской помощи в соответствии с </w:t>
      </w:r>
      <w:hyperlink r:id="rId40" w:history="1">
        <w:r>
          <w:rPr>
            <w:rStyle w:val="a4"/>
          </w:rPr>
          <w:t>перечнем</w:t>
        </w:r>
      </w:hyperlink>
      <w:r>
        <w:t>, утвержденным Министерством здравоохранения Российской Федерации.</w:t>
      </w:r>
    </w:p>
    <w:p w:rsidR="00000000" w:rsidRDefault="009114F3">
      <w:hyperlink r:id="rId41" w:history="1">
        <w:r>
          <w:rPr>
            <w:rStyle w:val="a4"/>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w:t>
      </w:r>
      <w:r>
        <w:t>ется Министерством здравоохранения Российской Федерации.</w:t>
      </w:r>
    </w:p>
    <w:p w:rsidR="00000000" w:rsidRDefault="009114F3"/>
    <w:p w:rsidR="00000000" w:rsidRDefault="009114F3">
      <w:pPr>
        <w:pStyle w:val="1"/>
      </w:pPr>
      <w:bookmarkStart w:id="36"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36"/>
    <w:p w:rsidR="00000000" w:rsidRDefault="009114F3"/>
    <w:p w:rsidR="00000000" w:rsidRDefault="009114F3">
      <w: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4"/>
          </w:rPr>
          <w:t>разделом II</w:t>
        </w:r>
      </w:hyperlink>
      <w:r>
        <w:t xml:space="preserve"> Программы при следующих заболеваниях и состояниях:</w:t>
      </w:r>
    </w:p>
    <w:p w:rsidR="00000000" w:rsidRDefault="009114F3">
      <w:r>
        <w:t>инфекционные и паразитарные болезни;</w:t>
      </w:r>
    </w:p>
    <w:p w:rsidR="00000000" w:rsidRDefault="009114F3">
      <w:r>
        <w:t>но</w:t>
      </w:r>
      <w:r>
        <w:t>вообразования;</w:t>
      </w:r>
    </w:p>
    <w:p w:rsidR="00000000" w:rsidRDefault="009114F3">
      <w:r>
        <w:t>болезни эндокринной системы;</w:t>
      </w:r>
    </w:p>
    <w:p w:rsidR="00000000" w:rsidRDefault="009114F3">
      <w:r>
        <w:t>расстройства питания и нарушения обмена веществ;</w:t>
      </w:r>
    </w:p>
    <w:p w:rsidR="00000000" w:rsidRDefault="009114F3">
      <w:r>
        <w:t>болезни нервной системы;</w:t>
      </w:r>
    </w:p>
    <w:p w:rsidR="00000000" w:rsidRDefault="009114F3">
      <w:r>
        <w:t>болезни крови, кроветворных органов;</w:t>
      </w:r>
    </w:p>
    <w:p w:rsidR="00000000" w:rsidRDefault="009114F3">
      <w:r>
        <w:t>отдельные нарушения, вовлекающие иммунный механизм;</w:t>
      </w:r>
    </w:p>
    <w:p w:rsidR="00000000" w:rsidRDefault="009114F3">
      <w:r>
        <w:t>болезни глаза и его придаточного аппарата;</w:t>
      </w:r>
    </w:p>
    <w:p w:rsidR="00000000" w:rsidRDefault="009114F3">
      <w:r>
        <w:t>болезн</w:t>
      </w:r>
      <w:r>
        <w:t>и уха и сосцевидного отростка;</w:t>
      </w:r>
    </w:p>
    <w:p w:rsidR="00000000" w:rsidRDefault="009114F3">
      <w:r>
        <w:t>болезни системы кровообращения;</w:t>
      </w:r>
    </w:p>
    <w:p w:rsidR="00000000" w:rsidRDefault="009114F3">
      <w:r>
        <w:t>болезни органов дыхания;</w:t>
      </w:r>
    </w:p>
    <w:p w:rsidR="00000000" w:rsidRDefault="009114F3">
      <w:r>
        <w:t>болезни органов пищеварения, в том числе болезни полости рта, слюнных желез и челюстей (за исключением зубного протезирования);</w:t>
      </w:r>
    </w:p>
    <w:p w:rsidR="00000000" w:rsidRDefault="009114F3">
      <w:r>
        <w:t>болезни мочеполовой системы;</w:t>
      </w:r>
    </w:p>
    <w:p w:rsidR="00000000" w:rsidRDefault="009114F3">
      <w:r>
        <w:t>болезни кож</w:t>
      </w:r>
      <w:r>
        <w:t>и и подкожной клетчатки;</w:t>
      </w:r>
    </w:p>
    <w:p w:rsidR="00000000" w:rsidRDefault="009114F3">
      <w:r>
        <w:t>болезни костно-мышечной системы и соединительной ткани;</w:t>
      </w:r>
    </w:p>
    <w:p w:rsidR="00000000" w:rsidRDefault="009114F3">
      <w:r>
        <w:t>травмы, отравления и некоторые другие последствия воздействия внешних причин;</w:t>
      </w:r>
    </w:p>
    <w:p w:rsidR="00000000" w:rsidRDefault="009114F3">
      <w:r>
        <w:t>врожденные аномалии (пороки развития);</w:t>
      </w:r>
    </w:p>
    <w:p w:rsidR="00000000" w:rsidRDefault="009114F3">
      <w:r>
        <w:t>деформации и хромосомные нарушения;</w:t>
      </w:r>
    </w:p>
    <w:p w:rsidR="00000000" w:rsidRDefault="009114F3">
      <w:r>
        <w:t>беременность, роды, по</w:t>
      </w:r>
      <w:r>
        <w:t>слеродовой период и аборты;</w:t>
      </w:r>
    </w:p>
    <w:p w:rsidR="00000000" w:rsidRDefault="009114F3">
      <w:r>
        <w:t>отдельные состояния, возникающие у детей в перинатальный период;</w:t>
      </w:r>
    </w:p>
    <w:p w:rsidR="00000000" w:rsidRDefault="009114F3">
      <w:r>
        <w:t>психические расстройства и расстройства поведения;</w:t>
      </w:r>
    </w:p>
    <w:p w:rsidR="00000000" w:rsidRDefault="009114F3">
      <w:r>
        <w:t>симптомы, признаки и отклонения от нормы, не отнесенные к заболеваниям и состояниям.</w:t>
      </w:r>
    </w:p>
    <w:p w:rsidR="00000000" w:rsidRDefault="009114F3">
      <w:r>
        <w:t>Гражданин имеет право не ре</w:t>
      </w:r>
      <w:r>
        <w:t>же одного раза в год на бесплатный профилактический медицинский осмотр, в том числе в рамках диспансеризации.</w:t>
      </w:r>
    </w:p>
    <w:p w:rsidR="00000000" w:rsidRDefault="009114F3">
      <w:r>
        <w:t>В соответствии с законодательством Российской Федерации отдельные категории граждан имеют право:</w:t>
      </w:r>
    </w:p>
    <w:p w:rsidR="00000000" w:rsidRDefault="009114F3">
      <w:r>
        <w:t xml:space="preserve">на обеспечение лекарственными препаратами в соответствии с </w:t>
      </w:r>
      <w:hyperlink w:anchor="sub_1500" w:history="1">
        <w:r>
          <w:rPr>
            <w:rStyle w:val="a4"/>
          </w:rPr>
          <w:t>разделом V</w:t>
        </w:r>
      </w:hyperlink>
      <w:r>
        <w:t xml:space="preserve"> Программы;</w:t>
      </w:r>
    </w:p>
    <w:p w:rsidR="00000000" w:rsidRDefault="009114F3">
      <w:r>
        <w:t>на профилактические медицинские осмотры и диспансеризацию - определенные группы взрослого населения (в возрасте 18 лет и старше), включающие работающ</w:t>
      </w:r>
      <w:r>
        <w:t>их и неработающих граждан, обучающихся в образовательных организациях по очной форме;</w:t>
      </w:r>
    </w:p>
    <w:p w:rsidR="00000000" w:rsidRDefault="009114F3">
      <w:bookmarkStart w:id="37" w:name="sub_1328"/>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bookmarkEnd w:id="37"/>
    <w:p w:rsidR="00000000" w:rsidRDefault="009114F3">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w:t>
      </w:r>
      <w:r>
        <w:t>ельство) в приемную или патронатную семью;</w:t>
      </w:r>
    </w:p>
    <w:p w:rsidR="00000000" w:rsidRDefault="009114F3">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w:t>
      </w:r>
      <w:r>
        <w:t>асстройствами и иными состояниями;</w:t>
      </w:r>
    </w:p>
    <w:p w:rsidR="00000000" w:rsidRDefault="009114F3">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w:t>
      </w:r>
      <w:r>
        <w:t>е на изъятие своих органов и (или) тканей для трансплантации;</w:t>
      </w:r>
    </w:p>
    <w:p w:rsidR="00000000" w:rsidRDefault="009114F3">
      <w:r>
        <w:t>на пренатальную (дородовую) диагностику нарушений развития ребенка - беременные женщины;</w:t>
      </w:r>
    </w:p>
    <w:p w:rsidR="00000000" w:rsidRDefault="009114F3">
      <w:r>
        <w:t>на аудиологический скрининг - новорожденные дети и дети первого года жизни;</w:t>
      </w:r>
    </w:p>
    <w:p w:rsidR="00000000" w:rsidRDefault="009114F3">
      <w:r>
        <w:lastRenderedPageBreak/>
        <w:t>на неонатальный скрининг (кла</w:t>
      </w:r>
      <w:r>
        <w:t>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w:t>
      </w:r>
      <w:r>
        <w:t>нитальный синдром); адреногенитальные нарушения, связанные с дефицитом ферментов) - новорожденные, родившиеся живыми;</w:t>
      </w:r>
    </w:p>
    <w:p w:rsidR="00000000" w:rsidRDefault="009114F3">
      <w:r>
        <w:t xml:space="preserve">на расширенный неонатальный скрининг (недостаточность других уточненных витаминов группы В (дефицит биотинидазы (дефицит биотин-зависимой </w:t>
      </w:r>
      <w:r>
        <w:t>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w:t>
      </w:r>
      <w:r>
        <w:t>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w:t>
      </w:r>
      <w:r>
        <w:t>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w:t>
      </w:r>
      <w:r>
        <w:t xml:space="preserve">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w:t>
      </w:r>
      <w:r>
        <w:t>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w:t>
      </w:r>
      <w:r>
        <w:t>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w:t>
      </w:r>
      <w:r>
        <w:t xml:space="preserve">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w:t>
      </w:r>
      <w:r>
        <w:t>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000000" w:rsidRDefault="009114F3">
      <w:r>
        <w:t>Беременные женщины, обратившиеся в медицинские организации и иные организации, оказыв</w:t>
      </w:r>
      <w:r>
        <w:t>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00000" w:rsidRDefault="009114F3">
      <w:r>
        <w:t>Исполнительные органы субъекта Росси</w:t>
      </w:r>
      <w:r>
        <w:t xml:space="preserve">йской Федерации, уполномоченные высшим исполнительным органом государственной власти субъекта Российской Федерации, в </w:t>
      </w:r>
      <w:hyperlink r:id="rId42" w:history="1">
        <w:r>
          <w:rPr>
            <w:rStyle w:val="a4"/>
          </w:rPr>
          <w:t>порядке</w:t>
        </w:r>
      </w:hyperlink>
      <w:r>
        <w:t>,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w:t>
      </w:r>
      <w:r>
        <w:t>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000000" w:rsidRDefault="009114F3">
      <w:r>
        <w:t>Дополнительно к объемам медицинской помощи, оказываемой гражданам в рамках Программы, осуществля</w:t>
      </w:r>
      <w:r>
        <w:t>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w:t>
      </w:r>
      <w:r>
        <w:t xml:space="preserve">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43" w:history="1">
        <w:r>
          <w:rPr>
            <w:rStyle w:val="a4"/>
          </w:rPr>
          <w:t>федеральный перечень</w:t>
        </w:r>
      </w:hyperlink>
      <w:r>
        <w:t xml:space="preserve"> реабилитационных мероприятий, технических средств реабилитации и услуг, предоставляемых инвалиду.</w:t>
      </w:r>
    </w:p>
    <w:p w:rsidR="00000000" w:rsidRDefault="009114F3">
      <w:r>
        <w:t xml:space="preserve">Регистрация и учет впервые выявленных пациентов со злокачественными </w:t>
      </w:r>
      <w:r>
        <w:lastRenderedPageBreak/>
        <w:t>новообразованиями, в том числе диагноз которых уст</w:t>
      </w:r>
      <w:r>
        <w:t xml:space="preserve">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w:t>
      </w:r>
      <w:r>
        <w:t>помощи, утвержденным Министерством здравоохранения Российской Федерации.</w:t>
      </w:r>
    </w:p>
    <w:p w:rsidR="00000000" w:rsidRDefault="009114F3">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w:t>
      </w:r>
      <w:r>
        <w:t xml:space="preserve">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w:t>
      </w:r>
      <w:hyperlink r:id="rId44" w:history="1">
        <w:r>
          <w:rPr>
            <w:rStyle w:val="a4"/>
          </w:rPr>
          <w:t>порядком</w:t>
        </w:r>
      </w:hyperlink>
      <w:r>
        <w:t xml:space="preserve"> оказания медицинской помощи, утвержденным Министерством здравоохранения Российской Федерации.</w:t>
      </w:r>
    </w:p>
    <w:p w:rsidR="00000000" w:rsidRDefault="009114F3"/>
    <w:p w:rsidR="00000000" w:rsidRDefault="009114F3">
      <w:pPr>
        <w:pStyle w:val="1"/>
      </w:pPr>
      <w:bookmarkStart w:id="38" w:name="sub_1400"/>
      <w:r>
        <w:t>IV. Базовая программа обязательного медицинского страхования</w:t>
      </w:r>
    </w:p>
    <w:bookmarkEnd w:id="38"/>
    <w:p w:rsidR="00000000" w:rsidRDefault="009114F3"/>
    <w:p w:rsidR="00000000" w:rsidRDefault="009114F3">
      <w:r>
        <w:t>Б</w:t>
      </w:r>
      <w:r>
        <w:t>азовая программа обязательного медицинского страхования является составной частью Программы.</w:t>
      </w:r>
    </w:p>
    <w:p w:rsidR="00000000" w:rsidRDefault="009114F3">
      <w:r>
        <w:t>В рамках базовой программы обязательного медицинского страхования застрахованным лицам:</w:t>
      </w:r>
    </w:p>
    <w:p w:rsidR="00000000" w:rsidRDefault="009114F3">
      <w:r>
        <w:t>оказываются первичная медико-санитарная помощь, включая профилактическую по</w:t>
      </w:r>
      <w:r>
        <w:t>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w:t>
      </w:r>
      <w:r>
        <w:t>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w:t>
      </w:r>
      <w:r>
        <w:t xml:space="preserve">ичная медицинская помощь, включенная в </w:t>
      </w:r>
      <w:hyperlink w:anchor="sub_11000" w:history="1">
        <w:r>
          <w:rPr>
            <w:rStyle w:val="a4"/>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w:t>
      </w:r>
      <w:r>
        <w:t xml:space="preserve">азанных в </w:t>
      </w:r>
      <w:hyperlink w:anchor="sub_1300" w:history="1">
        <w:r>
          <w:rPr>
            <w:rStyle w:val="a4"/>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w:t>
      </w:r>
      <w:r>
        <w:t>ия;</w:t>
      </w:r>
    </w:p>
    <w:p w:rsidR="00000000" w:rsidRDefault="009114F3">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1300" w:history="1">
        <w:r>
          <w:rPr>
            <w:rStyle w:val="a4"/>
          </w:rPr>
          <w:t>разделе III</w:t>
        </w:r>
      </w:hyperlink>
      <w:r>
        <w:t xml:space="preserve"> Программы, за исключением заболеваний, передаваемых половым путем, вызванных</w:t>
      </w:r>
      <w:r>
        <w:t xml:space="preserve">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w:t>
      </w:r>
      <w:r>
        <w:t>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w:t>
      </w:r>
      <w:r>
        <w:t xml:space="preserve">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00000" w:rsidRDefault="009114F3">
      <w:r>
        <w:t>С 2025 года с</w:t>
      </w:r>
      <w:r>
        <w:t>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w:t>
      </w:r>
      <w:r>
        <w:t xml:space="preserve"> </w:t>
      </w:r>
      <w:hyperlink w:anchor="sub_12000" w:history="1">
        <w:r>
          <w:rPr>
            <w:rStyle w:val="a4"/>
          </w:rPr>
          <w:t>приложением N 2</w:t>
        </w:r>
      </w:hyperlink>
      <w:r>
        <w:t>.</w:t>
      </w:r>
    </w:p>
    <w:p w:rsidR="00000000" w:rsidRDefault="009114F3">
      <w:bookmarkStart w:id="39" w:name="sub_1406"/>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45" w:history="1">
        <w:r>
          <w:rPr>
            <w:rStyle w:val="a4"/>
          </w:rPr>
          <w:t>Фед</w:t>
        </w:r>
        <w:r>
          <w:rPr>
            <w:rStyle w:val="a4"/>
          </w:rPr>
          <w:t>еральным законом</w:t>
        </w:r>
      </w:hyperlink>
      <w:r>
        <w:t xml:space="preserve"> "Об </w:t>
      </w:r>
      <w:r>
        <w:lastRenderedPageBreak/>
        <w:t>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w:t>
      </w:r>
      <w:r>
        <w:t xml:space="preserve">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w:t>
      </w:r>
      <w:r>
        <w:t xml:space="preserve">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w:t>
      </w:r>
      <w:r>
        <w:t>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w:t>
      </w:r>
      <w:r>
        <w:t>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w:t>
      </w:r>
      <w:r>
        <w:t>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w:t>
      </w:r>
      <w:r>
        <w:t xml:space="preserve"> за счет средств обязательного медицинского страхования.</w:t>
      </w:r>
    </w:p>
    <w:bookmarkEnd w:id="39"/>
    <w:p w:rsidR="00000000" w:rsidRDefault="009114F3">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w:t>
      </w:r>
      <w:r>
        <w:t>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w:t>
      </w:r>
      <w:r>
        <w:t>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w:t>
      </w:r>
      <w:r>
        <w:t>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000000" w:rsidRDefault="009114F3">
      <w:r>
        <w:t>При получении информации о таком повышении исполнительный орган субъекта Российской Федерации принима</w:t>
      </w:r>
      <w:r>
        <w:t xml:space="preserve">ет меры по устранению причин его возникновения, в том числе в соответствии с </w:t>
      </w:r>
      <w:hyperlink r:id="rId46" w:history="1">
        <w:r>
          <w:rPr>
            <w:rStyle w:val="a4"/>
          </w:rPr>
          <w:t>пунктом 3 статьи 8</w:t>
        </w:r>
      </w:hyperlink>
      <w:r>
        <w:t xml:space="preserve"> Федерального закона "Об обязательном медицинском страховании в Российской Федерации", и и</w:t>
      </w:r>
      <w:r>
        <w:t>нформирует о принятых мерах Министерство здравоохранения Российской Федерации и Федеральный фонд обязательного медицинского страхования.</w:t>
      </w:r>
    </w:p>
    <w:p w:rsidR="00000000" w:rsidRDefault="009114F3">
      <w:r>
        <w:t>Министерство здравоохранения Российской Федерации ежеквартально представляет доклад в Правительство Российской Федераци</w:t>
      </w:r>
      <w:r>
        <w:t>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w:t>
      </w:r>
      <w:r>
        <w:t>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000000" w:rsidRDefault="009114F3">
      <w:r>
        <w:t xml:space="preserve">Тарифы на оплату медицинской помощи, за исключением тарифов на оплату специализированной, в том </w:t>
      </w:r>
      <w:r>
        <w:t>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w:t>
      </w:r>
      <w:r>
        <w:t xml:space="preserve">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7" w:history="1">
        <w:r>
          <w:rPr>
            <w:rStyle w:val="a4"/>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w:t>
      </w:r>
      <w:r>
        <w:lastRenderedPageBreak/>
        <w:t>обязательного медицинского страховани</w:t>
      </w:r>
      <w:r>
        <w:t xml:space="preserve">я, страховыми медицинскими организациями, медицинскими профессиональными некоммерческими организациями, созданными в соответствии со </w:t>
      </w:r>
      <w:hyperlink r:id="rId48" w:history="1">
        <w:r>
          <w:rPr>
            <w:rStyle w:val="a4"/>
          </w:rPr>
          <w:t>статьей 76</w:t>
        </w:r>
      </w:hyperlink>
      <w:r>
        <w:t xml:space="preserve"> Федерального закона "Об основах охраны зд</w:t>
      </w:r>
      <w:r>
        <w:t>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w:t>
      </w:r>
      <w:r>
        <w:t>я, создаваемой в субъекте Российской Федерации в установленном порядке.</w:t>
      </w:r>
    </w:p>
    <w:p w:rsidR="00000000" w:rsidRDefault="009114F3">
      <w:r>
        <w:t>При установлении тарифов на оплату специализированной медицинской помощи, оказываемой федеральными медицинскими организациями в рамках террито</w:t>
      </w:r>
      <w:r>
        <w:t xml:space="preserve">риальной программы обязательного медицинского страхования, субъекты Российской Федерации вправе применять порядок согласно </w:t>
      </w:r>
      <w:hyperlink w:anchor="sub_13000" w:history="1">
        <w:r>
          <w:rPr>
            <w:rStyle w:val="a4"/>
          </w:rPr>
          <w:t>приложению N 3</w:t>
        </w:r>
      </w:hyperlink>
      <w:r>
        <w:t>.</w:t>
      </w:r>
    </w:p>
    <w:p w:rsidR="00000000" w:rsidRDefault="009114F3">
      <w:r>
        <w:t>В субъекте Российской Федерации тарифы на оплату медицинской помощи по обязательному медиц</w:t>
      </w:r>
      <w:r>
        <w:t>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w:t>
      </w:r>
      <w:r>
        <w:t>мулирующего характера, в том числе денежные выплаты:</w:t>
      </w:r>
    </w:p>
    <w:p w:rsidR="00000000" w:rsidRDefault="009114F3">
      <w: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w:t>
      </w:r>
      <w:r>
        <w:t>сестрам врачей общей практики (семейных врачей) за оказанную медицинскую помощь в амбулаторных условиях;</w:t>
      </w:r>
    </w:p>
    <w:p w:rsidR="00000000" w:rsidRDefault="009114F3">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w:t>
      </w:r>
      <w:r>
        <w:t>едицинским сестрам, в том числе медицинским сестрам патронажным) за оказанную медицинскую помощь в амбулаторных условиях;</w:t>
      </w:r>
    </w:p>
    <w:p w:rsidR="00000000" w:rsidRDefault="009114F3">
      <w:r>
        <w:t>врачам, фельдшерам и медицинским сестрам медицинских организаций и подразделений скорой медицинской помощи за оказанную скорую медицин</w:t>
      </w:r>
      <w:r>
        <w:t>скую помощь вне медицинской организации;</w:t>
      </w:r>
    </w:p>
    <w:p w:rsidR="00000000" w:rsidRDefault="009114F3">
      <w:r>
        <w:t>врачам-специалистам за оказанную медицинскую помощь в амбулаторных условиях.</w:t>
      </w:r>
    </w:p>
    <w:p w:rsidR="00000000" w:rsidRDefault="009114F3">
      <w:r>
        <w:t>Территориальные фонды обязательного медицинского страхования осуществляют ежеквартально мониторинг и анализ уровня оплаты труда медицински</w:t>
      </w:r>
      <w:r>
        <w:t xml:space="preserve">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w:t>
      </w:r>
      <w:r>
        <w:t>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w:t>
      </w:r>
      <w:r>
        <w:t>инских работников.</w:t>
      </w:r>
    </w:p>
    <w:p w:rsidR="00000000" w:rsidRDefault="009114F3">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000000" w:rsidRDefault="009114F3">
      <w:r>
        <w:t>Перечень групп заболеваний, состояний для оплаты первичной медико-санитарной помощи и спе</w:t>
      </w:r>
      <w:r>
        <w:t xml:space="preserve">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sub_14000" w:history="1">
        <w:r>
          <w:rPr>
            <w:rStyle w:val="a4"/>
          </w:rPr>
          <w:t>приложении N 4</w:t>
        </w:r>
      </w:hyperlink>
      <w:r>
        <w:t>.</w:t>
      </w:r>
    </w:p>
    <w:p w:rsidR="00000000" w:rsidRDefault="009114F3"/>
    <w:p w:rsidR="00000000" w:rsidRDefault="009114F3">
      <w:pPr>
        <w:pStyle w:val="1"/>
      </w:pPr>
      <w:bookmarkStart w:id="40" w:name="sub_1410"/>
      <w:r>
        <w:t>Профилактические медицинские осмотры и диспансеризация граждан</w:t>
      </w:r>
    </w:p>
    <w:bookmarkEnd w:id="40"/>
    <w:p w:rsidR="00000000" w:rsidRDefault="009114F3"/>
    <w:p w:rsidR="00000000" w:rsidRDefault="009114F3">
      <w:r>
        <w:t>В рамках проведения профилактических мероприятий исполнительные органы субъектов Российской Федерации в сфере охраны здоровья обеспечив</w:t>
      </w:r>
      <w:r>
        <w:t xml:space="preserve">ают организацию прохождения гражданами профилактических медицинских осмотров и диспансеризации, в том числе в вечерние </w:t>
      </w:r>
      <w:r>
        <w:lastRenderedPageBreak/>
        <w:t>часы в будние дни и субботу, а также предоставляют гражданам возможность записи на медицинские исследования, осуществляемой в том числе о</w:t>
      </w:r>
      <w:r>
        <w:t>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w:t>
      </w:r>
      <w:r>
        <w:t>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00000" w:rsidRDefault="009114F3">
      <w:r>
        <w:t>Ветераны боевых действий имеют право на прохождение профилактических ос</w:t>
      </w:r>
      <w:r>
        <w:t>мотров и диспансеризации во внеочередном порядке.</w:t>
      </w:r>
    </w:p>
    <w:p w:rsidR="00000000" w:rsidRDefault="009114F3">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w:t>
      </w:r>
      <w:r>
        <w:t>ндокринной системы, органов пищеварения и других заболеваний, а также для оценки репродуктивного здоровья женщин и мужчин.</w:t>
      </w:r>
    </w:p>
    <w:p w:rsidR="00000000" w:rsidRDefault="009114F3">
      <w:r>
        <w:t>Граждане, переболевшие новой коронавирусной инфекцией (COVID-19), в течение года после заболевания вправе пройти углубленную диспансе</w:t>
      </w:r>
      <w:r>
        <w:t xml:space="preserve">ризацию, включающую исследования и иные медицинские вмешательства по перечню согласно </w:t>
      </w:r>
      <w:hyperlink w:anchor="sub_15000" w:history="1">
        <w:r>
          <w:rPr>
            <w:rStyle w:val="a4"/>
          </w:rPr>
          <w:t>приложению N 5</w:t>
        </w:r>
      </w:hyperlink>
      <w:r>
        <w:t>.</w:t>
      </w:r>
    </w:p>
    <w:p w:rsidR="00000000" w:rsidRDefault="009114F3">
      <w:r>
        <w:t>Углубленная диспансеризация также может быть проведена по инициативе гражданина, в отношении которого отсутствуют сведения о пе</w:t>
      </w:r>
      <w:r>
        <w:t>ренесенном заболевании новой коронавирусной инфекцией (COVID-19).</w:t>
      </w:r>
    </w:p>
    <w:p w:rsidR="00000000" w:rsidRDefault="009114F3">
      <w:hyperlink r:id="rId49" w:history="1">
        <w:r>
          <w:rPr>
            <w:rStyle w:val="a4"/>
          </w:rPr>
          <w:t>Порядок</w:t>
        </w:r>
      </w:hyperlink>
      <w:r>
        <w:t xml:space="preserve"> направления граждан на прохождение углубленной диспансеризации, включая категории граждан, проходящих углубл</w:t>
      </w:r>
      <w:r>
        <w:t>енную диспансеризацию в первоочередном порядке, устанавливается Министерством здравоохранения Российской Федерации.</w:t>
      </w:r>
    </w:p>
    <w:p w:rsidR="00000000" w:rsidRDefault="009114F3">
      <w:r>
        <w:t xml:space="preserve">Медицинские организации, в том числе федеральные медицинские организации, имеющие прикрепленный контингент, в соответствии с </w:t>
      </w:r>
      <w:hyperlink r:id="rId50" w:history="1">
        <w:r>
          <w:rPr>
            <w:rStyle w:val="a4"/>
          </w:rPr>
          <w:t>порядком</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w:t>
      </w:r>
      <w:r>
        <w:t>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w:t>
      </w:r>
      <w:r>
        <w:t>ахованы граждане, подлежащие углубленной диспансеризации.</w:t>
      </w:r>
    </w:p>
    <w:p w:rsidR="00000000" w:rsidRDefault="009114F3">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w:t>
      </w:r>
      <w:r>
        <w:t xml:space="preserve">стемы </w:t>
      </w:r>
      <w:hyperlink r:id="rId51" w:history="1">
        <w:r>
          <w:rPr>
            <w:rStyle w:val="a4"/>
          </w:rPr>
          <w:t>"Единый портал</w:t>
        </w:r>
      </w:hyperlink>
      <w:r>
        <w:t xml:space="preserve"> государственных и муниципальных услуг (функций)", сети радиотелефонной связи (смс-сообщения) и иных доступных средств связи.</w:t>
      </w:r>
    </w:p>
    <w:p w:rsidR="00000000" w:rsidRDefault="009114F3">
      <w:r>
        <w:t>Запись граждан на углубленную диспансер</w:t>
      </w:r>
      <w:r>
        <w:t xml:space="preserve">изацию осуществляется, в том числе с использованием федеральной государственной информационной системы </w:t>
      </w:r>
      <w:hyperlink r:id="rId52" w:history="1">
        <w:r>
          <w:rPr>
            <w:rStyle w:val="a4"/>
          </w:rPr>
          <w:t>"Единый портал</w:t>
        </w:r>
      </w:hyperlink>
      <w:r>
        <w:t xml:space="preserve"> государственных и муниципальных услуг (функций)".</w:t>
      </w:r>
    </w:p>
    <w:p w:rsidR="00000000" w:rsidRDefault="009114F3">
      <w:r>
        <w:t>Медицинские орган</w:t>
      </w:r>
      <w:r>
        <w:t xml:space="preserve">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15001" w:history="1">
        <w:r>
          <w:rPr>
            <w:rStyle w:val="a4"/>
          </w:rPr>
          <w:t>пунктом 1</w:t>
        </w:r>
      </w:hyperlink>
      <w:r>
        <w:t xml:space="preserve"> приложения N 5 к Программе.</w:t>
      </w:r>
    </w:p>
    <w:p w:rsidR="00000000" w:rsidRDefault="009114F3">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w:t>
      </w:r>
      <w:r>
        <w:t>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w:t>
      </w:r>
      <w:r>
        <w:t>ерации, а также предоставляются лекарственные препараты в соответствии с законодательством Российской Федерации.</w:t>
      </w:r>
    </w:p>
    <w:p w:rsidR="00000000" w:rsidRDefault="009114F3">
      <w:r>
        <w:lastRenderedPageBreak/>
        <w:t>При необходимости для проведения медицинских исследований в рамках прохождения профилактических медицинских осмотров и диспансеризации, в том ч</w:t>
      </w:r>
      <w:r>
        <w:t>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00000" w:rsidRDefault="009114F3">
      <w:r>
        <w:t>Для женщин и мужчин репродуктивного возраста поэтапно в зависимости от возрастных групп одновреме</w:t>
      </w:r>
      <w:r>
        <w:t>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w:t>
      </w:r>
      <w:r>
        <w:t xml:space="preserve">ния и иные медицинские вмешательства по перечню согласно </w:t>
      </w:r>
      <w:hyperlink w:anchor="sub_16000" w:history="1">
        <w:r>
          <w:rPr>
            <w:rStyle w:val="a4"/>
          </w:rPr>
          <w:t>приложению N 6</w:t>
        </w:r>
      </w:hyperlink>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w:t>
      </w:r>
      <w:r>
        <w:t>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w:t>
      </w:r>
      <w:r>
        <w:t>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w:t>
      </w:r>
      <w:r>
        <w:t>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00000" w:rsidRDefault="009114F3">
      <w:r>
        <w:t>Исполнительные орг</w:t>
      </w:r>
      <w:r>
        <w:t xml:space="preserve">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w:t>
      </w:r>
      <w:r>
        <w:t>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00000" w:rsidRDefault="009114F3">
      <w:r>
        <w:t>В целях приближения к месту жительства, работы</w:t>
      </w:r>
      <w:r>
        <w:t xml:space="preserve">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w:t>
      </w:r>
      <w:r>
        <w:t>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w:t>
      </w:r>
      <w:r>
        <w:t>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w:t>
      </w:r>
      <w:r>
        <w:t xml:space="preserve">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000000" w:rsidRDefault="009114F3">
      <w:r>
        <w:t>Территориальные фонды обязательного медицинског</w:t>
      </w:r>
      <w:r>
        <w:t>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w:t>
      </w:r>
      <w:r>
        <w:t>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w:t>
      </w:r>
      <w:r>
        <w:t xml:space="preserve"> законодательством Российской Федерации.</w:t>
      </w:r>
    </w:p>
    <w:p w:rsidR="00000000" w:rsidRDefault="009114F3">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53" w:history="1">
        <w:r>
          <w:rPr>
            <w:rStyle w:val="a4"/>
          </w:rPr>
          <w:t>трудовым законодательством</w:t>
        </w:r>
      </w:hyperlink>
      <w:r>
        <w:t xml:space="preserve"> Российской Федерации в случае работы за пределами установленной для них продолжительности рабочего </w:t>
      </w:r>
      <w:r>
        <w:lastRenderedPageBreak/>
        <w:t>времени.</w:t>
      </w:r>
    </w:p>
    <w:p w:rsidR="00000000" w:rsidRDefault="009114F3">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w:t>
      </w:r>
      <w:r>
        <w:t>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00000" w:rsidRDefault="009114F3">
      <w:bookmarkStart w:id="41" w:name="sub_14119"/>
      <w:r>
        <w:t>В слу</w:t>
      </w:r>
      <w:r>
        <w:t xml:space="preserve">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w:t>
      </w:r>
      <w:r>
        <w:t>при необходимости - экспертизу качества медицинской помощи в порядке, утвержденном Министерством здравоохранения Российской Федерации.</w:t>
      </w:r>
    </w:p>
    <w:bookmarkEnd w:id="41"/>
    <w:p w:rsidR="00000000" w:rsidRDefault="009114F3">
      <w:r>
        <w:t>Результаты указанных экспертиз направляются в Федеральную службу по надзору в сфере здравоохранения для рассмотр</w:t>
      </w:r>
      <w:r>
        <w:t>ения и принятия мер реагирования в соответствии с законодательством Российской Федерации.</w:t>
      </w:r>
    </w:p>
    <w:p w:rsidR="00000000" w:rsidRDefault="009114F3"/>
    <w:p w:rsidR="00000000" w:rsidRDefault="009114F3">
      <w:pPr>
        <w:pStyle w:val="1"/>
      </w:pPr>
      <w:bookmarkStart w:id="42" w:name="sub_1420"/>
      <w:r>
        <w:t>Диспансерное наблюдение за гражданами</w:t>
      </w:r>
    </w:p>
    <w:bookmarkEnd w:id="42"/>
    <w:p w:rsidR="00000000" w:rsidRDefault="009114F3"/>
    <w:p w:rsidR="00000000" w:rsidRDefault="009114F3">
      <w:r>
        <w:t>Диспансерное наблюдение представляет собой проводимое с определенной периодичностью необходимое обследование л</w:t>
      </w:r>
      <w:r>
        <w:t>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w:t>
      </w:r>
      <w:r>
        <w:t>анных лиц.</w:t>
      </w:r>
    </w:p>
    <w:p w:rsidR="00000000" w:rsidRDefault="009114F3">
      <w:r>
        <w:t xml:space="preserve">Диспансерное наблюдение проводится в </w:t>
      </w:r>
      <w:hyperlink r:id="rId54" w:history="1">
        <w:r>
          <w:rPr>
            <w:rStyle w:val="a4"/>
          </w:rPr>
          <w:t>порядке</w:t>
        </w:r>
      </w:hyperlink>
      <w:r>
        <w:t>, утвержденном Министерством здравоохранения Российской Федерации.</w:t>
      </w:r>
    </w:p>
    <w:p w:rsidR="00000000" w:rsidRDefault="009114F3">
      <w:r>
        <w:t>Оценку соблюдения периодичности диспансерных приемов (осмотр</w:t>
      </w:r>
      <w:r>
        <w:t>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w:t>
      </w:r>
      <w:r>
        <w:t>ганам субъектов Российской Федерации в сфере здравоохранения для проведения анализа и принятия управленческих решений.</w:t>
      </w:r>
    </w:p>
    <w:p w:rsidR="00000000" w:rsidRDefault="009114F3">
      <w:r>
        <w:t xml:space="preserve">Медицинские организации с использованием федеральной государственной информационной системы </w:t>
      </w:r>
      <w:hyperlink r:id="rId55" w:history="1">
        <w:r>
          <w:rPr>
            <w:rStyle w:val="a4"/>
          </w:rPr>
          <w:t>"Единый портал</w:t>
        </w:r>
      </w:hyperlink>
      <w:r>
        <w:t xml:space="preserve">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w:t>
      </w:r>
      <w:r>
        <w:t xml:space="preserve"> на диспансерный прием (осмотр, консультацию).</w:t>
      </w:r>
    </w:p>
    <w:p w:rsidR="00000000" w:rsidRDefault="009114F3">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w:t>
      </w:r>
      <w:r>
        <w:t>и осложнений, обострений ранее сформированных хронических неинфекционных заболеваний (далее -диспансерное наблюдение работающих граждан).</w:t>
      </w:r>
    </w:p>
    <w:p w:rsidR="00000000" w:rsidRDefault="009114F3">
      <w:r>
        <w:t>Организация диспансерного наблюдения работающих граждан может осуществляться:</w:t>
      </w:r>
    </w:p>
    <w:p w:rsidR="00000000" w:rsidRDefault="009114F3">
      <w:r>
        <w:t>при наличии у работодателя подразделения</w:t>
      </w:r>
      <w:r>
        <w:t xml:space="preserve">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00000" w:rsidRDefault="009114F3">
      <w:r>
        <w:t>при отсутствии у работодателя указанного подразделения путем заклю</w:t>
      </w:r>
      <w:r>
        <w:t xml:space="preserve">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w:t>
      </w:r>
      <w:r>
        <w:t xml:space="preserve">работников, необходимых для проведения диспансерного наблюдения работающего гражданина (с оплатой </w:t>
      </w:r>
      <w:r>
        <w:lastRenderedPageBreak/>
        <w:t>такой медицинской помощи по отдельным реестрам счетов в порядке, устанавливаемом Министерством здравоохранения Российской Федерации).</w:t>
      </w:r>
    </w:p>
    <w:p w:rsidR="00000000" w:rsidRDefault="009114F3">
      <w:r>
        <w:t>Копия договора о проведе</w:t>
      </w:r>
      <w:r>
        <w:t>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w:t>
      </w:r>
      <w:r>
        <w:t>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000000" w:rsidRDefault="009114F3">
      <w:r>
        <w:t>Диспансерное наблюдение работающего гражданина также может быть проведено силами медицинск</w:t>
      </w:r>
      <w:r>
        <w:t>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00000" w:rsidRDefault="009114F3">
      <w:r>
        <w:t xml:space="preserve">Если медицинская организация, осуществляющая диспансерное </w:t>
      </w:r>
      <w:r>
        <w:t>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w:t>
      </w:r>
      <w:r>
        <w:t>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00000" w:rsidRDefault="009114F3">
      <w:r>
        <w:t>В этом случае территориа</w:t>
      </w:r>
      <w:r>
        <w:t>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000000" w:rsidRDefault="009114F3">
      <w:hyperlink r:id="rId56" w:history="1">
        <w:r>
          <w:rPr>
            <w:rStyle w:val="a4"/>
          </w:rPr>
          <w:t>Порядок</w:t>
        </w:r>
      </w:hyperlink>
      <w:r>
        <w:t xml:space="preserve">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w:t>
      </w:r>
      <w:r>
        <w:t>ации.</w:t>
      </w:r>
    </w:p>
    <w:p w:rsidR="00000000" w:rsidRDefault="009114F3">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w:t>
      </w:r>
      <w:r>
        <w:t>х данных Федеральному фонду обязательного медицинского страхования.</w:t>
      </w:r>
    </w:p>
    <w:p w:rsidR="00000000" w:rsidRDefault="009114F3">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w:t>
      </w:r>
      <w:r>
        <w:t>рядку оплаты диспансерного наблюдения работающих граждан дает Федеральный фонд обязательного медицинского страхования.</w:t>
      </w:r>
    </w:p>
    <w:p w:rsidR="00000000" w:rsidRDefault="009114F3"/>
    <w:p w:rsidR="00000000" w:rsidRDefault="009114F3">
      <w:pPr>
        <w:pStyle w:val="1"/>
      </w:pPr>
      <w:bookmarkStart w:id="43" w:name="sub_1430"/>
      <w:r>
        <w:t>Способы оплаты медицинской помощи, оказываемой застрахованным лицам по обязательному медицинскому страхованию в Российской Федер</w:t>
      </w:r>
      <w:r>
        <w:t>ации</w:t>
      </w:r>
    </w:p>
    <w:bookmarkEnd w:id="43"/>
    <w:p w:rsidR="00000000" w:rsidRDefault="009114F3"/>
    <w:p w:rsidR="00000000" w:rsidRDefault="009114F3">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00000" w:rsidRDefault="009114F3">
      <w:r>
        <w:t>при оп</w:t>
      </w:r>
      <w:r>
        <w:t>лате медицинской помощи, оказанной в амбулаторных условиях:</w:t>
      </w:r>
    </w:p>
    <w:p w:rsidR="00000000" w:rsidRDefault="009114F3">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w:t>
      </w:r>
      <w:r>
        <w:t>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w:t>
      </w:r>
      <w:r>
        <w:t xml:space="preserve">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w:t>
      </w:r>
      <w:r>
        <w:lastRenderedPageBreak/>
        <w:t>профилактических медицинских</w:t>
      </w:r>
      <w:r>
        <w:t xml:space="preserve">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w:t>
      </w:r>
      <w:r>
        <w:t xml:space="preserve">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w:t>
      </w:r>
      <w:r>
        <w:t>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00000" w:rsidRDefault="009114F3">
      <w:r>
        <w:t>за единицу объема медицинской помощи - за медицинскую услугу, посещение, обращ</w:t>
      </w:r>
      <w:r>
        <w:t>ение (законченный случай) при оплате:</w:t>
      </w:r>
    </w:p>
    <w:p w:rsidR="00000000" w:rsidRDefault="009114F3">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00000" w:rsidRDefault="009114F3">
      <w:r>
        <w:t>медицинской помощи, оказанной в медицинских организациях, не имеющих прикрепившихся лиц;</w:t>
      </w:r>
    </w:p>
    <w:p w:rsidR="00000000" w:rsidRDefault="009114F3">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w:t>
      </w:r>
      <w:r>
        <w:t>й являются средства подушевого норматива финансирования на прикрепившихся лиц, получаемые иной медицинской организацией;</w:t>
      </w:r>
    </w:p>
    <w:p w:rsidR="00000000" w:rsidRDefault="009114F3">
      <w:r>
        <w:t>отдельных диагностических (лабораторных) исследований - компьютерной томографии, магнитно-резонансной томографии, ультразвукового иссле</w:t>
      </w:r>
      <w:r>
        <w:t>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w:t>
      </w:r>
      <w:r>
        <w:t>OVID-19);</w:t>
      </w:r>
    </w:p>
    <w:p w:rsidR="00000000" w:rsidRDefault="009114F3">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00000" w:rsidRDefault="009114F3">
      <w:r>
        <w:t>диспансерного наблюдения отдельных категорий граждан из числа взрослого населе</w:t>
      </w:r>
      <w:r>
        <w:t>ния, включая диспансерное наблюдение работающих граждан и (или) обучающихся в образовательных организациях;</w:t>
      </w:r>
    </w:p>
    <w:p w:rsidR="00000000" w:rsidRDefault="009114F3">
      <w:r>
        <w:t>медицинской помощи по медицинской реабилитации (комплексное посещение);</w:t>
      </w:r>
    </w:p>
    <w:p w:rsidR="00000000" w:rsidRDefault="009114F3">
      <w:r>
        <w:t>при оплате медицинской помощи, оказанной в стационарных условиях (далее - го</w:t>
      </w:r>
      <w:r>
        <w:t>спитализация), в том числе для медицинской реабилитации в специализированных медицинских организациях (структурных подразделениях):</w:t>
      </w:r>
    </w:p>
    <w:p w:rsidR="00000000" w:rsidRDefault="009114F3">
      <w:r>
        <w:t>за случай госпитализации (законченный случай лечения) по поводу заболевания, включенного в соответствующую группу заболевани</w:t>
      </w:r>
      <w:r>
        <w:t>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00000" w:rsidRDefault="009114F3">
      <w:r>
        <w:t>за прерванный случай госпитализации в случаях прерывания лечения по медицинским показаниям, перев</w:t>
      </w:r>
      <w:r>
        <w:t>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w:t>
      </w:r>
      <w:r>
        <w:t xml:space="preserve">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w:t>
      </w:r>
      <w:r>
        <w:t xml:space="preserve">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t xml:space="preserve">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7000" w:history="1">
        <w:r>
          <w:rPr>
            <w:rStyle w:val="a4"/>
          </w:rPr>
          <w:t>приложении N 7</w:t>
        </w:r>
      </w:hyperlink>
      <w:r>
        <w:t>, в то</w:t>
      </w:r>
      <w:r>
        <w:t>м числе в сочетании с оплатой за услугу диализа;</w:t>
      </w:r>
    </w:p>
    <w:p w:rsidR="00000000" w:rsidRDefault="009114F3">
      <w:r>
        <w:lastRenderedPageBreak/>
        <w:t>при оплате медицинской помощи, оказанной в условиях дневного стационара:</w:t>
      </w:r>
    </w:p>
    <w:p w:rsidR="00000000" w:rsidRDefault="009114F3">
      <w:r>
        <w:t>за случай (законченный случай) лечения заболевания, включенного в соответствующую группу заболеваний (в том числе клинико-статистическ</w:t>
      </w:r>
      <w:r>
        <w:t>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00000" w:rsidRDefault="009114F3">
      <w:r>
        <w:t>за прерванный случай оказания медицинс</w:t>
      </w:r>
      <w:r>
        <w:t>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w:t>
      </w:r>
      <w:r>
        <w:t>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w:t>
      </w:r>
      <w:r>
        <w:t xml:space="preserve">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w:t>
      </w:r>
      <w:r>
        <w:t xml:space="preserve">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w:t>
      </w:r>
      <w:r>
        <w:t xml:space="preserve">состояний, предусмотренных </w:t>
      </w:r>
      <w:hyperlink w:anchor="sub_17000" w:history="1">
        <w:r>
          <w:rPr>
            <w:rStyle w:val="a4"/>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w:t>
      </w:r>
      <w:r>
        <w:t>омощи);</w:t>
      </w:r>
    </w:p>
    <w:p w:rsidR="00000000" w:rsidRDefault="009114F3">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0000" w:rsidRDefault="009114F3">
      <w:r>
        <w:t>по подушевому нормат</w:t>
      </w:r>
      <w:r>
        <w:t>иву финансирования;</w:t>
      </w:r>
    </w:p>
    <w:p w:rsidR="00000000" w:rsidRDefault="009114F3">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w:t>
      </w:r>
      <w:r>
        <w:t>льного медицинского страхования, а также оказанной в отдельных медицинских организациях, не имеющих прикрепившихся лиц).</w:t>
      </w:r>
    </w:p>
    <w:p w:rsidR="00000000" w:rsidRDefault="009114F3">
      <w:r>
        <w:t xml:space="preserve">В рамках подушевого норматива финансирования на прикрепившихся лиц при финансовом обеспечении первичной (первичной специализированной) </w:t>
      </w:r>
      <w:r>
        <w:t xml:space="preserve">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w:t>
      </w:r>
      <w:r>
        <w:t>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w:t>
      </w:r>
      <w:r>
        <w:t>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w:t>
      </w:r>
      <w:r>
        <w:t>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w:t>
      </w:r>
      <w:r>
        <w:t>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w:t>
      </w:r>
      <w:r>
        <w:t xml:space="preserve">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t xml:space="preserve">"акушерство и гинекология" </w:t>
      </w:r>
      <w:r>
        <w:lastRenderedPageBreak/>
        <w:t>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w:t>
      </w:r>
      <w:r>
        <w:t>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00000" w:rsidRDefault="009114F3">
      <w:r>
        <w:t>Финансовое обеспечение профилактических медицинских осмотров, диспансеризации и диспансерного наблюдения</w:t>
      </w:r>
      <w:r>
        <w:t xml:space="preserve">, проводимых в соответствии с порядками, утверждаемыми Министерством здравоохранения Российской Федерации в соответствии с </w:t>
      </w:r>
      <w:hyperlink r:id="rId57" w:history="1">
        <w:r>
          <w:rPr>
            <w:rStyle w:val="a4"/>
          </w:rPr>
          <w:t>Федеральным законом</w:t>
        </w:r>
      </w:hyperlink>
      <w:r>
        <w:t xml:space="preserve"> "Об основах охраны здоровья граждан в Росси</w:t>
      </w:r>
      <w:r>
        <w:t>йской Федерации", осуществляется за единицу объема медицинской помощи (комплексное посещение).</w:t>
      </w:r>
    </w:p>
    <w:p w:rsidR="00000000" w:rsidRDefault="009114F3">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w:t>
      </w:r>
      <w:r>
        <w:t>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w:t>
      </w:r>
      <w:r>
        <w:t xml:space="preserve">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w:t>
      </w:r>
      <w:r>
        <w:t>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w:t>
      </w:r>
      <w:r>
        <w:t>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w:t>
      </w:r>
      <w:r>
        <w:t>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w:t>
      </w:r>
      <w:r>
        <w:t>ерских здравпунктов и фельдшерско-акушерских пунктов.</w:t>
      </w:r>
    </w:p>
    <w:p w:rsidR="00000000" w:rsidRDefault="009114F3">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sub_1600" w:history="1">
        <w:r>
          <w:rPr>
            <w:rStyle w:val="a4"/>
          </w:rPr>
          <w:t>разделе VI</w:t>
        </w:r>
      </w:hyperlink>
      <w:r>
        <w:t xml:space="preserve"> Программы.</w:t>
      </w:r>
    </w:p>
    <w:p w:rsidR="00000000" w:rsidRDefault="009114F3">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w:t>
      </w:r>
      <w:r>
        <w:t xml:space="preserve">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w:t>
      </w:r>
      <w:r>
        <w:t xml:space="preserve">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w:t>
      </w:r>
      <w:r>
        <w:t>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00000" w:rsidRDefault="009114F3">
      <w:r>
        <w:t>По медицинским пок</w:t>
      </w:r>
      <w:r>
        <w:t xml:space="preserve">азаниям и в соответствии с </w:t>
      </w:r>
      <w:hyperlink r:id="rId58" w:history="1">
        <w:r>
          <w:rPr>
            <w:rStyle w:val="a4"/>
          </w:rPr>
          <w:t>клиническими рекомендациями</w:t>
        </w:r>
      </w:hyperlink>
      <w:r>
        <w:t xml:space="preserve"> медицинские работники медицинских организаций, расположенных в малонаселенных, отдаленных и (или) труднодоступных населенных пункта</w:t>
      </w:r>
      <w:r>
        <w:t>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00000" w:rsidRDefault="009114F3">
      <w:r>
        <w:t xml:space="preserve">При этом финансовое </w:t>
      </w:r>
      <w:r>
        <w:t xml:space="preserve">обеспечение оказания указанной медицинской помощи </w:t>
      </w:r>
      <w:r>
        <w:lastRenderedPageBreak/>
        <w:t>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w:t>
      </w:r>
      <w:r>
        <w:t>й Федерации.</w:t>
      </w:r>
    </w:p>
    <w:p w:rsidR="00000000" w:rsidRDefault="009114F3">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w:t>
      </w:r>
      <w:r>
        <w:t xml:space="preserve">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w:t>
      </w:r>
      <w:r>
        <w:t>работы (услуги) в имеющейся у медицинской организации лицензии на медицинскую деятельность.</w:t>
      </w:r>
    </w:p>
    <w:p w:rsidR="00000000" w:rsidRDefault="009114F3">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w:t>
      </w:r>
      <w:r>
        <w:t>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w:t>
      </w:r>
      <w:r>
        <w:t>, в том числе первичную специализированную медико-санитарную помощь, при наличии медицинских показаний в сроки, установленные Программой.</w:t>
      </w:r>
    </w:p>
    <w:p w:rsidR="00000000" w:rsidRDefault="009114F3">
      <w:r>
        <w:t xml:space="preserve">В рамках реализации базовой программы обязательного медицинского страхования и территориальных программ обязательного </w:t>
      </w:r>
      <w:r>
        <w:t>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000000" w:rsidRDefault="009114F3">
      <w:r>
        <w:t>наличия у</w:t>
      </w:r>
      <w:r>
        <w:t xml:space="preserve">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000000" w:rsidRDefault="009114F3">
      <w:r>
        <w:t>наличия у застрахованных гр</w:t>
      </w:r>
      <w:r>
        <w:t>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00000" w:rsidRDefault="009114F3">
      <w:r>
        <w:t>положительного результата исследования на выявление возбудителя новой коронавирусной инфекции (COVID-19)</w:t>
      </w:r>
      <w:r>
        <w:t>,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00000" w:rsidRDefault="009114F3">
      <w:r>
        <w:t xml:space="preserve">При проведении исследований </w:t>
      </w:r>
      <w:r>
        <w:t>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w:t>
      </w:r>
      <w:r>
        <w:t>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w:t>
      </w:r>
      <w:r>
        <w:t xml:space="preserve">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w:t>
      </w:r>
      <w:r>
        <w:t>на наличие вирусов респираторных инфекций, включая вирус гриппа, при оформлении соответствующей медицинской документации.</w:t>
      </w:r>
    </w:p>
    <w:p w:rsidR="00000000" w:rsidRDefault="009114F3">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w:t>
      </w:r>
      <w:r>
        <w:t>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w:t>
      </w:r>
      <w:r>
        <w:t xml:space="preserve">вших с больным новой </w:t>
      </w:r>
      <w:r>
        <w:lastRenderedPageBreak/>
        <w:t>коронавирусной инфекцией (COVID-19).</w:t>
      </w:r>
    </w:p>
    <w:p w:rsidR="00000000" w:rsidRDefault="009114F3">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w:t>
      </w:r>
      <w:r>
        <w:t>ии вне зависимости от их ведомственной и территориальной принадлежности.</w:t>
      </w:r>
    </w:p>
    <w:p w:rsidR="00000000" w:rsidRDefault="009114F3">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w:t>
      </w:r>
      <w:r>
        <w:t>ракорпорального оплодотворения за предыдущий год (за счет всех источников финансирования).</w:t>
      </w:r>
    </w:p>
    <w:p w:rsidR="00000000" w:rsidRDefault="009114F3">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w:t>
      </w:r>
      <w:r>
        <w:t>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w:t>
      </w:r>
      <w:r>
        <w:t>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000000" w:rsidRDefault="009114F3">
      <w:r>
        <w:t>При формировании та</w:t>
      </w:r>
      <w:r>
        <w:t>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w:t>
      </w:r>
      <w:r>
        <w:t>нных препаратов, ранее централизованно закупаемых по отдельным решениям Правительства Российской Федерации.</w:t>
      </w:r>
    </w:p>
    <w:p w:rsidR="00000000" w:rsidRDefault="009114F3">
      <w: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w:t>
      </w:r>
      <w:r>
        <w:t>(консилиума)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00000" w:rsidRDefault="009114F3">
      <w:r>
        <w:t>Порядок установления т</w:t>
      </w:r>
      <w:r>
        <w:t xml:space="preserve">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sub_13000" w:history="1">
        <w:r>
          <w:rPr>
            <w:rStyle w:val="a4"/>
          </w:rPr>
          <w:t>приложением N 3</w:t>
        </w:r>
      </w:hyperlink>
      <w:r>
        <w:t xml:space="preserve"> к Программе.</w:t>
      </w:r>
    </w:p>
    <w:p w:rsidR="00000000" w:rsidRDefault="009114F3">
      <w:r>
        <w:t>Федеральная медицинская организация вправе оказывать высокотехнологи</w:t>
      </w:r>
      <w:r>
        <w:t xml:space="preserve">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1300" w:history="1">
        <w:r>
          <w:rPr>
            <w:rStyle w:val="a4"/>
          </w:rPr>
          <w:t>разделом III</w:t>
        </w:r>
      </w:hyperlink>
      <w:r>
        <w:t xml:space="preserve"> приложения N 1 к Программе.</w:t>
      </w:r>
    </w:p>
    <w:p w:rsidR="00000000" w:rsidRDefault="009114F3">
      <w:r>
        <w:t>Федеральная медицинская ор</w:t>
      </w:r>
      <w:r>
        <w:t>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w:t>
      </w:r>
      <w:r>
        <w:t xml:space="preserve">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9" w:history="1">
        <w:r>
          <w:rPr>
            <w:rStyle w:val="a4"/>
          </w:rPr>
          <w:t>частью 10 статьи 36</w:t>
        </w:r>
      </w:hyperlink>
      <w:r>
        <w:t xml:space="preserve"> Федерального закона "Об обязательном медицинском страховании в Российской Федерации".</w:t>
      </w:r>
    </w:p>
    <w:p w:rsidR="00000000" w:rsidRDefault="009114F3">
      <w:r>
        <w:t>Оказание медицинской помощи в экстренной форме пациентам во время получения специа</w:t>
      </w:r>
      <w:r>
        <w:t xml:space="preserve">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sub_11100" w:history="1">
        <w:r>
          <w:rPr>
            <w:rStyle w:val="a4"/>
          </w:rPr>
          <w:t>разделами I</w:t>
        </w:r>
      </w:hyperlink>
      <w:r>
        <w:t xml:space="preserve"> и </w:t>
      </w:r>
      <w:hyperlink w:anchor="sub_11300" w:history="1">
        <w:r>
          <w:rPr>
            <w:rStyle w:val="a4"/>
          </w:rPr>
          <w:t>III</w:t>
        </w:r>
      </w:hyperlink>
      <w:r>
        <w:t xml:space="preserve"> приложения N 1 и </w:t>
      </w:r>
      <w:hyperlink w:anchor="sub_13000" w:history="1">
        <w:r>
          <w:rPr>
            <w:rStyle w:val="a4"/>
          </w:rPr>
          <w:t>приложениями N 3</w:t>
        </w:r>
      </w:hyperlink>
      <w:r>
        <w:t xml:space="preserve"> и </w:t>
      </w:r>
      <w:hyperlink w:anchor="sub_14000" w:history="1">
        <w:r>
          <w:rPr>
            <w:rStyle w:val="a4"/>
          </w:rPr>
          <w:t>4</w:t>
        </w:r>
      </w:hyperlink>
      <w:r>
        <w:t xml:space="preserve"> к Программе.</w:t>
      </w:r>
    </w:p>
    <w:p w:rsidR="00000000" w:rsidRDefault="009114F3">
      <w:r>
        <w:t>В случае выявления у пациента, которому оказывается специализированная медицинская помощь в федерал</w:t>
      </w:r>
      <w:r>
        <w:t xml:space="preserve">ьной медицинской организации, иного заболевания в стадии декомпенсации, не </w:t>
      </w:r>
      <w:r>
        <w:lastRenderedPageBreak/>
        <w:t>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w:t>
      </w:r>
      <w:r>
        <w:t xml:space="preserve">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w:t>
      </w:r>
      <w:r>
        <w:t>е пациент переводится в иную медицинскую организацию, оказывающую медицинскую помощь по соответствующему профилю.</w:t>
      </w:r>
    </w:p>
    <w:p w:rsidR="00000000" w:rsidRDefault="009114F3"/>
    <w:p w:rsidR="00000000" w:rsidRDefault="009114F3">
      <w:pPr>
        <w:pStyle w:val="1"/>
      </w:pPr>
      <w:bookmarkStart w:id="44" w:name="sub_1440"/>
      <w:r>
        <w:t>Структура базовой программы обязательного медицинского страхования</w:t>
      </w:r>
    </w:p>
    <w:bookmarkEnd w:id="44"/>
    <w:p w:rsidR="00000000" w:rsidRDefault="009114F3"/>
    <w:p w:rsidR="00000000" w:rsidRDefault="009114F3">
      <w:r>
        <w:t xml:space="preserve">Базовая программа обязательного медицинского страхования </w:t>
      </w:r>
      <w:r>
        <w:t>включает:</w:t>
      </w:r>
    </w:p>
    <w:p w:rsidR="00000000" w:rsidRDefault="009114F3">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w:t>
      </w:r>
      <w:r>
        <w:t>чете на одно застрахованное лицо;</w:t>
      </w:r>
    </w:p>
    <w:p w:rsidR="00000000" w:rsidRDefault="009114F3">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w:t>
      </w:r>
      <w:r>
        <w:t>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w:t>
      </w:r>
      <w:r>
        <w:t>ского страхования в расчете на одно застрахованное лицо, в том числе на оказание медицинской помощи федеральными медицинскими организациями;</w:t>
      </w:r>
    </w:p>
    <w:p w:rsidR="00000000" w:rsidRDefault="009114F3">
      <w:r>
        <w:t>средние нормативы объема оказания и средние нормативы финансовых затрат на единицу объема медицинской помощи, оказы</w:t>
      </w:r>
      <w:r>
        <w:t xml:space="preserve">ваемой в рамках базовой программы обязательного медицинского страхования, предусмотренные </w:t>
      </w:r>
      <w:hyperlink w:anchor="sub_12200" w:history="1">
        <w:r>
          <w:rPr>
            <w:rStyle w:val="a4"/>
          </w:rPr>
          <w:t>разделом II</w:t>
        </w:r>
      </w:hyperlink>
      <w:r>
        <w:t xml:space="preserve"> приложения N 2 к Программе;</w:t>
      </w:r>
    </w:p>
    <w:p w:rsidR="00000000" w:rsidRDefault="009114F3">
      <w:r>
        <w:t>требования к территориальным программам государственных гарантий и условия оказания медицинской пом</w:t>
      </w:r>
      <w:r>
        <w:t xml:space="preserve">ощи, предусмотренные </w:t>
      </w:r>
      <w:hyperlink w:anchor="sub_1700" w:history="1">
        <w:r>
          <w:rPr>
            <w:rStyle w:val="a4"/>
          </w:rPr>
          <w:t>разделом VII</w:t>
        </w:r>
      </w:hyperlink>
      <w:r>
        <w:t xml:space="preserve"> Программы;</w:t>
      </w:r>
    </w:p>
    <w:p w:rsidR="00000000" w:rsidRDefault="009114F3">
      <w:r>
        <w:t xml:space="preserve">критерии доступности и качества медицинской помощи, предусмотренные </w:t>
      </w:r>
      <w:hyperlink w:anchor="sub_1800" w:history="1">
        <w:r>
          <w:rPr>
            <w:rStyle w:val="a4"/>
          </w:rPr>
          <w:t>разделом VIII</w:t>
        </w:r>
      </w:hyperlink>
      <w:r>
        <w:t xml:space="preserve"> Программы.</w:t>
      </w:r>
    </w:p>
    <w:p w:rsidR="00000000" w:rsidRDefault="009114F3">
      <w:r>
        <w:t>В территориальной программе обязательного медицинского страхования</w:t>
      </w:r>
      <w:r>
        <w:t xml:space="preserve">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w:t>
      </w:r>
      <w:r>
        <w:t>орматив финансового обеспечения территориальной программы обязательного медицинского страхования.</w:t>
      </w:r>
    </w:p>
    <w:p w:rsidR="00000000" w:rsidRDefault="009114F3">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w:t>
      </w:r>
      <w:r>
        <w:t>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000000" w:rsidRDefault="009114F3">
      <w:r>
        <w:t>При устано</w:t>
      </w:r>
      <w:r>
        <w:t>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w:t>
      </w:r>
      <w:r>
        <w:t xml:space="preserve">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w:t>
      </w:r>
      <w:r>
        <w:t>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w:t>
      </w:r>
      <w:r>
        <w:t xml:space="preserve">й </w:t>
      </w:r>
      <w:r>
        <w:lastRenderedPageBreak/>
        <w:t>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00000" w:rsidRDefault="009114F3"/>
    <w:p w:rsidR="00000000" w:rsidRDefault="009114F3">
      <w:pPr>
        <w:pStyle w:val="1"/>
      </w:pPr>
      <w:bookmarkStart w:id="45" w:name="sub_1500"/>
      <w:r>
        <w:t>V. Финансовое обеспечение Программы</w:t>
      </w:r>
    </w:p>
    <w:bookmarkEnd w:id="45"/>
    <w:p w:rsidR="00000000" w:rsidRDefault="009114F3"/>
    <w:p w:rsidR="00000000" w:rsidRDefault="009114F3">
      <w:bookmarkStart w:id="46" w:name="sub_1501"/>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w:t>
      </w:r>
      <w:r>
        <w:t>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00000" w:rsidRDefault="009114F3">
      <w:bookmarkStart w:id="47" w:name="sub_1502"/>
      <w:bookmarkEnd w:id="46"/>
      <w:r>
        <w:t>За счет средств обязательного медицинского страхования в рамках ба</w:t>
      </w:r>
      <w:r>
        <w:t>зовой программы обязательного медицинского страхования:</w:t>
      </w:r>
    </w:p>
    <w:bookmarkEnd w:id="47"/>
    <w:p w:rsidR="00000000" w:rsidRDefault="009114F3">
      <w: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w:t>
      </w:r>
      <w:r>
        <w:t xml:space="preserve">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sub_11100" w:history="1">
        <w:r>
          <w:rPr>
            <w:rStyle w:val="a4"/>
          </w:rPr>
          <w:t>раздел I</w:t>
        </w:r>
      </w:hyperlink>
      <w:r>
        <w:t xml:space="preserve"> приложения N 1 к Программе, при заболеваниях и состояниях, указанных </w:t>
      </w:r>
      <w:r>
        <w:t xml:space="preserve">в </w:t>
      </w:r>
      <w:hyperlink w:anchor="sub_1300" w:history="1">
        <w:r>
          <w:rPr>
            <w:rStyle w:val="a4"/>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00000" w:rsidRDefault="009114F3">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1300" w:history="1">
        <w:r>
          <w:rPr>
            <w:rStyle w:val="a4"/>
          </w:rPr>
          <w:t>разделе III</w:t>
        </w:r>
      </w:hyperlink>
      <w:r>
        <w:t xml:space="preserve"> Программы, в том числе в рамках диспансеризации, углубленну</w:t>
      </w:r>
      <w:r>
        <w:t>ю диспансеризацию,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w:t>
      </w:r>
      <w:r>
        <w:t>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w:t>
      </w:r>
      <w:r>
        <w:t>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000000" w:rsidRDefault="009114F3">
      <w:bookmarkStart w:id="48" w:name="sub_1505"/>
      <w:r>
        <w:t>За сч</w:t>
      </w:r>
      <w:r>
        <w:t>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bookmarkEnd w:id="48"/>
    <w:p w:rsidR="00000000" w:rsidRDefault="009114F3">
      <w:r>
        <w:t xml:space="preserve">оказания медицинской помощи больным с онкологическими заболеваниями в соответствии с </w:t>
      </w:r>
      <w:hyperlink r:id="rId60" w:history="1">
        <w:r>
          <w:rPr>
            <w:rStyle w:val="a4"/>
          </w:rPr>
          <w:t>клиническими рекомендациями</w:t>
        </w:r>
      </w:hyperlink>
      <w:r>
        <w:t>,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w:t>
      </w:r>
      <w:r>
        <w:t>ями в условиях дневного стационара, установленными Министерством здравоохранения Российской Федерации;</w:t>
      </w:r>
    </w:p>
    <w:p w:rsidR="00000000" w:rsidRDefault="009114F3">
      <w:r>
        <w:t xml:space="preserve">оказания медицинской помощи больным с гепатитом С в условиях дневного стационара и стационарных условиях в соответствии с </w:t>
      </w:r>
      <w:hyperlink r:id="rId61" w:history="1">
        <w:r>
          <w:rPr>
            <w:rStyle w:val="a4"/>
          </w:rPr>
          <w:t>клиническими рекомендациями</w:t>
        </w:r>
      </w:hyperlink>
      <w:r>
        <w:t xml:space="preserve">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w:t>
      </w:r>
      <w:r>
        <w:t xml:space="preserve">ляется в соответствии со </w:t>
      </w:r>
      <w:hyperlink r:id="rId62" w:history="1">
        <w:r>
          <w:rPr>
            <w:rStyle w:val="a4"/>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000000" w:rsidRDefault="009114F3">
      <w:r>
        <w:t>проведения углубленной диспансеризации;</w:t>
      </w:r>
    </w:p>
    <w:p w:rsidR="00000000" w:rsidRDefault="009114F3">
      <w:r>
        <w:t xml:space="preserve">проведения медицинской реабилитации, в том числе за счет межбюджетных трансфертов из </w:t>
      </w:r>
      <w:r>
        <w:lastRenderedPageBreak/>
        <w:t>федерального бюджета, предоставляемых бюджету Федерального фонда обязательного медицинского страхования;</w:t>
      </w:r>
    </w:p>
    <w:p w:rsidR="00000000" w:rsidRDefault="009114F3">
      <w:r>
        <w:t>проведения консультировани</w:t>
      </w:r>
      <w:r>
        <w:t>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w:t>
      </w:r>
      <w:r>
        <w:t>а диспансерном наблюдении; женщин в период беременности, родов и послеродовой период;</w:t>
      </w:r>
    </w:p>
    <w:p w:rsidR="00000000" w:rsidRDefault="009114F3">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w:t>
      </w:r>
      <w:r>
        <w:t>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w:t>
      </w:r>
      <w:r>
        <w:t>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000000" w:rsidRDefault="009114F3">
      <w:bookmarkStart w:id="49" w:name="sub_1512"/>
      <w:r>
        <w:t>За счет бюджетных ассигн</w:t>
      </w:r>
      <w:r>
        <w:t xml:space="preserve">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w:t>
      </w:r>
      <w:r>
        <w:t xml:space="preserve">базовую программу обязательного медицинского страхования, в соответствии с </w:t>
      </w:r>
      <w:hyperlink w:anchor="sub_11200" w:history="1">
        <w:r>
          <w:rPr>
            <w:rStyle w:val="a4"/>
          </w:rPr>
          <w:t>разделом II</w:t>
        </w:r>
      </w:hyperlink>
      <w:r>
        <w:t xml:space="preserve"> приложения N 1 к Программе, оказываемой:</w:t>
      </w:r>
    </w:p>
    <w:bookmarkEnd w:id="49"/>
    <w:p w:rsidR="00000000" w:rsidRDefault="009114F3">
      <w:r>
        <w:t>федеральными медицинскими организациями и медицинскими организациями частной системы здравоох</w:t>
      </w:r>
      <w:r>
        <w:t>ранения, включенными в перечень, утверждаемый Министерством здравоохранения Российской Федерации;</w:t>
      </w:r>
    </w:p>
    <w:p w:rsidR="00000000" w:rsidRDefault="009114F3">
      <w:r>
        <w:t>медицинскими организациями, подведомственными исполнительным органам субъектов Российской Федерации.</w:t>
      </w:r>
    </w:p>
    <w:p w:rsidR="00000000" w:rsidRDefault="009114F3">
      <w:bookmarkStart w:id="50" w:name="sub_1515"/>
      <w:r>
        <w:t>За счет бюджетных ассигнований федерального бюдже</w:t>
      </w:r>
      <w:r>
        <w:t>та осуществляется финансовое обеспечение:</w:t>
      </w:r>
    </w:p>
    <w:bookmarkEnd w:id="50"/>
    <w:p w:rsidR="00000000" w:rsidRDefault="009114F3">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w:t>
      </w:r>
      <w:r>
        <w:t>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w:t>
      </w:r>
      <w:r>
        <w:t>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00000" w:rsidRDefault="009114F3">
      <w:r>
        <w:t>медицинской эвакуации, осуществляемой федеральными мед</w:t>
      </w:r>
      <w:r>
        <w:t xml:space="preserve">ицинскими организациями, по </w:t>
      </w:r>
      <w:hyperlink r:id="rId63" w:history="1">
        <w:r>
          <w:rPr>
            <w:rStyle w:val="a4"/>
          </w:rPr>
          <w:t>перечню</w:t>
        </w:r>
      </w:hyperlink>
      <w:r>
        <w:t>, утверждаемому Министерством здравоохранения Российской Федерации;</w:t>
      </w:r>
    </w:p>
    <w:p w:rsidR="00000000" w:rsidRDefault="009114F3">
      <w:r>
        <w:t>скорой, в том числе скорой специализированной, медицинской помощи, первичной ме</w:t>
      </w:r>
      <w:r>
        <w:t>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w:t>
      </w:r>
      <w:r>
        <w:t>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w:t>
      </w:r>
      <w:r>
        <w:t>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w:t>
      </w:r>
      <w:r>
        <w:t>туру тарифов на оплату медицинской помощи, предусмотренную базовой программой обязательного медицинского страхования);</w:t>
      </w:r>
    </w:p>
    <w:p w:rsidR="00000000" w:rsidRDefault="009114F3">
      <w:r>
        <w:t>расширенного неонатального скрининга;</w:t>
      </w:r>
    </w:p>
    <w:p w:rsidR="00000000" w:rsidRDefault="009114F3">
      <w:r>
        <w:lastRenderedPageBreak/>
        <w:t>медицинской помощи, предусмотренной федеральными законами для определенных категорий граждан, оказы</w:t>
      </w:r>
      <w:r>
        <w:t>ваемой в федеральных медицинских организациях;</w:t>
      </w:r>
    </w:p>
    <w:p w:rsidR="00000000" w:rsidRDefault="009114F3">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000000" w:rsidRDefault="009114F3">
      <w:r>
        <w:t>санаторно-курортног</w:t>
      </w:r>
      <w:r>
        <w:t xml:space="preserve">о лечения отдельных категорий граждан в соответствии с </w:t>
      </w:r>
      <w:hyperlink r:id="rId64" w:history="1">
        <w:r>
          <w:rPr>
            <w:rStyle w:val="a4"/>
          </w:rPr>
          <w:t>законодательством</w:t>
        </w:r>
      </w:hyperlink>
      <w:r>
        <w:t xml:space="preserve"> Российской Федерации;</w:t>
      </w:r>
    </w:p>
    <w:p w:rsidR="00000000" w:rsidRDefault="009114F3">
      <w:r>
        <w:t>закупки лекарственных препаратов, предназначенных для лечения лиц, больных гемофилией, мук</w:t>
      </w:r>
      <w:r>
        <w:t>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w:t>
      </w:r>
      <w:r>
        <w:t>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w:t>
      </w:r>
      <w:r>
        <w:t>нном порядке и утверждаемому Правительством Российской Федерации, в том числе:</w:t>
      </w:r>
    </w:p>
    <w:p w:rsidR="00000000" w:rsidRDefault="009114F3">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00000" w:rsidRDefault="009114F3">
      <w:r>
        <w:t>в отно</w:t>
      </w:r>
      <w:r>
        <w:t>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w:t>
      </w:r>
      <w:r>
        <w:t xml:space="preserve">исле редкими (орфанными) заболеваниями, "Круг добра", в соответствии с </w:t>
      </w:r>
      <w:hyperlink r:id="rId65" w:history="1">
        <w:r>
          <w:rPr>
            <w:rStyle w:val="a4"/>
          </w:rPr>
          <w:t>порядком</w:t>
        </w:r>
      </w:hyperlink>
      <w:r>
        <w:t xml:space="preserve"> приобретения лекарственных препаратов и медицинских изделий для конкретного ребенка с тяжелым жизнеугр</w:t>
      </w:r>
      <w:r>
        <w:t>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00000" w:rsidRDefault="009114F3">
      <w:r>
        <w:t xml:space="preserve">закупки антивирусных лекарственных препаратов для медицинского применения, включенных в </w:t>
      </w:r>
      <w:hyperlink r:id="rId66" w:history="1">
        <w:r>
          <w:rPr>
            <w:rStyle w:val="a4"/>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000000" w:rsidRDefault="009114F3">
      <w:r>
        <w:t>закупк</w:t>
      </w:r>
      <w:r>
        <w:t xml:space="preserve">и антибактериальных и противотуберкулезных лекарственных препаратов для медицинского применения, включенных в </w:t>
      </w:r>
      <w:hyperlink r:id="rId67" w:history="1">
        <w:r>
          <w:rPr>
            <w:rStyle w:val="a4"/>
          </w:rPr>
          <w:t>перечень</w:t>
        </w:r>
      </w:hyperlink>
      <w:r>
        <w:t xml:space="preserve"> жизненно необходимых и важнейших лекарственных препаратов, для ле</w:t>
      </w:r>
      <w:r>
        <w:t>чения лиц, больных туберкулезом с множественной лекарственной устойчивостью возбудителя;</w:t>
      </w:r>
    </w:p>
    <w:p w:rsidR="00000000" w:rsidRDefault="009114F3">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w:t>
      </w:r>
      <w:r>
        <w:t xml:space="preserve">рмированное добровольное согласие на изъятие своих органов и (или) тканей для трансплантации. </w:t>
      </w:r>
      <w:hyperlink r:id="rId68" w:history="1">
        <w:r>
          <w:rPr>
            <w:rStyle w:val="a4"/>
          </w:rPr>
          <w:t>Порядок</w:t>
        </w:r>
      </w:hyperlink>
      <w:r>
        <w:t xml:space="preserve"> проведения медицинского обследования донора, давшего письменное информированное </w:t>
      </w:r>
      <w:r>
        <w:t>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00000" w:rsidRDefault="009114F3">
      <w:r>
        <w:t>предоставления в установленном порядке бюджетам субъектов Российской Федерации и бюджету г. Байконура субв</w:t>
      </w:r>
      <w:r>
        <w:t>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w:t>
      </w:r>
      <w:r>
        <w:t xml:space="preserve">я детей-инвалидов в соответствии с </w:t>
      </w:r>
      <w:hyperlink r:id="rId69" w:history="1">
        <w:r>
          <w:rPr>
            <w:rStyle w:val="a4"/>
          </w:rPr>
          <w:t>пунктом 1 части 1 статьи 6</w:t>
        </w:r>
      </w:hyperlink>
      <w:hyperlink r:id="rId70" w:history="1">
        <w:r>
          <w:rPr>
            <w:rStyle w:val="a4"/>
            <w:vertAlign w:val="superscript"/>
          </w:rPr>
          <w:t> 2</w:t>
        </w:r>
      </w:hyperlink>
      <w:r>
        <w:t xml:space="preserve"> Федерального закона "О государственной с</w:t>
      </w:r>
      <w:r>
        <w:t>оциальной помощи";</w:t>
      </w:r>
    </w:p>
    <w:p w:rsidR="00000000" w:rsidRDefault="009114F3">
      <w:r>
        <w:t xml:space="preserve">мероприятий, предусмотренных </w:t>
      </w:r>
      <w:hyperlink r:id="rId71" w:history="1">
        <w:r>
          <w:rPr>
            <w:rStyle w:val="a4"/>
          </w:rPr>
          <w:t>национальным календарем</w:t>
        </w:r>
      </w:hyperlink>
      <w:r>
        <w:t xml:space="preserve"> профилактических прививок в рамках </w:t>
      </w:r>
      <w:hyperlink r:id="rId72" w:history="1">
        <w:r>
          <w:rPr>
            <w:rStyle w:val="a4"/>
          </w:rPr>
          <w:t>подп</w:t>
        </w:r>
        <w:r>
          <w:rPr>
            <w:rStyle w:val="a4"/>
          </w:rPr>
          <w:t>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w:t>
      </w:r>
      <w:hyperlink r:id="rId73" w:history="1">
        <w:r>
          <w:rPr>
            <w:rStyle w:val="a4"/>
          </w:rPr>
          <w:t>постановлением</w:t>
        </w:r>
      </w:hyperlink>
      <w:r>
        <w:t xml:space="preserve"> Правительства Российской Федерации от 26 декабря 2017 г. N 1640 "Об утверждении государственной программы </w:t>
      </w:r>
      <w:r>
        <w:lastRenderedPageBreak/>
        <w:t>Российской Федерации "Развитие здравоохранения";</w:t>
      </w:r>
    </w:p>
    <w:p w:rsidR="00000000" w:rsidRDefault="009114F3">
      <w:r>
        <w:t>медицинской деятельности, связанной с донорством орг</w:t>
      </w:r>
      <w:r>
        <w:t>анов и тканей человека в целях трансплантации (пересадки);</w:t>
      </w:r>
    </w:p>
    <w:p w:rsidR="00000000" w:rsidRDefault="009114F3">
      <w:r>
        <w:t xml:space="preserve">дополнительных мероприятий, установленных законодательством Российской Федерации, в том числе в соответствии с </w:t>
      </w:r>
      <w:hyperlink r:id="rId74" w:history="1">
        <w:r>
          <w:rPr>
            <w:rStyle w:val="a4"/>
          </w:rPr>
          <w:t>Указом</w:t>
        </w:r>
      </w:hyperlink>
      <w:r>
        <w:t xml:space="preserve"> Президен</w:t>
      </w:r>
      <w:r>
        <w:t>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w:t>
      </w:r>
      <w:r>
        <w:t>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w:t>
      </w:r>
      <w:r>
        <w:t>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000000" w:rsidRDefault="009114F3">
      <w:bookmarkStart w:id="51" w:name="sub_1533"/>
      <w:r>
        <w:t>За счет бюджетных ассигнований бюджетов субъектов Российской Федерации осуществляется финансовое обеспечение:</w:t>
      </w:r>
    </w:p>
    <w:bookmarkEnd w:id="51"/>
    <w:p w:rsidR="00000000" w:rsidRDefault="009114F3">
      <w:r>
        <w:t>скорой, в том числе скорой специализированной, медицинской помощи, не включенной в территориальную программу обязательного медицинского ст</w:t>
      </w:r>
      <w:r>
        <w:t>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9114F3">
      <w:r>
        <w:t>скорой, в т</w:t>
      </w:r>
      <w:r>
        <w:t>ом числе скорой специализированной, медицинской помощи не застрахованным по обязательному медицинскому страхованию лицам;</w:t>
      </w:r>
    </w:p>
    <w:p w:rsidR="00000000" w:rsidRDefault="009114F3">
      <w:r>
        <w:t>первичной медико-санитарной, первичной специализированной медико-санитарной помощи при заболеваниях, не включенных в базовую программу</w:t>
      </w:r>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w:t>
      </w:r>
      <w:r>
        <w:t>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w:t>
      </w:r>
      <w:r>
        <w:t>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w:t>
      </w:r>
      <w:r>
        <w:t xml:space="preserve">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w:t>
      </w:r>
      <w:r>
        <w:t>бригадами;</w:t>
      </w:r>
    </w:p>
    <w:p w:rsidR="00000000" w:rsidRDefault="009114F3">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w:t>
      </w:r>
      <w:r>
        <w:t>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00000" w:rsidRDefault="009114F3">
      <w:r>
        <w:t>паллиативной медицинской помощи, в том числе детям, оказываемой амбулаторно, в том числе на дому</w:t>
      </w:r>
      <w:r>
        <w:t>,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00000" w:rsidRDefault="009114F3">
      <w:r>
        <w:t>высокотехнологичной медицинской помощи, оказываемой в медицинских орга</w:t>
      </w:r>
      <w:r>
        <w:t xml:space="preserve">низациях, подведомственных исполнительным органам субъектов Российской Федерации, в соответствии с </w:t>
      </w:r>
      <w:hyperlink w:anchor="sub_11200" w:history="1">
        <w:r>
          <w:rPr>
            <w:rStyle w:val="a4"/>
          </w:rPr>
          <w:t>разделом II</w:t>
        </w:r>
      </w:hyperlink>
      <w:r>
        <w:t xml:space="preserve"> приложения N 1 к Программе;</w:t>
      </w:r>
    </w:p>
    <w:p w:rsidR="00000000" w:rsidRDefault="009114F3">
      <w:r>
        <w:t>проведения медицинским психологом консультирования пациентов по вопросам, связанным с</w:t>
      </w:r>
      <w:r>
        <w:t xml:space="preserve"> имеющимся заболеванием и (или) состоянием, в амбулаторных условиях, в условиях дневного </w:t>
      </w:r>
      <w:r>
        <w:lastRenderedPageBreak/>
        <w:t>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w:t>
      </w:r>
      <w:r>
        <w:t>ания, а также пациентов, получающих паллиативную медицинскую помощь в хосписах и домах сестринского ухода;</w:t>
      </w:r>
    </w:p>
    <w:p w:rsidR="00000000" w:rsidRDefault="009114F3">
      <w:r>
        <w:t>медицинской деятельности, связанной с донорством органов и тканей человека в целях трансплантации (пересадки), в том числе обследование донора, давше</w:t>
      </w:r>
      <w:r>
        <w:t>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000000" w:rsidRDefault="009114F3">
      <w:r>
        <w:t>предоставления в медицинских организациях, о</w:t>
      </w:r>
      <w:r>
        <w:t>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w:t>
      </w:r>
      <w:r>
        <w:t>циенту и членам семьи пациента или членам семьи пациента после его смерти в случае их обращения в медицинскую организацию;</w:t>
      </w:r>
    </w:p>
    <w:p w:rsidR="00000000" w:rsidRDefault="009114F3">
      <w:r>
        <w:t>расходов медицинских организаций, не включенных в структуру тарифов на оплату медицинской помощи, предусмотренную в территориальных п</w:t>
      </w:r>
      <w:r>
        <w:t>рограммах обязательного медицинского страхования.</w:t>
      </w:r>
    </w:p>
    <w:p w:rsidR="00000000" w:rsidRDefault="009114F3">
      <w:bookmarkStart w:id="52" w:name="sub_1544"/>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w:t>
      </w:r>
      <w:r>
        <w:t>твии с законодательством Российской Федерации.</w:t>
      </w:r>
    </w:p>
    <w:p w:rsidR="00000000" w:rsidRDefault="009114F3">
      <w:bookmarkStart w:id="53" w:name="sub_1545"/>
      <w:bookmarkEnd w:id="52"/>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w:t>
      </w:r>
      <w:r>
        <w:t>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w:t>
      </w:r>
      <w:r>
        <w:t>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00000" w:rsidRDefault="009114F3">
      <w:bookmarkStart w:id="54" w:name="sub_1546"/>
      <w:bookmarkEnd w:id="53"/>
      <w:r>
        <w:t xml:space="preserve">Субъекты Российской Федерации вправе за счет бюджетных </w:t>
      </w:r>
      <w:r>
        <w:t>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w:t>
      </w:r>
      <w:r>
        <w:t xml:space="preserve">дерации, в соответствии с </w:t>
      </w:r>
      <w:hyperlink w:anchor="sub_11100" w:history="1">
        <w:r>
          <w:rPr>
            <w:rStyle w:val="a4"/>
          </w:rPr>
          <w:t>разделом I</w:t>
        </w:r>
      </w:hyperlink>
      <w:r>
        <w:t xml:space="preserve"> приложения N 1 к Программе.</w:t>
      </w:r>
    </w:p>
    <w:p w:rsidR="00000000" w:rsidRDefault="009114F3">
      <w:bookmarkStart w:id="55" w:name="sub_1547"/>
      <w:bookmarkEnd w:id="54"/>
      <w:r>
        <w:t>За счет бюджетных ассигнований бюджетов субъектов Российской Федерации осуществляются:</w:t>
      </w:r>
    </w:p>
    <w:bookmarkEnd w:id="55"/>
    <w:p w:rsidR="00000000" w:rsidRDefault="009114F3">
      <w:r>
        <w:t>обеспечение граждан зарегистрированными в установленн</w:t>
      </w:r>
      <w:r>
        <w:t>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w:t>
      </w:r>
      <w:r>
        <w:t xml:space="preserve"> к их инвалидности;</w:t>
      </w:r>
    </w:p>
    <w:p w:rsidR="00000000" w:rsidRDefault="009114F3">
      <w:r>
        <w:t xml:space="preserve">обеспечение лекарственными препаратами в соответствии с </w:t>
      </w:r>
      <w:hyperlink r:id="rId75" w:history="1">
        <w:r>
          <w:rPr>
            <w:rStyle w:val="a4"/>
          </w:rPr>
          <w:t>перечнем</w:t>
        </w:r>
      </w:hyperlink>
      <w:r>
        <w:t xml:space="preserve"> групп населения и категорий заболеваний, при амбулаторном лечении которых лекарственные препараты и </w:t>
      </w:r>
      <w:r>
        <w:t>медицинские изделия в соответствии с законодательством Российской Федерации отпускаются по рецептам врачей бесплатно;</w:t>
      </w:r>
    </w:p>
    <w:p w:rsidR="00000000" w:rsidRDefault="009114F3">
      <w:r>
        <w:t xml:space="preserve">обеспечение лекарственными препаратами в соответствии с </w:t>
      </w:r>
      <w:hyperlink r:id="rId76" w:history="1">
        <w:r>
          <w:rPr>
            <w:rStyle w:val="a4"/>
          </w:rPr>
          <w:t>перечнем</w:t>
        </w:r>
      </w:hyperlink>
      <w:r>
        <w:t xml:space="preserve"> гр</w:t>
      </w:r>
      <w:r>
        <w:t>упп населения, при амбулаторном лечении которых лекарственные препараты отпускаются по рецептам врачей с 50-процентной скидкой;</w:t>
      </w:r>
    </w:p>
    <w:p w:rsidR="00000000" w:rsidRDefault="009114F3">
      <w:r>
        <w:t>пренатальная (дородовая) диагностика нарушений развития ребенка у беременных женщин, неонатальный скрининг на 5 наследственных и</w:t>
      </w:r>
      <w:r>
        <w:t xml:space="preserve">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w:t>
      </w:r>
      <w:r>
        <w:lastRenderedPageBreak/>
        <w:t>организаций;</w:t>
      </w:r>
    </w:p>
    <w:p w:rsidR="00000000" w:rsidRDefault="009114F3">
      <w:r>
        <w:t>зубное протезирование</w:t>
      </w:r>
      <w:r>
        <w:t xml:space="preserve">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00000" w:rsidRDefault="009114F3">
      <w:r>
        <w:t>предоставление в рамках оказания паллиативной медицинской помощи, в том числе детям,</w:t>
      </w:r>
      <w:r>
        <w:t xml:space="preserve"> для использования на дому медицинских изделий, предназначенных для поддержания функций органов и систем организма человека, по </w:t>
      </w:r>
      <w:hyperlink r:id="rId77" w:history="1">
        <w:r>
          <w:rPr>
            <w:rStyle w:val="a4"/>
          </w:rPr>
          <w:t>перечню</w:t>
        </w:r>
      </w:hyperlink>
      <w:r>
        <w:t>, утверждаемому Министерством здравоохранения Ро</w:t>
      </w:r>
      <w:r>
        <w:t>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w:t>
      </w:r>
      <w:r>
        <w:t>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00000" w:rsidRDefault="009114F3">
      <w:r>
        <w:t>обеспечение медицинской деятельности, связанной с донорством органов и тканей человека в целях трансплант</w:t>
      </w:r>
      <w:r>
        <w:t>ации (пересадки), в медицинских организациях, подведомственных исполнительным органам субъектов Российской Федерации.</w:t>
      </w:r>
    </w:p>
    <w:p w:rsidR="00000000" w:rsidRDefault="009114F3">
      <w:bookmarkStart w:id="56" w:name="sub_1555"/>
      <w:r>
        <w:t>В рамках территориальной программы государственных гарантий за счет бюджетных ассигнований бюджетов субъектов Российской Федерации</w:t>
      </w:r>
      <w:r>
        <w:t xml:space="preserve">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w:t>
      </w:r>
      <w:r>
        <w:t>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w:t>
      </w:r>
      <w:r>
        <w:t>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w:t>
      </w:r>
      <w:r>
        <w:t>,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w:t>
      </w:r>
      <w:r>
        <w:t xml:space="preserve">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w:t>
      </w:r>
      <w:r>
        <w:t>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w:t>
      </w:r>
      <w:r>
        <w:t xml:space="preserve">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w:t>
      </w:r>
      <w:r>
        <w:t>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00000" w:rsidRDefault="009114F3">
      <w:bookmarkStart w:id="57" w:name="sub_1556"/>
      <w:bookmarkEnd w:id="56"/>
      <w:r>
        <w:t>Кроме того, за счет бюджетных ассигнований федеральн</w:t>
      </w:r>
      <w:r>
        <w:t>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w:t>
      </w:r>
      <w:r>
        <w:t xml:space="preserve">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w:t>
      </w:r>
      <w:r>
        <w:t>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w:t>
      </w:r>
      <w:r>
        <w:t xml:space="preserve">ниях медицинских организаций, </w:t>
      </w:r>
      <w:r>
        <w:lastRenderedPageBreak/>
        <w:t>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w:t>
      </w:r>
      <w:r>
        <w:t>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w:t>
      </w:r>
      <w:r>
        <w:t xml:space="preserve">ний, проводимых по заболеваниям, указанным в </w:t>
      </w:r>
      <w:hyperlink w:anchor="sub_1300" w:history="1">
        <w:r>
          <w:rPr>
            <w:rStyle w:val="a4"/>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w:t>
      </w:r>
      <w:r>
        <w:t>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w:t>
      </w:r>
      <w:r>
        <w:t xml:space="preserve">анные, в молочных кухнях и прочих медицинских организациях, входящих в </w:t>
      </w:r>
      <w:hyperlink r:id="rId78" w:history="1">
        <w:r>
          <w:rPr>
            <w:rStyle w:val="a4"/>
          </w:rPr>
          <w:t>номенклатуру</w:t>
        </w:r>
      </w:hyperlink>
      <w:r>
        <w:t xml:space="preserve"> медицинских организаций, утверждаемую Министерством здравоохранения Российской Федерации, а также о</w:t>
      </w:r>
      <w:r>
        <w:t>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w:t>
      </w:r>
      <w:r>
        <w:t>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w:t>
      </w:r>
      <w:r>
        <w:t>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w:t>
      </w:r>
      <w:r>
        <w:t>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000000" w:rsidRDefault="009114F3">
      <w:bookmarkStart w:id="58" w:name="sub_1557"/>
      <w:bookmarkEnd w:id="57"/>
      <w:r>
        <w:t>Проведение патолого-анатомических вскрытий (посмертное патолого-анатомическое исследование внутрен</w:t>
      </w:r>
      <w:r>
        <w:t xml:space="preserve">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w:t>
      </w:r>
      <w:r>
        <w:t>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w:t>
      </w:r>
      <w:r>
        <w:t>й Федерации и органам местного самоуправления соответственно:</w:t>
      </w:r>
    </w:p>
    <w:bookmarkEnd w:id="58"/>
    <w:p w:rsidR="00000000" w:rsidRDefault="009114F3">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w:t>
      </w:r>
      <w:r>
        <w:t>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w:t>
      </w:r>
      <w:r>
        <w:t>же умерших в хосписах и больницах сестринского ухода;</w:t>
      </w:r>
    </w:p>
    <w:p w:rsidR="00000000" w:rsidRDefault="009114F3">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w:t>
      </w:r>
      <w:r>
        <w:t>ведения патолого-анатомических вскрытий в целях установления причины смерти установлена законодательством Российской Федерации.</w:t>
      </w:r>
    </w:p>
    <w:p w:rsidR="00000000" w:rsidRDefault="009114F3">
      <w:bookmarkStart w:id="59" w:name="sub_1560"/>
      <w:r>
        <w:t>За счет бюджетных ассигнований соответствующих бюджетов может осуществляться финансовое обеспечение транспортировки паци</w:t>
      </w:r>
      <w:r>
        <w:t>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00000" w:rsidRDefault="009114F3">
      <w:bookmarkStart w:id="60" w:name="sub_1561"/>
      <w:bookmarkEnd w:id="59"/>
      <w:r>
        <w:t>Финансовое обеспечение компенсационн</w:t>
      </w:r>
      <w:r>
        <w:t xml:space="preserve">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9" w:history="1">
        <w:r>
          <w:rPr>
            <w:rStyle w:val="a4"/>
          </w:rPr>
          <w:t>постановлением</w:t>
        </w:r>
      </w:hyperlink>
      <w:r>
        <w:t xml:space="preserve"> Правительства Российской Феде</w:t>
      </w:r>
      <w:r>
        <w:t xml:space="preserve">рации от 15 июля 2022 г. </w:t>
      </w:r>
      <w:r>
        <w:lastRenderedPageBreak/>
        <w:t>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w:t>
      </w:r>
      <w:r>
        <w:t>анного из всех источников, разрешенных законодательством Российской Федерации, в том числе средств обязательного медицинского страхования.</w:t>
      </w:r>
    </w:p>
    <w:bookmarkEnd w:id="60"/>
    <w:p w:rsidR="00000000" w:rsidRDefault="009114F3"/>
    <w:p w:rsidR="00000000" w:rsidRDefault="009114F3">
      <w:pPr>
        <w:pStyle w:val="1"/>
      </w:pPr>
      <w:bookmarkStart w:id="61" w:name="sub_1600"/>
      <w:r>
        <w:t>VI. Средние нормативы объема медицинской помощи, средние нормативы финансовых затрат н</w:t>
      </w:r>
      <w:r>
        <w:t>а единицу объема медицинской помощи, средние подушевые нормативы финансирования</w:t>
      </w:r>
    </w:p>
    <w:bookmarkEnd w:id="61"/>
    <w:p w:rsidR="00000000" w:rsidRDefault="009114F3"/>
    <w:p w:rsidR="00000000" w:rsidRDefault="009114F3">
      <w:r>
        <w:t xml:space="preserve">Средние нормативы объема и средние нормативы финансовых затрат на единицу объема медицинской помощи приведены в </w:t>
      </w:r>
      <w:hyperlink w:anchor="sub_12000" w:history="1">
        <w:r>
          <w:rPr>
            <w:rStyle w:val="a4"/>
          </w:rPr>
          <w:t>приложении N 2</w:t>
        </w:r>
      </w:hyperlink>
      <w:r>
        <w:t xml:space="preserve"> к Программе.</w:t>
      </w:r>
    </w:p>
    <w:p w:rsidR="00000000" w:rsidRDefault="009114F3">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w:t>
      </w:r>
      <w:r>
        <w:t>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00000" w:rsidRDefault="009114F3">
      <w:r>
        <w:t>В средние нормативы объема медицин</w:t>
      </w:r>
      <w:r>
        <w:t>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w:t>
      </w:r>
      <w:r>
        <w:t>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00000" w:rsidRDefault="009114F3">
      <w:r>
        <w:t>Нормативы объема скорой, в том числе скорой специализированной</w:t>
      </w:r>
      <w:r>
        <w:t>,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00000" w:rsidRDefault="009114F3">
      <w:r>
        <w:t>Субъектами Российской Федерации на основе перераспределения объемов меди</w:t>
      </w:r>
      <w:r>
        <w:t>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w:t>
      </w:r>
      <w:r>
        <w:t>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000000" w:rsidRDefault="009114F3">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w:t>
      </w:r>
      <w:r>
        <w:t xml:space="preserve">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12000" w:history="1">
        <w:r>
          <w:rPr>
            <w:rStyle w:val="a4"/>
          </w:rPr>
          <w:t>прило</w:t>
        </w:r>
        <w:r>
          <w:rPr>
            <w:rStyle w:val="a4"/>
          </w:rPr>
          <w:t>жением N 2</w:t>
        </w:r>
      </w:hyperlink>
      <w:r>
        <w:t xml:space="preserve"> к Программе.</w:t>
      </w:r>
    </w:p>
    <w:p w:rsidR="00000000" w:rsidRDefault="009114F3">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w:t>
      </w:r>
      <w:r>
        <w:t>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000000" w:rsidRDefault="009114F3">
      <w:r>
        <w:t>При планир</w:t>
      </w:r>
      <w:r>
        <w:t xml:space="preserve">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w:t>
      </w:r>
      <w:r>
        <w:lastRenderedPageBreak/>
        <w:t xml:space="preserve">формате врач - врач </w:t>
      </w:r>
      <w:r>
        <w:t>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000000" w:rsidRDefault="009114F3">
      <w:r>
        <w:t>Субъект Российской Федерации с учетом реаль</w:t>
      </w:r>
      <w:r>
        <w:t>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w:t>
      </w:r>
      <w:r>
        <w:t>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000000" w:rsidRDefault="009114F3">
      <w:r>
        <w:t>При формировании территориальной программы обязательного мед</w:t>
      </w:r>
      <w:r>
        <w:t>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w:t>
      </w:r>
      <w:r>
        <w:t xml:space="preserve">тствии с нормативами, предусмотренными </w:t>
      </w:r>
      <w:hyperlink w:anchor="sub_12000" w:history="1">
        <w:r>
          <w:rPr>
            <w:rStyle w:val="a4"/>
          </w:rPr>
          <w:t>приложением N 2</w:t>
        </w:r>
      </w:hyperlink>
      <w:r>
        <w:t xml:space="preserve"> к Программе.</w:t>
      </w:r>
    </w:p>
    <w:p w:rsidR="00000000" w:rsidRDefault="009114F3">
      <w: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w:t>
      </w:r>
      <w:r>
        <w:t xml:space="preserve">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12000" w:history="1">
        <w:r>
          <w:rPr>
            <w:rStyle w:val="a4"/>
          </w:rPr>
          <w:t>приложением N 2</w:t>
        </w:r>
      </w:hyperlink>
      <w:r>
        <w:t xml:space="preserve"> к Программе.</w:t>
      </w:r>
    </w:p>
    <w:p w:rsidR="00000000" w:rsidRDefault="009114F3">
      <w:r>
        <w:t>Субъек</w:t>
      </w:r>
      <w:r>
        <w:t>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w:t>
      </w:r>
      <w:r>
        <w:t>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w:t>
      </w:r>
      <w:r>
        <w:t>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w:t>
      </w:r>
      <w:r>
        <w:t>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000000" w:rsidRDefault="009114F3">
      <w:r>
        <w:t>Установленные в территориальной прогр</w:t>
      </w:r>
      <w:r>
        <w:t>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w:t>
      </w:r>
      <w:r>
        <w:t>ий.</w:t>
      </w:r>
    </w:p>
    <w:p w:rsidR="00000000" w:rsidRDefault="009114F3">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w:t>
      </w:r>
      <w:r>
        <w:t xml:space="preserve">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w:t>
      </w:r>
      <w:r>
        <w:t>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000000" w:rsidRDefault="009114F3">
      <w:r>
        <w:t>Нормативы объема патолог</w:t>
      </w:r>
      <w:r>
        <w:t>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w:t>
      </w:r>
      <w:r>
        <w:t>м Российской Федерации.</w:t>
      </w:r>
    </w:p>
    <w:p w:rsidR="00000000" w:rsidRDefault="009114F3">
      <w: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w:t>
      </w:r>
      <w:r>
        <w:lastRenderedPageBreak/>
        <w:t>оказания гражданам медицинской помощи норматив объема и норм</w:t>
      </w:r>
      <w:r>
        <w:t>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000000" w:rsidRDefault="009114F3">
      <w:r>
        <w:t xml:space="preserve">Подушевые нормативы финансирования устанавливаются органом государственной власти </w:t>
      </w:r>
      <w:r>
        <w:t>субъекта Российской Федерации исходя из средних нормативов, предусмотренных настоящим разделом.</w:t>
      </w:r>
    </w:p>
    <w:p w:rsidR="00000000" w:rsidRDefault="009114F3">
      <w: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w:t>
      </w:r>
      <w:r>
        <w:t xml:space="preserve">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80" w:history="1">
        <w:r>
          <w:rPr>
            <w:rStyle w:val="a4"/>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w:t>
      </w:r>
      <w:r>
        <w:t>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00000" w:rsidRDefault="009114F3">
      <w:r>
        <w:t>Подушевые нормативы финансирования за счет бюджетных ас</w:t>
      </w:r>
      <w:r>
        <w:t>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000000" w:rsidRDefault="009114F3">
      <w:bookmarkStart w:id="62" w:name="sub_12221518"/>
      <w:r>
        <w:t>Средние подушев</w:t>
      </w:r>
      <w:r>
        <w:t>ые нормативы финансирования, предусмотренные Программой (без учета расходов федерального бюджета), составляют:</w:t>
      </w:r>
    </w:p>
    <w:bookmarkEnd w:id="62"/>
    <w:p w:rsidR="00000000" w:rsidRDefault="009114F3">
      <w:r>
        <w:t>за счет бюджетных ассигнований соответствующих бюджетов (в расчете на одного жителя) в 2024 году - 4380,8 рубля, 2025 году - 4707,6 р</w:t>
      </w:r>
      <w:r>
        <w:t>убля и 2026 году - 5058,2 рубля;</w:t>
      </w:r>
    </w:p>
    <w:p w:rsidR="00000000" w:rsidRDefault="009114F3">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w:t>
      </w:r>
      <w:r>
        <w:t xml:space="preserve">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w:t>
      </w:r>
      <w:r>
        <w:t>дицинской помощи по профилю "медицинская реабилитация" - 562,6 рубля, в том числе:</w:t>
      </w:r>
    </w:p>
    <w:p w:rsidR="00000000" w:rsidRDefault="009114F3">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w:t>
      </w:r>
      <w:r>
        <w:t>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w:t>
      </w:r>
      <w:r>
        <w:t>я" - 128,8 рубля;</w:t>
      </w:r>
    </w:p>
    <w:p w:rsidR="00000000" w:rsidRDefault="009114F3">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w:t>
      </w:r>
      <w:r>
        <w:t xml:space="preserve">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000000" w:rsidRDefault="009114F3">
      <w:r>
        <w:t>Средни</w:t>
      </w:r>
      <w:r>
        <w:t>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w:t>
      </w:r>
      <w:r>
        <w:t xml:space="preserve">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w:t>
      </w:r>
      <w:hyperlink r:id="rId81" w:history="1">
        <w:r>
          <w:rPr>
            <w:rStyle w:val="a4"/>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w:t>
      </w:r>
      <w:r>
        <w:lastRenderedPageBreak/>
        <w:t>соответствующей медицинской помощи</w:t>
      </w:r>
      <w:r>
        <w:t xml:space="preserve"> в субъекте Российской Федерации).</w:t>
      </w:r>
    </w:p>
    <w:p w:rsidR="00000000" w:rsidRDefault="009114F3">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w:t>
      </w:r>
      <w:r>
        <w:t>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w:t>
      </w:r>
      <w:r>
        <w:t>етных ассигнований соответствующих бюджетов.</w:t>
      </w:r>
    </w:p>
    <w:p w:rsidR="00000000" w:rsidRDefault="009114F3">
      <w: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w:t>
      </w:r>
      <w:r>
        <w:t xml:space="preserve">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Pr>
          <w:t>разделом II</w:t>
        </w:r>
      </w:hyperlink>
      <w:r>
        <w:t xml:space="preserve"> приложения N 1 к Программе.</w:t>
      </w:r>
    </w:p>
    <w:p w:rsidR="00000000" w:rsidRDefault="009114F3">
      <w:r>
        <w:t>Норм</w:t>
      </w:r>
      <w:r>
        <w:t>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w:t>
      </w:r>
      <w:r>
        <w:t>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w:t>
      </w:r>
      <w:r>
        <w:t xml:space="preserve">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w:t>
      </w:r>
      <w:r>
        <w:t>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w:t>
      </w:r>
      <w:r>
        <w:t>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00000" w:rsidRDefault="009114F3">
      <w:r>
        <w:t>Стоимость утвержденной территориаль</w:t>
      </w:r>
      <w:r>
        <w:t>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w:t>
      </w:r>
      <w:r>
        <w:t>ного фонда обязательного медицинского страхования.</w:t>
      </w:r>
    </w:p>
    <w:p w:rsidR="00000000" w:rsidRDefault="009114F3">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w:t>
      </w:r>
      <w:r>
        <w:t>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w:t>
      </w:r>
      <w:r>
        <w:t>уктуры заболеваемости населения, а также климатических и географических особенностей регионов.</w:t>
      </w:r>
    </w:p>
    <w:p w:rsidR="00000000" w:rsidRDefault="009114F3">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w:t>
      </w:r>
      <w:r>
        <w:t>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w:t>
      </w:r>
      <w:r>
        <w:t>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w:t>
      </w:r>
      <w:r>
        <w:t xml:space="preserve">ия, транспортной доступности медицинских организаций, количества структурных подразделений, за исключением </w:t>
      </w:r>
      <w:r>
        <w:lastRenderedPageBreak/>
        <w:t>количества фельдшерских здравпунктов, фельдшерско-акушерских пунктов, а также маршрутизации пациентов при оказании медицинской помощи.</w:t>
      </w:r>
    </w:p>
    <w:p w:rsidR="00000000" w:rsidRDefault="009114F3">
      <w:r>
        <w:t>Для расчета ст</w:t>
      </w:r>
      <w:r>
        <w:t>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w:t>
      </w:r>
      <w:r>
        <w:t>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w:t>
      </w:r>
      <w:r>
        <w:t>а:</w:t>
      </w:r>
    </w:p>
    <w:p w:rsidR="00000000" w:rsidRDefault="009114F3">
      <w:r>
        <w:t>для медицинских организаций, обслуживающих до 20 тыс. человек, - не менее 1,113;</w:t>
      </w:r>
    </w:p>
    <w:p w:rsidR="00000000" w:rsidRDefault="009114F3">
      <w:r>
        <w:t>для медицинских организаций, обслуживающих свыше 20 тыс. человек, - не менее 1,04.</w:t>
      </w:r>
    </w:p>
    <w:p w:rsidR="00000000" w:rsidRDefault="009114F3">
      <w:r>
        <w:t>Для расчета стоимости медицинской помощи в амбулаторных условиях, оказываемой лицам в воз</w:t>
      </w:r>
      <w:r>
        <w:t>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00000" w:rsidRDefault="009114F3">
      <w:r>
        <w:t>Подушевой норматив финансирования на прикрепившихся лиц (взрослое население) для центральных</w:t>
      </w:r>
      <w:r>
        <w:t xml:space="preserve">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w:t>
      </w:r>
      <w:r>
        <w:t>рмативов финансирования недопустимо.</w:t>
      </w:r>
    </w:p>
    <w:p w:rsidR="00000000" w:rsidRDefault="009114F3">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w:t>
      </w:r>
      <w:r>
        <w:t>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w:t>
      </w:r>
      <w:r>
        <w:t>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w:t>
      </w:r>
      <w:r>
        <w:t>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000000" w:rsidRDefault="009114F3">
      <w:r>
        <w:t>При невозможности проведения в медицинской организации</w:t>
      </w:r>
      <w:r>
        <w:t>,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w:t>
      </w:r>
      <w:r>
        <w:t xml:space="preserve">лачиваются в порядке, установленном в соответствии с </w:t>
      </w:r>
      <w:hyperlink r:id="rId82" w:history="1">
        <w:r>
          <w:rPr>
            <w:rStyle w:val="a4"/>
          </w:rPr>
          <w:t>пунктом 6 части 1 статьи 7</w:t>
        </w:r>
      </w:hyperlink>
      <w:r>
        <w:t xml:space="preserve"> Федерального закона "Об обязательном медицинском страховании в Российской Федерации".</w:t>
      </w:r>
    </w:p>
    <w:p w:rsidR="00000000" w:rsidRDefault="009114F3">
      <w:r>
        <w:t>Размер финансового</w:t>
      </w:r>
      <w:r>
        <w:t xml:space="preserve"> обеспечения фельдшерских здравпунктов и фельдшерско-акушерских пунктов при условии их соответствия требованиям, установленным </w:t>
      </w:r>
      <w:hyperlink r:id="rId83" w:history="1">
        <w:r>
          <w:rPr>
            <w:rStyle w:val="a4"/>
          </w:rPr>
          <w:t>положением</w:t>
        </w:r>
      </w:hyperlink>
      <w:r>
        <w:t xml:space="preserve"> об организации оказания первичной медико-сани</w:t>
      </w:r>
      <w:r>
        <w:t>тарной помощи взрослому населению, утвержденным Министерством здравоохранения Российской Федерации, составляет в среднем на 2024 год:</w:t>
      </w:r>
    </w:p>
    <w:p w:rsidR="00000000" w:rsidRDefault="009114F3">
      <w:r>
        <w:t>для фельдшерского здравпункта или фельдшерско-акушерского пункта, обслуживающего от 101 до 900 жителей, - 1230,5 тыс. рубл</w:t>
      </w:r>
      <w:r>
        <w:t>ей;</w:t>
      </w:r>
    </w:p>
    <w:p w:rsidR="00000000" w:rsidRDefault="009114F3">
      <w:r>
        <w:t>для фельдшерского здравпункта или фельдшерско-акушерского пункта, обслуживающего от 901 до 1500 жителей, - 2460,9 тыс. рублей;</w:t>
      </w:r>
    </w:p>
    <w:p w:rsidR="00000000" w:rsidRDefault="009114F3">
      <w:r>
        <w:t>для фельдшерского здравпункта или фельдшерско-акушерского пункта, обслуживающего от 1501 до 2000 жителей, - 2907,1 тыс. рубле</w:t>
      </w:r>
      <w:r>
        <w:t>й.</w:t>
      </w:r>
    </w:p>
    <w:p w:rsidR="00000000" w:rsidRDefault="009114F3">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w:t>
      </w:r>
      <w:r>
        <w:t xml:space="preserve">едицинской сестрой (в части проведения санитарно-гигиенического обучения </w:t>
      </w:r>
      <w:r>
        <w:lastRenderedPageBreak/>
        <w:t>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w:t>
      </w:r>
      <w:r>
        <w:t>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00000" w:rsidRDefault="009114F3">
      <w:r>
        <w:t>Размер финансового обеспечени</w:t>
      </w:r>
      <w:r>
        <w:t>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w:t>
      </w:r>
      <w:r>
        <w:t>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000000" w:rsidRDefault="009114F3">
      <w:r>
        <w:t>При этом ра</w:t>
      </w:r>
      <w:r>
        <w:t xml:space="preserve">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84" w:history="1">
        <w:r>
          <w:rPr>
            <w:rStyle w:val="a4"/>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00000" w:rsidRDefault="009114F3">
      <w:r>
        <w:t>Размер финансового</w:t>
      </w:r>
      <w:r>
        <w:t xml:space="preserve">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w:t>
      </w:r>
      <w:r>
        <w:t>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00000" w:rsidRDefault="009114F3"/>
    <w:p w:rsidR="00000000" w:rsidRDefault="009114F3">
      <w:pPr>
        <w:pStyle w:val="1"/>
      </w:pPr>
      <w:bookmarkStart w:id="63" w:name="sub_1700"/>
      <w:r>
        <w:t>VII. Требования к территориальной программе государственных гаранти</w:t>
      </w:r>
      <w:r>
        <w:t>й в части определения порядка, условий предоставления медицинской помощи, критериев доступности и качества медицинской помощи</w:t>
      </w:r>
    </w:p>
    <w:bookmarkEnd w:id="63"/>
    <w:p w:rsidR="00000000" w:rsidRDefault="009114F3"/>
    <w:p w:rsidR="00000000" w:rsidRDefault="009114F3">
      <w:r>
        <w:t>Территориальная программа государственных гарантий в части определения порядка и условий предоставления медицинской помощ</w:t>
      </w:r>
      <w:r>
        <w:t>и должна включать:</w:t>
      </w:r>
    </w:p>
    <w:p w:rsidR="00000000" w:rsidRDefault="009114F3">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00000" w:rsidRDefault="009114F3">
      <w:r>
        <w:t>порядок реализации установленного законодательс</w:t>
      </w:r>
      <w:r>
        <w:t>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9114F3">
      <w:r>
        <w:t>перечень лекарственных препаратов, отпускаемых населению в соответст</w:t>
      </w:r>
      <w:r>
        <w:t xml:space="preserve">вии с </w:t>
      </w:r>
      <w:hyperlink r:id="rId85" w:history="1">
        <w:r>
          <w:rPr>
            <w:rStyle w:val="a4"/>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w:t>
      </w:r>
      <w:r>
        <w:t xml:space="preserve">о, а также в соответствии с </w:t>
      </w:r>
      <w:hyperlink r:id="rId86" w:history="1">
        <w:r>
          <w:rPr>
            <w:rStyle w:val="a4"/>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сф</w:t>
      </w:r>
      <w:r>
        <w:t xml:space="preserve">ормированный в объеме не менее объема установленного </w:t>
      </w:r>
      <w:hyperlink r:id="rId87" w:history="1">
        <w:r>
          <w:rPr>
            <w:rStyle w:val="a4"/>
          </w:rPr>
          <w:t>перечнем</w:t>
        </w:r>
      </w:hyperlink>
      <w:r>
        <w:t xml:space="preserve"> жизненно необходимых и важнейших лекарственных препаратов для медицинского применения, утвержденным распоряжением Правител</w:t>
      </w:r>
      <w:r>
        <w:t>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w:t>
      </w:r>
      <w:r>
        <w:t xml:space="preserve">ещение субъекту Российской Федерации, в котором гражданин фактически пребывает, затрат, связанных с его обеспечением наркотическими и психотропными </w:t>
      </w:r>
      <w:r>
        <w:lastRenderedPageBreak/>
        <w:t xml:space="preserve">лекарственными препаратами, в рамках межбюджетных отношений в соответствии с </w:t>
      </w:r>
      <w:hyperlink r:id="rId88" w:history="1">
        <w:r>
          <w:rPr>
            <w:rStyle w:val="a4"/>
          </w:rPr>
          <w:t>бюджетным законодательством</w:t>
        </w:r>
      </w:hyperlink>
      <w:r>
        <w:t xml:space="preserve"> Российской Федерации);</w:t>
      </w:r>
    </w:p>
    <w:p w:rsidR="00000000" w:rsidRDefault="009114F3">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w:t>
      </w:r>
      <w:r>
        <w:t>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w:t>
      </w:r>
      <w:r>
        <w:t xml:space="preserve">та), а также донорской кровью и ее компонентами по медицинским показаниям в соответствии со </w:t>
      </w:r>
      <w:hyperlink r:id="rId89" w:history="1">
        <w:r>
          <w:rPr>
            <w:rStyle w:val="a4"/>
          </w:rPr>
          <w:t>стандартами</w:t>
        </w:r>
      </w:hyperlink>
      <w:r>
        <w:t xml:space="preserve"> медицинской помощи с учетом видов, условий и форм оказания медицинской помощи;</w:t>
      </w:r>
    </w:p>
    <w:p w:rsidR="00000000" w:rsidRDefault="009114F3">
      <w:r>
        <w:t>поря</w:t>
      </w:r>
      <w:r>
        <w:t>док оказания медицинской помощи гражданам и их маршрутизации при проведении медицинской реабилитации на всех этапах ее оказания;</w:t>
      </w:r>
    </w:p>
    <w:p w:rsidR="00000000" w:rsidRDefault="009114F3">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w:t>
      </w:r>
      <w:r>
        <w:t>венными препаратами и психотропными лекарственными препаратами при посещениях на дому;</w:t>
      </w:r>
    </w:p>
    <w:p w:rsidR="00000000" w:rsidRDefault="009114F3">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w:t>
      </w:r>
      <w:r>
        <w:t>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000000" w:rsidRDefault="009114F3">
      <w:r>
        <w:t>пер</w:t>
      </w:r>
      <w:r>
        <w:t>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000000" w:rsidRDefault="009114F3">
      <w:r>
        <w:t>перечень медицинских ор</w:t>
      </w:r>
      <w:r>
        <w:t>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w:t>
      </w:r>
      <w:r>
        <w:t>м числе в рамках диспансеризации;</w:t>
      </w:r>
    </w:p>
    <w:p w:rsidR="00000000" w:rsidRDefault="009114F3">
      <w: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w:t>
      </w:r>
      <w:r>
        <w:t>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00000" w:rsidRDefault="009114F3">
      <w:r>
        <w:t>условия размещения пациентов в маломестных палатах (бок</w:t>
      </w:r>
      <w:r>
        <w:t>сах) по медицинским и (или) эпидемиологическим показаниям, установленным Министерством здравоохранения Российской Федерации;</w:t>
      </w:r>
    </w:p>
    <w:p w:rsidR="00000000" w:rsidRDefault="009114F3">
      <w:r>
        <w:t xml:space="preserve">условия предоставления детям-сиротам и детям, оставшимся без попечения родителей, в случае выявления у них заболеваний медицинской </w:t>
      </w:r>
      <w:r>
        <w:t>помощи всех видов, включая специализированную, в том числе высокотехнологичную, медицинскую помощь, а также медицинскую реабилитацию;</w:t>
      </w:r>
    </w:p>
    <w:p w:rsidR="00000000" w:rsidRDefault="009114F3">
      <w:r>
        <w:t>порядок предоставления транспортных услуг при сопровождении медицинским работником пациента, находящегося на лечении в ста</w:t>
      </w:r>
      <w:r>
        <w:t xml:space="preserve">ционарных условиях, в целях выполнения </w:t>
      </w:r>
      <w:hyperlink r:id="rId90" w:history="1">
        <w:r>
          <w:rPr>
            <w:rStyle w:val="a4"/>
          </w:rPr>
          <w:t>порядков</w:t>
        </w:r>
      </w:hyperlink>
      <w:r>
        <w:t xml:space="preserve"> оказания медицинской помощи и </w:t>
      </w:r>
      <w:hyperlink r:id="rId91" w:history="1">
        <w:r>
          <w:rPr>
            <w:rStyle w:val="a4"/>
          </w:rPr>
          <w:t>стандартов</w:t>
        </w:r>
      </w:hyperlink>
      <w:r>
        <w:t xml:space="preserve"> медицинской помощи в случае н</w:t>
      </w:r>
      <w:r>
        <w:t>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9114F3">
      <w:r>
        <w:t>условия и сроки диспансеризации для отдельных категорий населения, а также пр</w:t>
      </w:r>
      <w:r>
        <w:t>офилактических осмотров несовершеннолетних;</w:t>
      </w:r>
    </w:p>
    <w:p w:rsidR="00000000" w:rsidRDefault="009114F3">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00000" w:rsidRDefault="009114F3">
      <w:r>
        <w:lastRenderedPageBreak/>
        <w:t>порядок и размеры возмещения расходов, связанных с оказанием граждана</w:t>
      </w:r>
      <w:r>
        <w:t>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000000" w:rsidRDefault="009114F3">
      <w:r>
        <w:t>сроки ожидания медицинской помощи, оказываемой в плановой форме, в том числе сроки ожидания оказания медицинск</w:t>
      </w:r>
      <w:r>
        <w:t>ой помощи в стационарных условиях, проведения отдельных диагностических обследований и консультаций врачей-специалистов. При этом:</w:t>
      </w:r>
    </w:p>
    <w:p w:rsidR="00000000" w:rsidRDefault="009114F3">
      <w:r>
        <w:t>сроки ожидания приема врачами-терапевтами участковыми, врачами общей практики (семейными врачами), врачами-педиатрами участко</w:t>
      </w:r>
      <w:r>
        <w:t>выми не должны превышать 24 часа с момента обращения пациента в медицинскую организацию;</w:t>
      </w:r>
    </w:p>
    <w:p w:rsidR="00000000" w:rsidRDefault="009114F3">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00000" w:rsidRDefault="009114F3">
      <w:bookmarkStart w:id="64" w:name="sub_17001"/>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bookmarkEnd w:id="64"/>
    <w:p w:rsidR="00000000" w:rsidRDefault="009114F3">
      <w:r>
        <w:t>сроки проведения консультаций врачей-специалист</w:t>
      </w:r>
      <w:r>
        <w:t>ов в случае подозрения на онкологическое заболевание не должны превышать 3 рабочих дня;</w:t>
      </w:r>
    </w:p>
    <w:p w:rsidR="00000000" w:rsidRDefault="009114F3">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w:t>
      </w:r>
      <w:r>
        <w:t>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00000" w:rsidRDefault="009114F3">
      <w:r>
        <w:t>сроки проведения компьютерной томографии (</w:t>
      </w:r>
      <w:r>
        <w:t>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w:t>
      </w:r>
      <w:r>
        <w:t>их дней со дня назначения;</w:t>
      </w:r>
    </w:p>
    <w:p w:rsidR="00000000" w:rsidRDefault="009114F3">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00000" w:rsidRDefault="009114F3">
      <w:r>
        <w:t>срок установления диспансерного на</w:t>
      </w:r>
      <w:r>
        <w:t>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000000" w:rsidRDefault="009114F3">
      <w:r>
        <w:t>сроки ожидания оказания специализированной (за исключением высокотехнологичной) медицинс</w:t>
      </w:r>
      <w:r>
        <w:t>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w:t>
      </w:r>
      <w:r>
        <w:t>ней со дня гистологической верификации опухоли или со дня установления предварительного диагноза заболевания (состояния);</w:t>
      </w:r>
    </w:p>
    <w:p w:rsidR="00000000" w:rsidRDefault="009114F3">
      <w:r>
        <w:t>время доезда до пациента бригад скорой медицинской помощи при оказании скорой медицинской помощи в экстренной форме не должно превышат</w:t>
      </w:r>
      <w:r>
        <w:t>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w:t>
      </w:r>
      <w:r>
        <w:t>афических особенностей регионов.</w:t>
      </w:r>
    </w:p>
    <w:p w:rsidR="00000000" w:rsidRDefault="009114F3">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w:t>
      </w:r>
      <w:r>
        <w:t>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00000" w:rsidRDefault="009114F3">
      <w:r>
        <w:t>В медицинских организациях, оказывающих специализированную медицинскую помощь в стационар</w:t>
      </w:r>
      <w:r>
        <w:t xml:space="preserve">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w:t>
      </w:r>
      <w:r>
        <w:lastRenderedPageBreak/>
        <w:t>том числе с использованием информационно-телекоммуникационной сети "Интернет", о сроках ож</w:t>
      </w:r>
      <w:r>
        <w:t xml:space="preserve">идания оказания специализированной медицинской помощи с учетом требований </w:t>
      </w:r>
      <w:hyperlink r:id="rId92" w:history="1">
        <w:r>
          <w:rPr>
            <w:rStyle w:val="a4"/>
          </w:rPr>
          <w:t>законодательства</w:t>
        </w:r>
      </w:hyperlink>
      <w:r>
        <w:t xml:space="preserve"> Российской Федерации в области персональных данных.</w:t>
      </w:r>
    </w:p>
    <w:p w:rsidR="00000000" w:rsidRDefault="009114F3">
      <w:r>
        <w:t xml:space="preserve">При формировании территориальной программы </w:t>
      </w:r>
      <w:r>
        <w:t>государственных гарантий учитываются:</w:t>
      </w:r>
    </w:p>
    <w:p w:rsidR="00000000" w:rsidRDefault="009114F3">
      <w:hyperlink r:id="rId93" w:history="1">
        <w:r>
          <w:rPr>
            <w:rStyle w:val="a4"/>
          </w:rPr>
          <w:t>порядки</w:t>
        </w:r>
      </w:hyperlink>
      <w:r>
        <w:t xml:space="preserve"> оказания медицинской помощи, </w:t>
      </w:r>
      <w:hyperlink r:id="rId94" w:history="1">
        <w:r>
          <w:rPr>
            <w:rStyle w:val="a4"/>
          </w:rPr>
          <w:t>стандарты</w:t>
        </w:r>
      </w:hyperlink>
      <w:r>
        <w:t xml:space="preserve"> медицинской помощи и </w:t>
      </w:r>
      <w:hyperlink r:id="rId95" w:history="1">
        <w:r>
          <w:rPr>
            <w:rStyle w:val="a4"/>
          </w:rPr>
          <w:t>клинические рекомендации</w:t>
        </w:r>
      </w:hyperlink>
      <w:r>
        <w:t>;</w:t>
      </w:r>
    </w:p>
    <w:p w:rsidR="00000000" w:rsidRDefault="009114F3">
      <w:r>
        <w:t>особенности половозрастного состава населения субъекта Российской Федерации;</w:t>
      </w:r>
    </w:p>
    <w:p w:rsidR="00000000" w:rsidRDefault="009114F3">
      <w:r>
        <w:t>уровень и структура заболеваемости населения субъекта Российской Федерации, основанные на данны</w:t>
      </w:r>
      <w:r>
        <w:t>х медицинской статистики;</w:t>
      </w:r>
    </w:p>
    <w:p w:rsidR="00000000" w:rsidRDefault="009114F3">
      <w:r>
        <w:t>климатические и географические особенности региона и транспортная доступность медицинских организаций;</w:t>
      </w:r>
    </w:p>
    <w:p w:rsidR="00000000" w:rsidRDefault="009114F3">
      <w:r>
        <w:t>сбалансированность объема медицинской помощи и ее финансового обеспечения, в том числе</w:t>
      </w:r>
      <w:r>
        <w:t xml:space="preserve"> уплата страховых взносов на обязательное медицинское страхование неработающего населения в порядке, установленном </w:t>
      </w:r>
      <w:hyperlink r:id="rId96" w:history="1">
        <w:r>
          <w:rPr>
            <w:rStyle w:val="a4"/>
          </w:rPr>
          <w:t>законодательством</w:t>
        </w:r>
      </w:hyperlink>
      <w:r>
        <w:t xml:space="preserve"> Российской Федерации об обязательном медицинском стра</w:t>
      </w:r>
      <w:r>
        <w:t>ховании;</w:t>
      </w:r>
    </w:p>
    <w:p w:rsidR="00000000" w:rsidRDefault="009114F3">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00000" w:rsidRDefault="009114F3"/>
    <w:p w:rsidR="00000000" w:rsidRDefault="009114F3">
      <w:pPr>
        <w:pStyle w:val="1"/>
      </w:pPr>
      <w:bookmarkStart w:id="65" w:name="sub_1800"/>
      <w:r>
        <w:t>VIII. Критерии доступности и качества медицинской помощи</w:t>
      </w:r>
    </w:p>
    <w:bookmarkEnd w:id="65"/>
    <w:p w:rsidR="00000000" w:rsidRDefault="009114F3"/>
    <w:p w:rsidR="00000000" w:rsidRDefault="009114F3">
      <w:r>
        <w:t>Критериями доступности медицинской помощи являются:</w:t>
      </w:r>
    </w:p>
    <w:p w:rsidR="00000000" w:rsidRDefault="009114F3">
      <w:r>
        <w:t>удовлетворенность населения доступностью медицинской помощи, в том числе городского и сельского населения (процентов числа опрошенных);</w:t>
      </w:r>
    </w:p>
    <w:p w:rsidR="00000000" w:rsidRDefault="009114F3">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00000" w:rsidRDefault="009114F3">
      <w:r>
        <w:t xml:space="preserve">доля расходов на оказание медицинской помощи в амбулаторных условиях в неотложной форме в общих расходах на </w:t>
      </w:r>
      <w:r>
        <w:t>территориальную программу государственных гарантий;</w:t>
      </w:r>
    </w:p>
    <w:p w:rsidR="00000000" w:rsidRDefault="009114F3">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w:t>
      </w:r>
      <w:r>
        <w:t>я помощь в стационарных условиях в рамках территориальной программы обязательного медицинского страхования;</w:t>
      </w:r>
    </w:p>
    <w:p w:rsidR="00000000" w:rsidRDefault="009114F3">
      <w: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w:t>
      </w:r>
      <w:r>
        <w:t>паллиативной медицинской помощи детскому населению;</w:t>
      </w:r>
    </w:p>
    <w:p w:rsidR="00000000" w:rsidRDefault="009114F3">
      <w: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w:t>
      </w:r>
      <w:r>
        <w:t>по месту жительства;</w:t>
      </w:r>
    </w:p>
    <w:p w:rsidR="00000000" w:rsidRDefault="009114F3">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w:t>
      </w:r>
      <w:r>
        <w:t>траты на основании межрегионального соглашения;</w:t>
      </w:r>
    </w:p>
    <w:p w:rsidR="00000000" w:rsidRDefault="009114F3">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00000" w:rsidRDefault="009114F3">
      <w:r>
        <w:t xml:space="preserve">доля пациентов, </w:t>
      </w:r>
      <w:r>
        <w:t>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000000" w:rsidRDefault="009114F3">
      <w:r>
        <w:t>доля граждан, обеспеченных лекарственными препаратами, в общем количе</w:t>
      </w:r>
      <w:r>
        <w:t xml:space="preserve">стве льготных </w:t>
      </w:r>
      <w:r>
        <w:lastRenderedPageBreak/>
        <w:t>категорий граждан;</w:t>
      </w:r>
    </w:p>
    <w:p w:rsidR="00000000" w:rsidRDefault="009114F3">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000000" w:rsidRDefault="009114F3">
      <w:r>
        <w:t>Критериями качества медицинской помощи являются:</w:t>
      </w:r>
    </w:p>
    <w:p w:rsidR="00000000" w:rsidRDefault="009114F3">
      <w:r>
        <w:t>доля впервые выяв</w:t>
      </w:r>
      <w:r>
        <w:t>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00000" w:rsidRDefault="009114F3">
      <w:r>
        <w:t>доля впервые выявленных заболеваний при профилактических медицинских осмот</w:t>
      </w:r>
      <w:r>
        <w:t>рах несовершеннолетних в общем количестве впервые в жизни зарегистрированных заболеваний в течение года у несовершеннолетних;</w:t>
      </w:r>
    </w:p>
    <w:p w:rsidR="00000000" w:rsidRDefault="009114F3">
      <w:r>
        <w:t>доля впервые выявленных онкологических заболеваний при профилактических медицинских осмотрах, в том числе в рамках диспансеризации</w:t>
      </w:r>
      <w:r>
        <w:t>, в общем количестве впервые в жизни зарегистрированных онкологических заболеваний в течение года;</w:t>
      </w:r>
    </w:p>
    <w:p w:rsidR="00000000" w:rsidRDefault="009114F3">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w:t>
      </w:r>
      <w:r>
        <w:t xml:space="preserve"> прошедших указанные осмотры;</w:t>
      </w:r>
    </w:p>
    <w:p w:rsidR="00000000" w:rsidRDefault="009114F3">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00000" w:rsidRDefault="009114F3">
      <w:r>
        <w:t>доля пациентов с инфарктом миокарда, госпитализированных в первые 12</w:t>
      </w:r>
      <w:r>
        <w:t xml:space="preserve"> часов от начала заболевания, в общем количестве госпитализированных пациентов с инфарктом миокарда;</w:t>
      </w:r>
    </w:p>
    <w:p w:rsidR="00000000" w:rsidRDefault="009114F3">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w:t>
      </w:r>
      <w:r>
        <w:t>меющих показания к его проведению;</w:t>
      </w:r>
    </w:p>
    <w:p w:rsidR="00000000" w:rsidRDefault="009114F3">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w:t>
      </w:r>
      <w:r>
        <w:t>го проведению, которым оказана медицинская помощь выездными бригадами скорой медицинской помощи;</w:t>
      </w:r>
    </w:p>
    <w:p w:rsidR="00000000" w:rsidRDefault="009114F3">
      <w: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w:t>
      </w:r>
      <w:r>
        <w:t>острым инфарктом миокарда, имеющих показания к ее проведению;</w:t>
      </w:r>
    </w:p>
    <w:p w:rsidR="00000000" w:rsidRDefault="009114F3">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000000" w:rsidRDefault="009114F3">
      <w:r>
        <w:t>доля</w:t>
      </w:r>
      <w:r>
        <w:t xml:space="preserve">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w:t>
      </w:r>
      <w:r>
        <w:t>ми болезнями;</w:t>
      </w:r>
    </w:p>
    <w:p w:rsidR="00000000" w:rsidRDefault="009114F3">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w:t>
      </w:r>
      <w:r>
        <w:t xml:space="preserve"> от начала заболевания;</w:t>
      </w:r>
    </w:p>
    <w:p w:rsidR="00000000" w:rsidRDefault="009114F3">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w:t>
      </w:r>
      <w:r>
        <w:t xml:space="preserve"> центры;</w:t>
      </w:r>
    </w:p>
    <w:p w:rsidR="00000000" w:rsidRDefault="009114F3">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00000" w:rsidRDefault="009114F3">
      <w:r>
        <w:t>доля пациентов, получающих лечебное (энтеральное) п</w:t>
      </w:r>
      <w:r>
        <w:t>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000000" w:rsidRDefault="009114F3">
      <w:r>
        <w:lastRenderedPageBreak/>
        <w:t>доля лиц репродуктивного возраста, прошедших диспансеризацию для оценки репро</w:t>
      </w:r>
      <w:r>
        <w:t>дуктивного здоровья женщин и мужчин (отдельно по мужчинам и женщинам);</w:t>
      </w:r>
    </w:p>
    <w:p w:rsidR="00000000" w:rsidRDefault="009114F3">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w:t>
      </w:r>
      <w:r>
        <w:t xml:space="preserve">гий </w:t>
      </w:r>
      <w:hyperlink r:id="rId97" w:history="1">
        <w:r>
          <w:rPr>
            <w:rStyle w:val="a4"/>
          </w:rPr>
          <w:t>клинических рекомендаций</w:t>
        </w:r>
      </w:hyperlink>
      <w:r>
        <w:t xml:space="preserve"> "Женское бесплодие";</w:t>
      </w:r>
    </w:p>
    <w:p w:rsidR="00000000" w:rsidRDefault="009114F3">
      <w:r>
        <w:t>число циклов экстракорпорального оплодотворения, выполняемых медицинской организацией, в течение одного года;</w:t>
      </w:r>
    </w:p>
    <w:p w:rsidR="00000000" w:rsidRDefault="009114F3">
      <w:r>
        <w:t>доля случаев экстракорпор</w:t>
      </w:r>
      <w:r>
        <w:t>ального оплодотворения, по результатам которого у женщины наступила беременность;</w:t>
      </w:r>
    </w:p>
    <w:p w:rsidR="00000000" w:rsidRDefault="009114F3">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w:t>
      </w:r>
      <w:r>
        <w:t>орым были проведены процедуры экстракорпорального оплодотворения (циклы с переносом эмбрионов);</w:t>
      </w:r>
    </w:p>
    <w:p w:rsidR="00000000" w:rsidRDefault="009114F3">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w:t>
      </w:r>
      <w:r>
        <w:t>альной программы государственных гарантий;</w:t>
      </w:r>
    </w:p>
    <w:p w:rsidR="00000000" w:rsidRDefault="009114F3">
      <w:r>
        <w:t>охват диспансерным наблюдением граждан, состоящих на учете в медицинской организации с диагнозом "бронхиальная астма", процентов в год;</w:t>
      </w:r>
    </w:p>
    <w:p w:rsidR="00000000" w:rsidRDefault="009114F3">
      <w:r>
        <w:t>охват диспансерным наблюдением граждан, состоящих на учете в медицинской орга</w:t>
      </w:r>
      <w:r>
        <w:t>низации с диагнозом "хроническая обструктивная болезнь легких", процентов в год;</w:t>
      </w:r>
    </w:p>
    <w:p w:rsidR="00000000" w:rsidRDefault="009114F3">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000000" w:rsidRDefault="009114F3">
      <w:r>
        <w:t>охват диспансерным наблюден</w:t>
      </w:r>
      <w:r>
        <w:t>ием граждан, состоящих на учете в медицинской организации с диагнозом "гипертоническая болезнь", процентов в год;</w:t>
      </w:r>
    </w:p>
    <w:p w:rsidR="00000000" w:rsidRDefault="009114F3">
      <w:r>
        <w:t>охват диспансерным наблюдением граждан, состоящих на учете в медицинской организации с диагнозом "сахарный диабет", процентов в год;</w:t>
      </w:r>
    </w:p>
    <w:p w:rsidR="00000000" w:rsidRDefault="009114F3">
      <w:r>
        <w:t>количеств</w:t>
      </w:r>
      <w:r>
        <w:t>о пациентов с гепатитом С, получивших противовирусную терапию, на 100 тыс. населения в год;</w:t>
      </w:r>
    </w:p>
    <w:p w:rsidR="00000000" w:rsidRDefault="009114F3">
      <w:r>
        <w:t>доля ветеранов боевых действий, получивших паллиативную медицинскую помощь и (или) лечебное (энтеральное) питание, из числа нуждающихся;</w:t>
      </w:r>
    </w:p>
    <w:p w:rsidR="00000000" w:rsidRDefault="009114F3">
      <w:r>
        <w:t>доля пациентов, проопериров</w:t>
      </w:r>
      <w:r>
        <w:t>анных в течение 2 дней после поступления в стационар по поводу перелома шейки бедра, от всех прооперированных по поводу указанного диагноза.</w:t>
      </w:r>
    </w:p>
    <w:p w:rsidR="00000000" w:rsidRDefault="009114F3">
      <w:r>
        <w:t>Территориальной программой государственных гарантий устанавливаются целевые значения критериев доступности и качест</w:t>
      </w:r>
      <w:r>
        <w:t>ва медицинской помощи, на основе которых проводится комплексная оценка их уровня и динамики.</w:t>
      </w:r>
    </w:p>
    <w:p w:rsidR="00000000" w:rsidRDefault="009114F3">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w:t>
      </w:r>
      <w:r>
        <w:t xml:space="preserve">вленных в региональных проектах национальных проектов </w:t>
      </w:r>
      <w:hyperlink r:id="rId98" w:history="1">
        <w:r>
          <w:rPr>
            <w:rStyle w:val="a4"/>
          </w:rPr>
          <w:t>"Здравоохранение"</w:t>
        </w:r>
      </w:hyperlink>
      <w:r>
        <w:t xml:space="preserve"> и </w:t>
      </w:r>
      <w:hyperlink r:id="rId99" w:history="1">
        <w:r>
          <w:rPr>
            <w:rStyle w:val="a4"/>
          </w:rPr>
          <w:t>"Демография"</w:t>
        </w:r>
      </w:hyperlink>
      <w:r>
        <w:t>.</w:t>
      </w:r>
    </w:p>
    <w:p w:rsidR="00000000" w:rsidRDefault="009114F3">
      <w:r>
        <w:t>Оценка достижения критериев</w:t>
      </w:r>
      <w:r>
        <w:t xml:space="preserve">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00000" w:rsidRDefault="009114F3">
      <w:r>
        <w:t>Кроме того, субъектами Российской Федерации проводится оцен</w:t>
      </w:r>
      <w:r>
        <w:t>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00000" w:rsidRDefault="009114F3">
      <w:r>
        <w:t>Критериями доступности медицинской помощи, оказы</w:t>
      </w:r>
      <w:r>
        <w:t>ваемой федеральными медицинскими организациями, являются:</w:t>
      </w:r>
    </w:p>
    <w:p w:rsidR="00000000" w:rsidRDefault="009114F3">
      <w: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w:t>
      </w:r>
      <w:r>
        <w:lastRenderedPageBreak/>
        <w:t>специализированной, в том числе</w:t>
      </w:r>
      <w:r>
        <w:t xml:space="preserve">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w:t>
      </w:r>
      <w:r>
        <w:t xml:space="preserve"> процентов, в 2025 и 2026 годах - не менее 75 процентов);</w:t>
      </w:r>
    </w:p>
    <w:p w:rsidR="00000000" w:rsidRDefault="009114F3">
      <w: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w:t>
      </w:r>
      <w:r>
        <w:t>помощь при заболеваниях и состояниях, входящих в базовую программу обязательного медицинского страхования, - не менее 20 процентов).</w:t>
      </w:r>
    </w:p>
    <w:p w:rsidR="00000000" w:rsidRDefault="009114F3"/>
    <w:p w:rsidR="00000000" w:rsidRDefault="009114F3">
      <w:pPr>
        <w:ind w:firstLine="0"/>
        <w:jc w:val="left"/>
        <w:sectPr w:rsidR="00000000">
          <w:headerReference w:type="default" r:id="rId100"/>
          <w:footerReference w:type="default" r:id="rId101"/>
          <w:pgSz w:w="11900" w:h="16800"/>
          <w:pgMar w:top="1440" w:right="800" w:bottom="1440" w:left="800" w:header="720" w:footer="720" w:gutter="0"/>
          <w:cols w:space="720"/>
          <w:noEndnote/>
        </w:sectPr>
      </w:pPr>
    </w:p>
    <w:p w:rsidR="00000000" w:rsidRDefault="009114F3">
      <w:pPr>
        <w:ind w:firstLine="698"/>
        <w:jc w:val="right"/>
      </w:pPr>
      <w:bookmarkStart w:id="66" w:name="sub_11000"/>
      <w:r>
        <w:rPr>
          <w:rStyle w:val="a3"/>
        </w:rPr>
        <w:lastRenderedPageBreak/>
        <w:t>Приложение N 1</w:t>
      </w:r>
      <w:r>
        <w:rPr>
          <w:rStyle w:val="a3"/>
        </w:rPr>
        <w:br/>
        <w:t xml:space="preserve">к </w:t>
      </w:r>
      <w:hyperlink w:anchor="sub_1000" w:history="1">
        <w:r>
          <w:rPr>
            <w:rStyle w:val="a4"/>
          </w:rPr>
          <w:t>Программе</w:t>
        </w:r>
      </w:hyperlink>
      <w:r>
        <w:rPr>
          <w:rStyle w:val="a3"/>
        </w:rPr>
        <w:t xml:space="preserve"> государственных гарантий</w:t>
      </w:r>
      <w:r>
        <w:rPr>
          <w:rStyle w:val="a3"/>
        </w:rPr>
        <w:br/>
        <w:t>бесплатного оказания гражданам</w:t>
      </w:r>
      <w:r>
        <w:rPr>
          <w:rStyle w:val="a3"/>
        </w:rPr>
        <w:br/>
        <w:t>медицинской помощи на 2024 год</w:t>
      </w:r>
      <w:r>
        <w:rPr>
          <w:rStyle w:val="a3"/>
        </w:rPr>
        <w:br/>
        <w:t>и на плановый период 2025 и 2026 годов</w:t>
      </w:r>
    </w:p>
    <w:bookmarkEnd w:id="66"/>
    <w:p w:rsidR="00000000" w:rsidRDefault="009114F3"/>
    <w:p w:rsidR="00000000" w:rsidRDefault="009114F3">
      <w:pPr>
        <w:pStyle w:val="1"/>
      </w:pPr>
      <w:r>
        <w:t>Перечень видов высокотехнологичной медицинской помощи, содержащий в том числе методы лечения и источники финансового об</w:t>
      </w:r>
      <w:r>
        <w:t>еспечения высокотехнологичной медицинской помощи</w:t>
      </w:r>
    </w:p>
    <w:p w:rsidR="00000000" w:rsidRDefault="009114F3"/>
    <w:p w:rsidR="00000000" w:rsidRDefault="009114F3">
      <w:pPr>
        <w:pStyle w:val="1"/>
      </w:pPr>
      <w:bookmarkStart w:id="67" w:name="sub_11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w:t>
      </w:r>
      <w:r>
        <w:t>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w:t>
      </w:r>
      <w:r>
        <w:t>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67"/>
    <w:p w:rsidR="00000000" w:rsidRDefault="009114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4"/>
        <w:gridCol w:w="3000"/>
        <w:gridCol w:w="1925"/>
        <w:gridCol w:w="2893"/>
        <w:gridCol w:w="1699"/>
        <w:gridCol w:w="2885"/>
        <w:gridCol w:w="1862"/>
      </w:tblGrid>
      <w:tr w:rsidR="00000000">
        <w:tblPrEx>
          <w:tblCellMar>
            <w:top w:w="0" w:type="dxa"/>
            <w:bottom w:w="0" w:type="dxa"/>
          </w:tblCellMar>
        </w:tblPrEx>
        <w:tc>
          <w:tcPr>
            <w:tcW w:w="964" w:type="dxa"/>
            <w:tcBorders>
              <w:top w:val="single" w:sz="4" w:space="0" w:color="auto"/>
              <w:left w:val="nil"/>
              <w:bottom w:val="single" w:sz="4" w:space="0" w:color="auto"/>
              <w:right w:val="single" w:sz="4" w:space="0" w:color="auto"/>
            </w:tcBorders>
          </w:tcPr>
          <w:p w:rsidR="00000000" w:rsidRDefault="009114F3">
            <w:pPr>
              <w:pStyle w:val="a5"/>
              <w:jc w:val="center"/>
            </w:pPr>
            <w:r>
              <w:t>N группы ВМП</w:t>
            </w:r>
            <w:r>
              <w:rPr>
                <w:vertAlign w:val="superscript"/>
              </w:rPr>
              <w:t> </w:t>
            </w:r>
            <w:hyperlink w:anchor="sub_111111" w:history="1">
              <w:r>
                <w:rPr>
                  <w:rStyle w:val="a4"/>
                  <w:vertAlign w:val="superscript"/>
                </w:rPr>
                <w:t>1</w:t>
              </w:r>
            </w:hyperlink>
          </w:p>
        </w:tc>
        <w:tc>
          <w:tcPr>
            <w:tcW w:w="3000"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 xml:space="preserve">Коды по </w:t>
            </w:r>
            <w:hyperlink r:id="rId102" w:history="1">
              <w:r>
                <w:rPr>
                  <w:rStyle w:val="a4"/>
                </w:rPr>
                <w:t>МКБ-10</w:t>
              </w:r>
            </w:hyperlink>
            <w:r>
              <w:rPr>
                <w:vertAlign w:val="superscript"/>
              </w:rPr>
              <w:t> </w:t>
            </w:r>
            <w:hyperlink w:anchor="sub_111222" w:history="1">
              <w:r>
                <w:rPr>
                  <w:rStyle w:val="a4"/>
                  <w:vertAlign w:val="superscript"/>
                </w:rPr>
                <w:t>2</w:t>
              </w:r>
            </w:hyperlink>
          </w:p>
        </w:tc>
        <w:tc>
          <w:tcPr>
            <w:tcW w:w="2893"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Вид лечения</w:t>
            </w:r>
          </w:p>
        </w:tc>
        <w:tc>
          <w:tcPr>
            <w:tcW w:w="2885"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Метод лечения</w:t>
            </w:r>
          </w:p>
        </w:tc>
        <w:tc>
          <w:tcPr>
            <w:tcW w:w="1862" w:type="dxa"/>
            <w:tcBorders>
              <w:top w:val="single" w:sz="4" w:space="0" w:color="auto"/>
              <w:left w:val="single" w:sz="4" w:space="0" w:color="auto"/>
              <w:bottom w:val="single" w:sz="4" w:space="0" w:color="auto"/>
              <w:right w:val="nil"/>
            </w:tcBorders>
          </w:tcPr>
          <w:p w:rsidR="00000000" w:rsidRDefault="009114F3">
            <w:pPr>
              <w:pStyle w:val="a5"/>
              <w:jc w:val="center"/>
            </w:pPr>
            <w:r>
              <w:t>Норматив финансовых затрат на единицу объем</w:t>
            </w:r>
            <w:r>
              <w:t>а</w:t>
            </w:r>
          </w:p>
          <w:p w:rsidR="00000000" w:rsidRDefault="009114F3">
            <w:pPr>
              <w:pStyle w:val="a5"/>
              <w:jc w:val="center"/>
            </w:pPr>
            <w:r>
              <w:t>медицинской</w:t>
            </w:r>
            <w:r>
              <w:br/>
              <w:t>помощи</w:t>
            </w:r>
            <w:r>
              <w:rPr>
                <w:vertAlign w:val="superscript"/>
              </w:rPr>
              <w:t> </w:t>
            </w:r>
            <w:hyperlink w:anchor="sub_111333" w:history="1">
              <w:r>
                <w:rPr>
                  <w:rStyle w:val="a4"/>
                  <w:vertAlign w:val="superscript"/>
                </w:rPr>
                <w:t>3</w:t>
              </w:r>
            </w:hyperlink>
            <w:r>
              <w:rPr>
                <w:vertAlign w:val="superscript"/>
              </w:rPr>
              <w:t>,</w:t>
            </w:r>
            <w:hyperlink r:id="rId103" w:history="1">
              <w:r>
                <w:rPr>
                  <w:rStyle w:val="a4"/>
                  <w:vertAlign w:val="superscript"/>
                </w:rPr>
                <w:t>4</w:t>
              </w:r>
            </w:hyperlink>
            <w:r>
              <w:t>, рублей</w:t>
            </w:r>
          </w:p>
        </w:tc>
      </w:tr>
      <w:tr w:rsidR="00000000">
        <w:tblPrEx>
          <w:tblCellMar>
            <w:top w:w="0" w:type="dxa"/>
            <w:bottom w:w="0" w:type="dxa"/>
          </w:tblCellMar>
        </w:tblPrEx>
        <w:tc>
          <w:tcPr>
            <w:tcW w:w="15228" w:type="dxa"/>
            <w:gridSpan w:val="7"/>
            <w:tcBorders>
              <w:top w:val="single" w:sz="4" w:space="0" w:color="auto"/>
              <w:left w:val="nil"/>
              <w:bottom w:val="nil"/>
              <w:right w:val="nil"/>
            </w:tcBorders>
          </w:tcPr>
          <w:p w:rsidR="00000000" w:rsidRDefault="009114F3">
            <w:pPr>
              <w:pStyle w:val="1"/>
            </w:pPr>
            <w:r>
              <w:t>Акушерство и гинекология</w:t>
            </w:r>
          </w:p>
        </w:tc>
      </w:tr>
      <w:tr w:rsidR="00000000">
        <w:tblPrEx>
          <w:tblCellMar>
            <w:top w:w="0" w:type="dxa"/>
            <w:bottom w:w="0" w:type="dxa"/>
          </w:tblCellMar>
        </w:tblPrEx>
        <w:tc>
          <w:tcPr>
            <w:tcW w:w="964" w:type="dxa"/>
            <w:vMerge w:val="restart"/>
            <w:tcBorders>
              <w:top w:val="nil"/>
              <w:left w:val="nil"/>
              <w:bottom w:val="nil"/>
              <w:right w:val="nil"/>
            </w:tcBorders>
          </w:tcPr>
          <w:p w:rsidR="00000000" w:rsidRDefault="009114F3">
            <w:pPr>
              <w:pStyle w:val="a5"/>
              <w:jc w:val="center"/>
            </w:pPr>
            <w:bookmarkStart w:id="68" w:name="sub_11101"/>
            <w:r>
              <w:t>1.</w:t>
            </w:r>
            <w:bookmarkEnd w:id="68"/>
          </w:p>
        </w:tc>
        <w:tc>
          <w:tcPr>
            <w:tcW w:w="3000" w:type="dxa"/>
            <w:vMerge w:val="restart"/>
            <w:tcBorders>
              <w:top w:val="nil"/>
              <w:left w:val="nil"/>
              <w:bottom w:val="nil"/>
              <w:right w:val="nil"/>
            </w:tcBorders>
          </w:tcPr>
          <w:p w:rsidR="00000000" w:rsidRDefault="009114F3">
            <w:pPr>
              <w:pStyle w:val="a7"/>
            </w:pPr>
            <w:r>
              <w:t xml:space="preserve">Комплексное лечение при привычном невынашивании беременности, вызванном тромбофилическими мутациями, </w:t>
            </w:r>
            <w:r>
              <w:lastRenderedPageBreak/>
              <w:t>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w:t>
            </w:r>
            <w:r>
              <w:t>енетических методов коррекции</w:t>
            </w:r>
          </w:p>
        </w:tc>
        <w:tc>
          <w:tcPr>
            <w:tcW w:w="1925" w:type="dxa"/>
            <w:tcBorders>
              <w:top w:val="nil"/>
              <w:left w:val="nil"/>
              <w:bottom w:val="nil"/>
              <w:right w:val="nil"/>
            </w:tcBorders>
          </w:tcPr>
          <w:p w:rsidR="00000000" w:rsidRDefault="009114F3">
            <w:pPr>
              <w:pStyle w:val="a7"/>
            </w:pPr>
            <w:r>
              <w:lastRenderedPageBreak/>
              <w:t>О36.0, О36.1</w:t>
            </w:r>
          </w:p>
        </w:tc>
        <w:tc>
          <w:tcPr>
            <w:tcW w:w="2893" w:type="dxa"/>
            <w:tcBorders>
              <w:top w:val="nil"/>
              <w:left w:val="nil"/>
              <w:bottom w:val="nil"/>
              <w:right w:val="nil"/>
            </w:tcBorders>
          </w:tcPr>
          <w:p w:rsidR="00000000" w:rsidRDefault="009114F3">
            <w:pPr>
              <w:pStyle w:val="a7"/>
            </w:pPr>
            <w:r>
              <w:t>привычный выкидыш,</w:t>
            </w:r>
          </w:p>
          <w:p w:rsidR="00000000" w:rsidRDefault="009114F3">
            <w:pPr>
              <w:pStyle w:val="a7"/>
            </w:pPr>
            <w:r>
              <w:t>сопровождающийся</w:t>
            </w:r>
          </w:p>
          <w:p w:rsidR="00000000" w:rsidRDefault="009114F3">
            <w:pPr>
              <w:pStyle w:val="a7"/>
            </w:pPr>
            <w:r>
              <w:t>резус-иммунизацией</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 xml:space="preserve">терапия с введением иммуноглобулинов под контролем молекулярных диагностических методик, иммуноферментных, </w:t>
            </w:r>
            <w:r>
              <w:lastRenderedPageBreak/>
              <w:t>гемостазиологических методо</w:t>
            </w:r>
            <w:r>
              <w:t>в исследования</w:t>
            </w:r>
          </w:p>
        </w:tc>
        <w:tc>
          <w:tcPr>
            <w:tcW w:w="1862" w:type="dxa"/>
            <w:tcBorders>
              <w:top w:val="nil"/>
              <w:left w:val="nil"/>
              <w:bottom w:val="nil"/>
              <w:right w:val="nil"/>
            </w:tcBorders>
          </w:tcPr>
          <w:p w:rsidR="00000000" w:rsidRDefault="009114F3">
            <w:pPr>
              <w:pStyle w:val="a5"/>
              <w:jc w:val="center"/>
            </w:pPr>
            <w:r>
              <w:lastRenderedPageBreak/>
              <w:t>158727</w:t>
            </w:r>
          </w:p>
        </w:tc>
      </w:tr>
      <w:tr w:rsidR="00000000">
        <w:tblPrEx>
          <w:tblCellMar>
            <w:top w:w="0" w:type="dxa"/>
            <w:bottom w:w="0" w:type="dxa"/>
          </w:tblCellMar>
        </w:tblPrEx>
        <w:tc>
          <w:tcPr>
            <w:tcW w:w="964" w:type="dxa"/>
            <w:vMerge/>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О28.0</w:t>
            </w:r>
          </w:p>
        </w:tc>
        <w:tc>
          <w:tcPr>
            <w:tcW w:w="2893" w:type="dxa"/>
            <w:tcBorders>
              <w:top w:val="nil"/>
              <w:left w:val="nil"/>
              <w:bottom w:val="nil"/>
              <w:right w:val="nil"/>
            </w:tcBorders>
          </w:tcPr>
          <w:p w:rsidR="00000000" w:rsidRDefault="009114F3">
            <w:pPr>
              <w:pStyle w:val="a7"/>
            </w:pPr>
            <w:r>
              <w:t>привычный выкидыш, обусловленный сочетанной тромбофилией</w:t>
            </w:r>
          </w:p>
          <w:p w:rsidR="00000000" w:rsidRDefault="009114F3">
            <w:pPr>
              <w:pStyle w:val="a7"/>
            </w:pPr>
            <w:r>
              <w:t>(антифосфолипидный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vMerge w:val="restart"/>
            <w:tcBorders>
              <w:top w:val="nil"/>
              <w:left w:val="nil"/>
              <w:bottom w:val="nil"/>
              <w:right w:val="nil"/>
            </w:tcBorders>
          </w:tcPr>
          <w:p w:rsidR="00000000" w:rsidRDefault="009114F3">
            <w:pPr>
              <w:pStyle w:val="a5"/>
            </w:pPr>
          </w:p>
        </w:tc>
        <w:tc>
          <w:tcPr>
            <w:tcW w:w="3000" w:type="dxa"/>
            <w:vMerge w:val="restart"/>
            <w:tcBorders>
              <w:top w:val="nil"/>
              <w:left w:val="nil"/>
              <w:bottom w:val="nil"/>
              <w:right w:val="nil"/>
            </w:tcBorders>
          </w:tcPr>
          <w:p w:rsidR="00000000" w:rsidRDefault="009114F3">
            <w:pPr>
              <w:pStyle w:val="a7"/>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w:t>
            </w:r>
            <w:r>
              <w:t xml:space="preserve"> операции (сакровагинопексию с лапароскопической ассистенцией, оперативные вмешательства с использованием сетчатых протезов)</w:t>
            </w:r>
          </w:p>
        </w:tc>
        <w:tc>
          <w:tcPr>
            <w:tcW w:w="1925" w:type="dxa"/>
            <w:tcBorders>
              <w:top w:val="nil"/>
              <w:left w:val="nil"/>
              <w:bottom w:val="nil"/>
              <w:right w:val="nil"/>
            </w:tcBorders>
          </w:tcPr>
          <w:p w:rsidR="00000000" w:rsidRDefault="009114F3">
            <w:pPr>
              <w:pStyle w:val="a7"/>
            </w:pPr>
            <w:r>
              <w:t>N81, N88.4, N88.1</w:t>
            </w:r>
          </w:p>
        </w:tc>
        <w:tc>
          <w:tcPr>
            <w:tcW w:w="2893" w:type="dxa"/>
            <w:tcBorders>
              <w:top w:val="nil"/>
              <w:left w:val="nil"/>
              <w:bottom w:val="nil"/>
              <w:right w:val="nil"/>
            </w:tcBorders>
          </w:tcPr>
          <w:p w:rsidR="00000000" w:rsidRDefault="009114F3">
            <w:pPr>
              <w:pStyle w:val="a7"/>
            </w:pPr>
            <w:r>
              <w:t xml:space="preserve">цистоцеле, неполное и полное опущение матки и стенок влагалища, ректоцеле, гипертрофия и элонгация шейки матки у </w:t>
            </w:r>
            <w:r>
              <w:t>пациенток репродуктивного возраста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операции эндоскопическим, влагалищным и абдоминальным доступом и их сочетание в различной комбинации (слинговая операция (TVT-O, TVT, ТОТ) с использованием имплантатов)</w:t>
            </w:r>
          </w:p>
          <w:p w:rsidR="00000000" w:rsidRDefault="009114F3">
            <w:pPr>
              <w:pStyle w:val="a5"/>
            </w:pPr>
          </w:p>
          <w:p w:rsidR="00000000" w:rsidRDefault="009114F3">
            <w:pPr>
              <w:pStyle w:val="a7"/>
            </w:pPr>
            <w:r>
              <w:t>операции эндоскопическим, вла</w:t>
            </w:r>
            <w:r>
              <w:t xml:space="preserve">галищным и абдоминальным доступом и их сочетание в различной комбинации (промонтофиксация матки или культи влагалища с </w:t>
            </w:r>
            <w:r>
              <w:lastRenderedPageBreak/>
              <w:t>использованием синтетических сеток)</w:t>
            </w:r>
          </w:p>
          <w:p w:rsidR="00000000" w:rsidRDefault="009114F3">
            <w:pPr>
              <w:pStyle w:val="a5"/>
            </w:pPr>
          </w:p>
          <w:p w:rsidR="00000000" w:rsidRDefault="009114F3">
            <w:pPr>
              <w:pStyle w:val="a7"/>
            </w:pPr>
            <w:r>
              <w:t>операции эндоскопическим, влагалищным и абдоминальным доступом и их сочетание в различной комбинации</w:t>
            </w:r>
            <w:r>
              <w:t xml:space="preserve"> (укрепление связочного аппарата матки лапароскопическим доступом)</w:t>
            </w:r>
          </w:p>
          <w:p w:rsidR="00000000" w:rsidRDefault="009114F3">
            <w:pPr>
              <w:pStyle w:val="a5"/>
            </w:pPr>
          </w:p>
          <w:p w:rsidR="00000000" w:rsidRDefault="009114F3">
            <w:pPr>
              <w:pStyle w:val="a7"/>
            </w:pPr>
            <w:r>
              <w:t>операции эндоскопическим, влагалищным и абдоминальным доступом и их сочетание в различной комбинации (пластика сфинктера прямой кишки)</w:t>
            </w:r>
          </w:p>
          <w:p w:rsidR="00000000" w:rsidRDefault="009114F3">
            <w:pPr>
              <w:pStyle w:val="a5"/>
            </w:pPr>
          </w:p>
          <w:p w:rsidR="00000000" w:rsidRDefault="009114F3">
            <w:pPr>
              <w:pStyle w:val="a7"/>
            </w:pPr>
            <w:r>
              <w:t>опер</w:t>
            </w:r>
            <w:r>
              <w:t>ации эндоскопическим, влагалищным и абдоминальным доступом и их сочетание в различной комбинации (пластика шейки матки)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vMerge/>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N99.3</w:t>
            </w:r>
          </w:p>
        </w:tc>
        <w:tc>
          <w:tcPr>
            <w:tcW w:w="2893" w:type="dxa"/>
            <w:tcBorders>
              <w:top w:val="nil"/>
              <w:left w:val="nil"/>
              <w:bottom w:val="nil"/>
              <w:right w:val="nil"/>
            </w:tcBorders>
          </w:tcPr>
          <w:p w:rsidR="00000000" w:rsidRDefault="009114F3">
            <w:pPr>
              <w:pStyle w:val="a7"/>
            </w:pPr>
            <w:r>
              <w:t xml:space="preserve">выпадение стенок влагалища после </w:t>
            </w:r>
            <w:r>
              <w:lastRenderedPageBreak/>
              <w:t>экстирпации матки</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 xml:space="preserve">операции эндоскопическим, </w:t>
            </w:r>
            <w:r>
              <w:lastRenderedPageBreak/>
              <w:t>влагалищным и абдоминальным</w:t>
            </w:r>
            <w:r>
              <w:t xml:space="preserve"> доступом и их сочетание в различной комбинации (промонтофиксация культи влагалища, слинговая операция (TVT-O, TVT, ТОТ) с использованием имплантатов)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69" w:name="sub_11102"/>
            <w:r>
              <w:lastRenderedPageBreak/>
              <w:t>2.</w:t>
            </w:r>
            <w:bookmarkEnd w:id="69"/>
          </w:p>
        </w:tc>
        <w:tc>
          <w:tcPr>
            <w:tcW w:w="3000" w:type="dxa"/>
            <w:tcBorders>
              <w:top w:val="nil"/>
              <w:left w:val="nil"/>
              <w:bottom w:val="nil"/>
              <w:right w:val="nil"/>
            </w:tcBorders>
          </w:tcPr>
          <w:p w:rsidR="00000000" w:rsidRDefault="009114F3">
            <w:pPr>
              <w:pStyle w:val="a7"/>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000000" w:rsidRDefault="009114F3">
            <w:pPr>
              <w:pStyle w:val="a7"/>
            </w:pPr>
            <w:r>
              <w:t>D26, D27, D25</w:t>
            </w:r>
          </w:p>
        </w:tc>
        <w:tc>
          <w:tcPr>
            <w:tcW w:w="2893" w:type="dxa"/>
            <w:tcBorders>
              <w:top w:val="nil"/>
              <w:left w:val="nil"/>
              <w:bottom w:val="nil"/>
              <w:right w:val="nil"/>
            </w:tcBorders>
          </w:tcPr>
          <w:p w:rsidR="00000000" w:rsidRDefault="009114F3">
            <w:pPr>
              <w:pStyle w:val="a7"/>
            </w:pPr>
            <w:r>
              <w:t>доброкачественна</w:t>
            </w:r>
            <w:r>
              <w:t>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опухоли в пределах здоро</w:t>
            </w:r>
            <w:r>
              <w:t>вых тканей с использованием лапароскопического и комбинированного доступа, с иммуногистохимическим исследованием удаленных тканей</w:t>
            </w:r>
          </w:p>
        </w:tc>
        <w:tc>
          <w:tcPr>
            <w:tcW w:w="1862" w:type="dxa"/>
            <w:tcBorders>
              <w:top w:val="nil"/>
              <w:left w:val="nil"/>
              <w:bottom w:val="nil"/>
              <w:right w:val="nil"/>
            </w:tcBorders>
          </w:tcPr>
          <w:p w:rsidR="00000000" w:rsidRDefault="009114F3">
            <w:pPr>
              <w:pStyle w:val="a5"/>
              <w:jc w:val="center"/>
            </w:pPr>
            <w:r>
              <w:t>241673</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70" w:name="sub_11103"/>
            <w:r>
              <w:t>3.</w:t>
            </w:r>
            <w:bookmarkEnd w:id="70"/>
          </w:p>
        </w:tc>
        <w:tc>
          <w:tcPr>
            <w:tcW w:w="3000" w:type="dxa"/>
            <w:tcBorders>
              <w:top w:val="nil"/>
              <w:left w:val="nil"/>
              <w:bottom w:val="nil"/>
              <w:right w:val="nil"/>
            </w:tcBorders>
          </w:tcPr>
          <w:p w:rsidR="00000000" w:rsidRDefault="009114F3">
            <w:pPr>
              <w:pStyle w:val="a7"/>
            </w:pPr>
            <w:r>
              <w:t>Неинвазивное и ма</w:t>
            </w:r>
            <w:r>
              <w:t>лоинвазивное хирургическое органосохраняющее лечение миомы матки, аденомиоза (узловой формы) у женщин с применением реконструктивно-пластиче</w:t>
            </w:r>
            <w:r>
              <w:lastRenderedPageBreak/>
              <w:t>ских операций, органосохраняющие операции при родоразрешении у женщин с миомой матки больших размеров, с истинным пр</w:t>
            </w:r>
            <w:r>
              <w:t>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000000" w:rsidRDefault="009114F3">
            <w:pPr>
              <w:pStyle w:val="a7"/>
            </w:pPr>
            <w:r>
              <w:lastRenderedPageBreak/>
              <w:t>D25, N80.0</w:t>
            </w:r>
          </w:p>
        </w:tc>
        <w:tc>
          <w:tcPr>
            <w:tcW w:w="2893" w:type="dxa"/>
            <w:tcBorders>
              <w:top w:val="nil"/>
              <w:left w:val="nil"/>
              <w:bottom w:val="nil"/>
              <w:right w:val="nil"/>
            </w:tcBorders>
          </w:tcPr>
          <w:p w:rsidR="00000000" w:rsidRDefault="009114F3">
            <w:pPr>
              <w:pStyle w:val="a7"/>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000000" w:rsidRDefault="009114F3">
            <w:pPr>
              <w:pStyle w:val="a7"/>
            </w:pPr>
            <w:r>
              <w:t>хирургическое лечен</w:t>
            </w:r>
            <w:r>
              <w:t>ие</w:t>
            </w:r>
          </w:p>
        </w:tc>
        <w:tc>
          <w:tcPr>
            <w:tcW w:w="2885" w:type="dxa"/>
            <w:tcBorders>
              <w:top w:val="nil"/>
              <w:left w:val="nil"/>
              <w:bottom w:val="nil"/>
              <w:right w:val="nil"/>
            </w:tcBorders>
          </w:tcPr>
          <w:p w:rsidR="00000000" w:rsidRDefault="009114F3">
            <w:pPr>
              <w:pStyle w:val="a7"/>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62" w:type="dxa"/>
            <w:tcBorders>
              <w:top w:val="nil"/>
              <w:left w:val="nil"/>
              <w:bottom w:val="nil"/>
              <w:right w:val="nil"/>
            </w:tcBorders>
          </w:tcPr>
          <w:p w:rsidR="00000000" w:rsidRDefault="009114F3">
            <w:pPr>
              <w:pStyle w:val="a5"/>
              <w:jc w:val="center"/>
            </w:pPr>
            <w:r>
              <w:t>158077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71" w:name="sub_11104"/>
            <w:r>
              <w:lastRenderedPageBreak/>
              <w:t>4.</w:t>
            </w:r>
            <w:bookmarkEnd w:id="71"/>
          </w:p>
        </w:tc>
        <w:tc>
          <w:tcPr>
            <w:tcW w:w="3000" w:type="dxa"/>
            <w:tcBorders>
              <w:top w:val="nil"/>
              <w:left w:val="nil"/>
              <w:bottom w:val="nil"/>
              <w:right w:val="nil"/>
            </w:tcBorders>
          </w:tcPr>
          <w:p w:rsidR="00000000" w:rsidRDefault="009114F3">
            <w:pPr>
              <w:pStyle w:val="a7"/>
            </w:pPr>
            <w:r>
              <w:t>Хирургическое органосохраняющее лечение инфильтративного эндометриоза при поражении крестцово-</w:t>
            </w:r>
            <w:r>
              <w:t xml:space="preserve">маточных связок, или ректоваганильной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w:t>
            </w:r>
            <w:r>
              <w:lastRenderedPageBreak/>
              <w:t>доступа</w:t>
            </w:r>
          </w:p>
        </w:tc>
        <w:tc>
          <w:tcPr>
            <w:tcW w:w="1925" w:type="dxa"/>
            <w:tcBorders>
              <w:top w:val="nil"/>
              <w:left w:val="nil"/>
              <w:bottom w:val="nil"/>
              <w:right w:val="nil"/>
            </w:tcBorders>
          </w:tcPr>
          <w:p w:rsidR="00000000" w:rsidRDefault="009114F3">
            <w:pPr>
              <w:pStyle w:val="a7"/>
            </w:pPr>
            <w:r>
              <w:lastRenderedPageBreak/>
              <w:t>N80</w:t>
            </w:r>
          </w:p>
        </w:tc>
        <w:tc>
          <w:tcPr>
            <w:tcW w:w="2893" w:type="dxa"/>
            <w:tcBorders>
              <w:top w:val="nil"/>
              <w:left w:val="nil"/>
              <w:bottom w:val="nil"/>
              <w:right w:val="nil"/>
            </w:tcBorders>
          </w:tcPr>
          <w:p w:rsidR="00000000" w:rsidRDefault="009114F3">
            <w:pPr>
              <w:pStyle w:val="a7"/>
            </w:pPr>
            <w:r>
              <w:t>инфильтративный эндометриоз крестцово-</w:t>
            </w:r>
            <w:r>
              <w:t>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исс</w:t>
            </w:r>
            <w:r>
              <w:t>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w:t>
            </w:r>
            <w:r>
              <w:t xml:space="preserve">ли комбинированного лапаровагинального </w:t>
            </w:r>
            <w:r>
              <w:lastRenderedPageBreak/>
              <w:t>доступа, в том числе с применением реконструктивно-пластического лечения</w:t>
            </w:r>
          </w:p>
        </w:tc>
        <w:tc>
          <w:tcPr>
            <w:tcW w:w="1862" w:type="dxa"/>
            <w:tcBorders>
              <w:top w:val="nil"/>
              <w:left w:val="nil"/>
              <w:bottom w:val="nil"/>
              <w:right w:val="nil"/>
            </w:tcBorders>
          </w:tcPr>
          <w:p w:rsidR="00000000" w:rsidRDefault="009114F3">
            <w:pPr>
              <w:pStyle w:val="a5"/>
              <w:jc w:val="center"/>
            </w:pPr>
            <w:r>
              <w:lastRenderedPageBreak/>
              <w:t>277185</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Гастроэнтерология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72" w:name="sub_11105"/>
            <w:r>
              <w:t>5.</w:t>
            </w:r>
            <w:bookmarkEnd w:id="72"/>
          </w:p>
        </w:tc>
        <w:tc>
          <w:tcPr>
            <w:tcW w:w="3000" w:type="dxa"/>
            <w:tcBorders>
              <w:top w:val="nil"/>
              <w:left w:val="nil"/>
              <w:bottom w:val="nil"/>
              <w:right w:val="nil"/>
            </w:tcBorders>
          </w:tcPr>
          <w:p w:rsidR="00000000" w:rsidRDefault="009114F3">
            <w:pPr>
              <w:pStyle w:val="a7"/>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w:t>
            </w:r>
            <w:r>
              <w:t>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000000" w:rsidRDefault="009114F3">
            <w:pPr>
              <w:pStyle w:val="a7"/>
            </w:pPr>
            <w:r>
              <w:t>К50, К51, К90.0</w:t>
            </w:r>
          </w:p>
        </w:tc>
        <w:tc>
          <w:tcPr>
            <w:tcW w:w="2893" w:type="dxa"/>
            <w:tcBorders>
              <w:top w:val="nil"/>
              <w:left w:val="nil"/>
              <w:bottom w:val="nil"/>
              <w:right w:val="nil"/>
            </w:tcBorders>
          </w:tcPr>
          <w:p w:rsidR="00000000" w:rsidRDefault="009114F3">
            <w:pPr>
              <w:pStyle w:val="a7"/>
            </w:pPr>
            <w:r>
              <w:t>язвенный колит и болезнь</w:t>
            </w:r>
          </w:p>
          <w:p w:rsidR="00000000" w:rsidRDefault="009114F3">
            <w:pPr>
              <w:pStyle w:val="a7"/>
            </w:pPr>
            <w:r>
              <w:t>Крона 3 и 4 степени активности,</w:t>
            </w:r>
          </w:p>
          <w:p w:rsidR="00000000" w:rsidRDefault="009114F3">
            <w:pPr>
              <w:pStyle w:val="a7"/>
            </w:pPr>
            <w:r>
              <w:t>гормонозависимые</w:t>
            </w:r>
          </w:p>
          <w:p w:rsidR="00000000" w:rsidRDefault="009114F3">
            <w:pPr>
              <w:pStyle w:val="a7"/>
            </w:pPr>
            <w:r>
              <w:t>и гормонорезистентные формы.</w:t>
            </w:r>
          </w:p>
          <w:p w:rsidR="00000000" w:rsidRDefault="009114F3">
            <w:pPr>
              <w:pStyle w:val="a7"/>
            </w:pPr>
            <w:r>
              <w:t>Тяжелые форм</w:t>
            </w:r>
            <w:r>
              <w:t>ы целиакии</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w:t>
            </w:r>
            <w:r>
              <w:t>струментальных исследований</w:t>
            </w:r>
          </w:p>
        </w:tc>
        <w:tc>
          <w:tcPr>
            <w:tcW w:w="1862" w:type="dxa"/>
            <w:tcBorders>
              <w:top w:val="nil"/>
              <w:left w:val="nil"/>
              <w:bottom w:val="nil"/>
              <w:right w:val="nil"/>
            </w:tcBorders>
          </w:tcPr>
          <w:p w:rsidR="00000000" w:rsidRDefault="009114F3">
            <w:pPr>
              <w:pStyle w:val="a5"/>
              <w:jc w:val="center"/>
            </w:pPr>
            <w:r>
              <w:t>164546</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 xml:space="preserve">Поликомпонентная терапия при аутоиммунном перекресте с применением химиотерапевтических, генно-инженерных </w:t>
            </w:r>
            <w:r>
              <w:lastRenderedPageBreak/>
              <w:t>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w:t>
            </w:r>
            <w:r>
              <w:t>й (включая магнитно-резонансную холангиографию)</w:t>
            </w:r>
          </w:p>
        </w:tc>
        <w:tc>
          <w:tcPr>
            <w:tcW w:w="1925" w:type="dxa"/>
            <w:tcBorders>
              <w:top w:val="nil"/>
              <w:left w:val="nil"/>
              <w:bottom w:val="nil"/>
              <w:right w:val="nil"/>
            </w:tcBorders>
          </w:tcPr>
          <w:p w:rsidR="00000000" w:rsidRDefault="009114F3">
            <w:pPr>
              <w:pStyle w:val="a7"/>
            </w:pPr>
            <w:r>
              <w:lastRenderedPageBreak/>
              <w:t>К73.2, К74.3, К83.0, В18.0, В18.1, В18.2</w:t>
            </w:r>
          </w:p>
        </w:tc>
        <w:tc>
          <w:tcPr>
            <w:tcW w:w="2893" w:type="dxa"/>
            <w:tcBorders>
              <w:top w:val="nil"/>
              <w:left w:val="nil"/>
              <w:bottom w:val="nil"/>
              <w:right w:val="nil"/>
            </w:tcBorders>
          </w:tcPr>
          <w:p w:rsidR="00000000" w:rsidRDefault="009114F3">
            <w:pPr>
              <w:pStyle w:val="a7"/>
            </w:pPr>
            <w:r>
              <w:t>хронический аутоиммунный гепатит в сочетании с первично-склерозирующим холангитом</w:t>
            </w:r>
          </w:p>
          <w:p w:rsidR="00000000" w:rsidRDefault="009114F3">
            <w:pPr>
              <w:pStyle w:val="a5"/>
            </w:pPr>
          </w:p>
          <w:p w:rsidR="00000000" w:rsidRDefault="009114F3">
            <w:pPr>
              <w:pStyle w:val="a7"/>
            </w:pPr>
            <w:r>
              <w:lastRenderedPageBreak/>
              <w:t>хронический аутоиммунный гепатит в сочетании с первичным билиарным циррозом печени</w:t>
            </w:r>
          </w:p>
          <w:p w:rsidR="00000000" w:rsidRDefault="009114F3">
            <w:pPr>
              <w:pStyle w:val="a5"/>
            </w:pPr>
          </w:p>
          <w:p w:rsidR="00000000" w:rsidRDefault="009114F3">
            <w:pPr>
              <w:pStyle w:val="a7"/>
            </w:pPr>
            <w:r>
              <w:t>хронический аутоиммунный гепатит в сочетании с хроническим вирусным гепатитом С</w:t>
            </w:r>
          </w:p>
          <w:p w:rsidR="00000000" w:rsidRDefault="009114F3">
            <w:pPr>
              <w:pStyle w:val="a5"/>
            </w:pPr>
          </w:p>
          <w:p w:rsidR="00000000" w:rsidRDefault="009114F3">
            <w:pPr>
              <w:pStyle w:val="a7"/>
            </w:pPr>
            <w:r>
              <w:t>хронический аутоиммунный гепатит в сочетании с хроническим вирусным гепатитом В</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поликомпонентная терапия при аутоиммунном перекресте с применением хими</w:t>
            </w:r>
            <w:r>
              <w:t xml:space="preserve">отерапевтических, </w:t>
            </w:r>
            <w:r>
              <w:lastRenderedPageBreak/>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Гематология</w:t>
            </w:r>
          </w:p>
        </w:tc>
      </w:tr>
      <w:tr w:rsidR="00000000">
        <w:tblPrEx>
          <w:tblCellMar>
            <w:top w:w="0" w:type="dxa"/>
            <w:bottom w:w="0" w:type="dxa"/>
          </w:tblCellMar>
        </w:tblPrEx>
        <w:tc>
          <w:tcPr>
            <w:tcW w:w="964" w:type="dxa"/>
            <w:vMerge w:val="restart"/>
            <w:tcBorders>
              <w:top w:val="nil"/>
              <w:left w:val="nil"/>
              <w:bottom w:val="nil"/>
              <w:right w:val="nil"/>
            </w:tcBorders>
          </w:tcPr>
          <w:p w:rsidR="00000000" w:rsidRDefault="009114F3">
            <w:pPr>
              <w:pStyle w:val="a5"/>
              <w:jc w:val="center"/>
            </w:pPr>
            <w:bookmarkStart w:id="73" w:name="sub_11106"/>
            <w:r>
              <w:t>6.</w:t>
            </w:r>
            <w:bookmarkEnd w:id="73"/>
          </w:p>
        </w:tc>
        <w:tc>
          <w:tcPr>
            <w:tcW w:w="3000" w:type="dxa"/>
            <w:vMerge w:val="restart"/>
            <w:tcBorders>
              <w:top w:val="nil"/>
              <w:left w:val="nil"/>
              <w:bottom w:val="nil"/>
              <w:right w:val="nil"/>
            </w:tcBorders>
          </w:tcPr>
          <w:p w:rsidR="00000000" w:rsidRDefault="009114F3">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w:t>
            </w:r>
            <w:r>
              <w:t xml:space="preserve">ских анемиях, апластических, цитопенических и </w:t>
            </w:r>
            <w:r>
              <w:lastRenderedPageBreak/>
              <w:t>цитолитических синдромах, агранулоцитозе, нарушениях плазменного и тромбоцитарного гемостаза, острой лучевой болезни</w:t>
            </w:r>
          </w:p>
          <w:p w:rsidR="00000000" w:rsidRDefault="009114F3">
            <w:pPr>
              <w:pStyle w:val="a5"/>
            </w:pPr>
          </w:p>
        </w:tc>
        <w:tc>
          <w:tcPr>
            <w:tcW w:w="1925" w:type="dxa"/>
            <w:tcBorders>
              <w:top w:val="nil"/>
              <w:left w:val="nil"/>
              <w:bottom w:val="nil"/>
              <w:right w:val="nil"/>
            </w:tcBorders>
          </w:tcPr>
          <w:p w:rsidR="00000000" w:rsidRDefault="009114F3">
            <w:pPr>
              <w:pStyle w:val="a7"/>
            </w:pPr>
            <w:r>
              <w:lastRenderedPageBreak/>
              <w:t>D69.1,D82.0, D69.5, D58, D59</w:t>
            </w:r>
          </w:p>
        </w:tc>
        <w:tc>
          <w:tcPr>
            <w:tcW w:w="2893" w:type="dxa"/>
            <w:tcBorders>
              <w:top w:val="nil"/>
              <w:left w:val="nil"/>
              <w:bottom w:val="nil"/>
              <w:right w:val="nil"/>
            </w:tcBorders>
          </w:tcPr>
          <w:p w:rsidR="00000000" w:rsidRDefault="009114F3">
            <w:pPr>
              <w:pStyle w:val="a7"/>
            </w:pPr>
            <w:r>
              <w:t>патология гемостаза, резистентная к стандартной терапии, и (или</w:t>
            </w:r>
            <w:r>
              <w:t xml:space="preserve">)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w:t>
            </w:r>
            <w:r>
              <w:lastRenderedPageBreak/>
              <w:t>синдромами</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прокоагулянтная терапия с испо</w:t>
            </w:r>
            <w:r>
              <w:t>льзованием рекомбинантных препаратов факторов свертывания, массивные трансфузии компонентов донорской крови</w:t>
            </w:r>
          </w:p>
        </w:tc>
        <w:tc>
          <w:tcPr>
            <w:tcW w:w="1862" w:type="dxa"/>
            <w:tcBorders>
              <w:top w:val="nil"/>
              <w:left w:val="nil"/>
              <w:bottom w:val="nil"/>
              <w:right w:val="nil"/>
            </w:tcBorders>
          </w:tcPr>
          <w:p w:rsidR="00000000" w:rsidRDefault="009114F3">
            <w:pPr>
              <w:pStyle w:val="a5"/>
              <w:jc w:val="center"/>
            </w:pPr>
            <w:r>
              <w:t>185493</w:t>
            </w:r>
          </w:p>
        </w:tc>
      </w:tr>
      <w:tr w:rsidR="00000000">
        <w:tblPrEx>
          <w:tblCellMar>
            <w:top w:w="0" w:type="dxa"/>
            <w:bottom w:w="0" w:type="dxa"/>
          </w:tblCellMar>
        </w:tblPrEx>
        <w:tc>
          <w:tcPr>
            <w:tcW w:w="964" w:type="dxa"/>
            <w:vMerge/>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D69.3</w:t>
            </w:r>
          </w:p>
        </w:tc>
        <w:tc>
          <w:tcPr>
            <w:tcW w:w="2893" w:type="dxa"/>
            <w:tcBorders>
              <w:top w:val="nil"/>
              <w:left w:val="nil"/>
              <w:bottom w:val="nil"/>
              <w:right w:val="nil"/>
            </w:tcBorders>
          </w:tcPr>
          <w:p w:rsidR="00000000" w:rsidRDefault="009114F3">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vMerge/>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D69.0</w:t>
            </w:r>
          </w:p>
        </w:tc>
        <w:tc>
          <w:tcPr>
            <w:tcW w:w="2893" w:type="dxa"/>
            <w:tcBorders>
              <w:top w:val="nil"/>
              <w:left w:val="nil"/>
              <w:bottom w:val="nil"/>
              <w:right w:val="nil"/>
            </w:tcBorders>
          </w:tcPr>
          <w:p w:rsidR="00000000" w:rsidRDefault="009114F3">
            <w:pPr>
              <w:pStyle w:val="a7"/>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000000" w:rsidRDefault="009114F3">
            <w:pPr>
              <w:pStyle w:val="a7"/>
            </w:pPr>
            <w:r>
              <w:t>комбинированное лечение</w:t>
            </w:r>
          </w:p>
        </w:tc>
        <w:tc>
          <w:tcPr>
            <w:tcW w:w="2885" w:type="dxa"/>
            <w:tcBorders>
              <w:top w:val="nil"/>
              <w:left w:val="nil"/>
              <w:bottom w:val="nil"/>
              <w:right w:val="nil"/>
            </w:tcBorders>
          </w:tcPr>
          <w:p w:rsidR="00000000" w:rsidRDefault="009114F3">
            <w:pPr>
              <w:pStyle w:val="a7"/>
            </w:pPr>
            <w:r>
              <w:t>комплексное консервативное и хирургическое лечение, в том числе антикоагулянтная, антиагрегантная и фибринолитич</w:t>
            </w:r>
            <w:r>
              <w:t xml:space="preserve">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w:t>
            </w:r>
            <w:r>
              <w:lastRenderedPageBreak/>
              <w:t>моноклональных антител, заместительная терапия препаратами крови</w:t>
            </w:r>
            <w:r>
              <w:t xml:space="preserve"> и плазмы, плазмаферез</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vMerge/>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М31.1</w:t>
            </w:r>
          </w:p>
        </w:tc>
        <w:tc>
          <w:tcPr>
            <w:tcW w:w="2893" w:type="dxa"/>
            <w:tcBorders>
              <w:top w:val="nil"/>
              <w:left w:val="nil"/>
              <w:bottom w:val="nil"/>
              <w:right w:val="nil"/>
            </w:tcBorders>
          </w:tcPr>
          <w:p w:rsidR="00000000" w:rsidRDefault="009114F3">
            <w:pPr>
              <w:pStyle w:val="a7"/>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000000" w:rsidRDefault="009114F3">
            <w:pPr>
              <w:pStyle w:val="a7"/>
            </w:pPr>
            <w:r>
              <w:t>комбинированное лечение</w:t>
            </w:r>
          </w:p>
        </w:tc>
        <w:tc>
          <w:tcPr>
            <w:tcW w:w="2885" w:type="dxa"/>
            <w:tcBorders>
              <w:top w:val="nil"/>
              <w:left w:val="nil"/>
              <w:bottom w:val="nil"/>
              <w:right w:val="nil"/>
            </w:tcBorders>
          </w:tcPr>
          <w:p w:rsidR="00000000" w:rsidRDefault="009114F3">
            <w:pPr>
              <w:pStyle w:val="a7"/>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w:t>
            </w:r>
            <w:r>
              <w:t>ляющей фактор Виллебранда)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vMerge w:val="restart"/>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D68.8</w:t>
            </w:r>
          </w:p>
        </w:tc>
        <w:tc>
          <w:tcPr>
            <w:tcW w:w="2893" w:type="dxa"/>
            <w:tcBorders>
              <w:top w:val="nil"/>
              <w:left w:val="nil"/>
              <w:bottom w:val="nil"/>
              <w:right w:val="nil"/>
            </w:tcBorders>
          </w:tcPr>
          <w:p w:rsidR="00000000" w:rsidRDefault="009114F3">
            <w:pPr>
              <w:pStyle w:val="a7"/>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000000" w:rsidRDefault="009114F3">
            <w:pPr>
              <w:pStyle w:val="a7"/>
            </w:pPr>
            <w:r>
              <w:t>комбинированное лечение</w:t>
            </w:r>
          </w:p>
        </w:tc>
        <w:tc>
          <w:tcPr>
            <w:tcW w:w="2885" w:type="dxa"/>
            <w:tcBorders>
              <w:top w:val="nil"/>
              <w:left w:val="nil"/>
              <w:bottom w:val="nil"/>
              <w:right w:val="nil"/>
            </w:tcBorders>
          </w:tcPr>
          <w:p w:rsidR="00000000" w:rsidRDefault="009114F3">
            <w:pPr>
              <w:pStyle w:val="a7"/>
            </w:pPr>
            <w:r>
              <w:t>комплексное кон</w:t>
            </w:r>
            <w:r>
              <w:t xml:space="preserve">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w:t>
            </w:r>
            <w:r>
              <w:lastRenderedPageBreak/>
              <w:t>антител, массивный обменный плазмаферез</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vMerge/>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Е83.0, Е83.1, Е83.2</w:t>
            </w:r>
          </w:p>
        </w:tc>
        <w:tc>
          <w:tcPr>
            <w:tcW w:w="2893" w:type="dxa"/>
            <w:tcBorders>
              <w:top w:val="nil"/>
              <w:left w:val="nil"/>
              <w:bottom w:val="nil"/>
              <w:right w:val="nil"/>
            </w:tcBorders>
          </w:tcPr>
          <w:p w:rsidR="00000000" w:rsidRDefault="009114F3">
            <w:pPr>
              <w:pStyle w:val="a7"/>
            </w:pPr>
            <w:r>
              <w:t>цитопенический синдром, перегрузка железом, цинком и медью</w:t>
            </w:r>
          </w:p>
        </w:tc>
        <w:tc>
          <w:tcPr>
            <w:tcW w:w="1699" w:type="dxa"/>
            <w:tcBorders>
              <w:top w:val="nil"/>
              <w:left w:val="nil"/>
              <w:bottom w:val="nil"/>
              <w:right w:val="nil"/>
            </w:tcBorders>
          </w:tcPr>
          <w:p w:rsidR="00000000" w:rsidRDefault="009114F3">
            <w:pPr>
              <w:pStyle w:val="a7"/>
            </w:pPr>
            <w:r>
              <w:t>комбинированное лечение</w:t>
            </w:r>
          </w:p>
        </w:tc>
        <w:tc>
          <w:tcPr>
            <w:tcW w:w="2885" w:type="dxa"/>
            <w:tcBorders>
              <w:top w:val="nil"/>
              <w:left w:val="nil"/>
              <w:bottom w:val="nil"/>
              <w:right w:val="nil"/>
            </w:tcBorders>
          </w:tcPr>
          <w:p w:rsidR="00000000" w:rsidRDefault="009114F3">
            <w:pPr>
              <w:pStyle w:val="a7"/>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w:t>
            </w:r>
            <w:r>
              <w:t xml:space="preserve"> антикоагулянтную и дезагрегантную терапию, заместительную терапию компонентами крови и плазмы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D59, D56, D57.0, D58</w:t>
            </w:r>
          </w:p>
        </w:tc>
        <w:tc>
          <w:tcPr>
            <w:tcW w:w="2893" w:type="dxa"/>
            <w:tcBorders>
              <w:top w:val="nil"/>
              <w:left w:val="nil"/>
              <w:bottom w:val="nil"/>
              <w:right w:val="nil"/>
            </w:tcBorders>
          </w:tcPr>
          <w:p w:rsidR="00000000" w:rsidRDefault="009114F3">
            <w:pPr>
              <w:pStyle w:val="a7"/>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000000" w:rsidRDefault="009114F3">
            <w:pPr>
              <w:pStyle w:val="a7"/>
            </w:pPr>
            <w:r>
              <w:t>комбинированное лечение</w:t>
            </w:r>
          </w:p>
        </w:tc>
        <w:tc>
          <w:tcPr>
            <w:tcW w:w="2885" w:type="dxa"/>
            <w:tcBorders>
              <w:top w:val="nil"/>
              <w:left w:val="nil"/>
              <w:bottom w:val="nil"/>
              <w:right w:val="nil"/>
            </w:tcBorders>
          </w:tcPr>
          <w:p w:rsidR="00000000" w:rsidRDefault="009114F3">
            <w:pPr>
              <w:pStyle w:val="a7"/>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w:t>
            </w:r>
            <w:r>
              <w:lastRenderedPageBreak/>
              <w:t>рекомбин</w:t>
            </w:r>
            <w:r>
              <w:t>антных колониестимулирующих факторов роста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D70</w:t>
            </w:r>
          </w:p>
        </w:tc>
        <w:tc>
          <w:tcPr>
            <w:tcW w:w="2893" w:type="dxa"/>
            <w:tcBorders>
              <w:top w:val="nil"/>
              <w:left w:val="nil"/>
              <w:bottom w:val="nil"/>
              <w:right w:val="nil"/>
            </w:tcBorders>
          </w:tcPr>
          <w:p w:rsidR="00000000" w:rsidRDefault="009114F3">
            <w:pPr>
              <w:pStyle w:val="a7"/>
            </w:pPr>
            <w:r>
              <w:t>агранулоцитоз с показателями нейтрофильных лейкоцитов крови 0,5 х 10</w:t>
            </w:r>
            <w:r>
              <w:rPr>
                <w:vertAlign w:val="superscript"/>
              </w:rPr>
              <w:t> 9</w:t>
            </w:r>
            <w:r>
              <w:t>/л и ниже</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D60</w:t>
            </w:r>
          </w:p>
        </w:tc>
        <w:tc>
          <w:tcPr>
            <w:tcW w:w="2893" w:type="dxa"/>
            <w:tcBorders>
              <w:top w:val="nil"/>
              <w:left w:val="nil"/>
              <w:bottom w:val="nil"/>
              <w:right w:val="nil"/>
            </w:tcBorders>
          </w:tcPr>
          <w:p w:rsidR="00000000" w:rsidRDefault="009114F3">
            <w:pPr>
              <w:pStyle w:val="a7"/>
            </w:pPr>
            <w:r>
              <w:t>парциальная красноклеточная аплазия, резистентная к терапии глюкокортикоидными гормон</w:t>
            </w:r>
            <w:r>
              <w:t>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74" w:name="sub_11107"/>
            <w:r>
              <w:t>7.</w:t>
            </w:r>
            <w:bookmarkEnd w:id="74"/>
          </w:p>
        </w:tc>
        <w:tc>
          <w:tcPr>
            <w:tcW w:w="3000" w:type="dxa"/>
            <w:tcBorders>
              <w:top w:val="nil"/>
              <w:left w:val="nil"/>
              <w:bottom w:val="nil"/>
              <w:right w:val="nil"/>
            </w:tcBorders>
          </w:tcPr>
          <w:p w:rsidR="00000000" w:rsidRDefault="009114F3">
            <w:pPr>
              <w:pStyle w:val="a7"/>
            </w:pPr>
            <w:r>
              <w:t>Интенсивная терапия, включающая методы экстракор</w:t>
            </w:r>
            <w:r>
              <w:t>порального воздействия на кровь у больных с порфириями</w:t>
            </w:r>
          </w:p>
        </w:tc>
        <w:tc>
          <w:tcPr>
            <w:tcW w:w="1925" w:type="dxa"/>
            <w:tcBorders>
              <w:top w:val="nil"/>
              <w:left w:val="nil"/>
              <w:bottom w:val="nil"/>
              <w:right w:val="nil"/>
            </w:tcBorders>
          </w:tcPr>
          <w:p w:rsidR="00000000" w:rsidRDefault="009114F3">
            <w:pPr>
              <w:pStyle w:val="a7"/>
            </w:pPr>
            <w:r>
              <w:t>Е80.0, Е80.1,Е80.2</w:t>
            </w:r>
          </w:p>
        </w:tc>
        <w:tc>
          <w:tcPr>
            <w:tcW w:w="2893" w:type="dxa"/>
            <w:tcBorders>
              <w:top w:val="nil"/>
              <w:left w:val="nil"/>
              <w:bottom w:val="nil"/>
              <w:right w:val="nil"/>
            </w:tcBorders>
          </w:tcPr>
          <w:p w:rsidR="00000000" w:rsidRDefault="009114F3">
            <w:pPr>
              <w:pStyle w:val="a7"/>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w:t>
            </w:r>
            <w:r>
              <w:lastRenderedPageBreak/>
              <w:t>стандартной терапии, с тяжелой</w:t>
            </w:r>
            <w:r>
              <w:t xml:space="preserve">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комплексная консервативная терапия, включая эфферентные</w:t>
            </w:r>
            <w:r>
              <w:t xml:space="preserve"> и афферентные методы лечения, хирургические вмешательства, подавление избыточного синтеза продуктов </w:t>
            </w:r>
            <w:r>
              <w:lastRenderedPageBreak/>
              <w:t>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w:t>
            </w:r>
            <w:r>
              <w:t>ское исследование больных с латентным течением острой порфирии с целью предотвращения развития кризового течения, хелаторная терапия</w:t>
            </w:r>
          </w:p>
        </w:tc>
        <w:tc>
          <w:tcPr>
            <w:tcW w:w="1862" w:type="dxa"/>
            <w:tcBorders>
              <w:top w:val="nil"/>
              <w:left w:val="nil"/>
              <w:bottom w:val="nil"/>
              <w:right w:val="nil"/>
            </w:tcBorders>
          </w:tcPr>
          <w:p w:rsidR="00000000" w:rsidRDefault="009114F3">
            <w:pPr>
              <w:pStyle w:val="a5"/>
              <w:jc w:val="center"/>
            </w:pPr>
            <w:r>
              <w:lastRenderedPageBreak/>
              <w:t>539242</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Детская хирургия в период новорожденности</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75" w:name="sub_11108"/>
            <w:r>
              <w:t>8.</w:t>
            </w:r>
            <w:bookmarkEnd w:id="75"/>
          </w:p>
        </w:tc>
        <w:tc>
          <w:tcPr>
            <w:tcW w:w="3000" w:type="dxa"/>
            <w:tcBorders>
              <w:top w:val="nil"/>
              <w:left w:val="nil"/>
              <w:bottom w:val="nil"/>
              <w:right w:val="nil"/>
            </w:tcBorders>
          </w:tcPr>
          <w:p w:rsidR="00000000" w:rsidRDefault="009114F3">
            <w:pPr>
              <w:pStyle w:val="a7"/>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tcBorders>
              <w:top w:val="nil"/>
              <w:left w:val="nil"/>
              <w:bottom w:val="nil"/>
              <w:right w:val="nil"/>
            </w:tcBorders>
          </w:tcPr>
          <w:p w:rsidR="00000000" w:rsidRDefault="009114F3">
            <w:pPr>
              <w:pStyle w:val="a7"/>
            </w:pPr>
            <w:r>
              <w:t>Q33.0, Q33.2, Q39.0, Q39.1, Q39.2</w:t>
            </w:r>
          </w:p>
        </w:tc>
        <w:tc>
          <w:tcPr>
            <w:tcW w:w="2893" w:type="dxa"/>
            <w:tcBorders>
              <w:top w:val="nil"/>
              <w:left w:val="nil"/>
              <w:bottom w:val="nil"/>
              <w:right w:val="nil"/>
            </w:tcBorders>
          </w:tcPr>
          <w:p w:rsidR="00000000" w:rsidRDefault="009114F3">
            <w:pPr>
              <w:pStyle w:val="a7"/>
            </w:pPr>
            <w:r>
              <w:t>врожденная киста легкого. Секвестрация легкого. Атрезия пищевод</w:t>
            </w:r>
            <w:r>
              <w:t>а. Свищ трахеопищеводный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кисты или секвестра легкого, в том числе с применением эндовидеохирургической техники</w:t>
            </w:r>
          </w:p>
          <w:p w:rsidR="00000000" w:rsidRDefault="009114F3">
            <w:pPr>
              <w:pStyle w:val="a5"/>
            </w:pPr>
          </w:p>
          <w:p w:rsidR="00000000" w:rsidRDefault="009114F3">
            <w:pPr>
              <w:pStyle w:val="a7"/>
            </w:pPr>
            <w:r>
              <w:t>прямой эзофаго-эзофаго анастомоз, в том числе этапные операции на пищеводе и желудке, ликвидация трахеопищеводног</w:t>
            </w:r>
            <w:r>
              <w:t>о свища</w:t>
            </w:r>
          </w:p>
        </w:tc>
        <w:tc>
          <w:tcPr>
            <w:tcW w:w="1862" w:type="dxa"/>
            <w:tcBorders>
              <w:top w:val="nil"/>
              <w:left w:val="nil"/>
              <w:bottom w:val="nil"/>
              <w:right w:val="nil"/>
            </w:tcBorders>
          </w:tcPr>
          <w:p w:rsidR="00000000" w:rsidRDefault="009114F3">
            <w:pPr>
              <w:pStyle w:val="a5"/>
              <w:jc w:val="center"/>
            </w:pPr>
            <w:r>
              <w:t>327848</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t>Дерматовенерология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76" w:name="sub_11109"/>
            <w:r>
              <w:t>9.</w:t>
            </w:r>
            <w:bookmarkEnd w:id="76"/>
          </w:p>
        </w:tc>
        <w:tc>
          <w:tcPr>
            <w:tcW w:w="3000" w:type="dxa"/>
            <w:tcBorders>
              <w:top w:val="nil"/>
              <w:left w:val="nil"/>
              <w:bottom w:val="nil"/>
              <w:right w:val="nil"/>
            </w:tcBorders>
          </w:tcPr>
          <w:p w:rsidR="00000000" w:rsidRDefault="009114F3">
            <w:pPr>
              <w:pStyle w:val="a7"/>
            </w:pPr>
            <w:r>
              <w:t xml:space="preserve">Комплексное лечение </w:t>
            </w:r>
            <w:r>
              <w:lastRenderedPageBreak/>
              <w:t>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000000" w:rsidRDefault="009114F3">
            <w:pPr>
              <w:pStyle w:val="a7"/>
            </w:pPr>
            <w:r>
              <w:lastRenderedPageBreak/>
              <w:t>L40.0</w:t>
            </w:r>
          </w:p>
        </w:tc>
        <w:tc>
          <w:tcPr>
            <w:tcW w:w="2893" w:type="dxa"/>
            <w:tcBorders>
              <w:top w:val="nil"/>
              <w:left w:val="nil"/>
              <w:bottom w:val="nil"/>
              <w:right w:val="nil"/>
            </w:tcBorders>
          </w:tcPr>
          <w:p w:rsidR="00000000" w:rsidRDefault="009114F3">
            <w:pPr>
              <w:pStyle w:val="a7"/>
            </w:pPr>
            <w:r>
              <w:t xml:space="preserve">тяжелые </w:t>
            </w:r>
            <w:r>
              <w:lastRenderedPageBreak/>
              <w:t>распространенные формы псориаза без поражения суставов при отсутствии эффективности ранее проводимых методов системного и</w:t>
            </w:r>
          </w:p>
          <w:p w:rsidR="00000000" w:rsidRDefault="009114F3">
            <w:pPr>
              <w:pStyle w:val="a7"/>
            </w:pPr>
            <w:r>
              <w:t>физиотерапевтического лечения</w:t>
            </w:r>
          </w:p>
        </w:tc>
        <w:tc>
          <w:tcPr>
            <w:tcW w:w="1699" w:type="dxa"/>
            <w:tcBorders>
              <w:top w:val="nil"/>
              <w:left w:val="nil"/>
              <w:bottom w:val="nil"/>
              <w:right w:val="nil"/>
            </w:tcBorders>
          </w:tcPr>
          <w:p w:rsidR="00000000" w:rsidRDefault="009114F3">
            <w:pPr>
              <w:pStyle w:val="a7"/>
            </w:pPr>
            <w:r>
              <w:lastRenderedPageBreak/>
              <w:t>терапевтическ</w:t>
            </w:r>
            <w:r>
              <w:lastRenderedPageBreak/>
              <w:t>ое лечение</w:t>
            </w:r>
          </w:p>
        </w:tc>
        <w:tc>
          <w:tcPr>
            <w:tcW w:w="2885" w:type="dxa"/>
            <w:tcBorders>
              <w:top w:val="nil"/>
              <w:left w:val="nil"/>
              <w:bottom w:val="nil"/>
              <w:right w:val="nil"/>
            </w:tcBorders>
          </w:tcPr>
          <w:p w:rsidR="00000000" w:rsidRDefault="009114F3">
            <w:pPr>
              <w:pStyle w:val="a7"/>
            </w:pPr>
            <w:r>
              <w:lastRenderedPageBreak/>
              <w:t xml:space="preserve">лечение с применением </w:t>
            </w:r>
            <w:r>
              <w:lastRenderedPageBreak/>
              <w:t>узкополосной средневолновой фототерапии, в том чис</w:t>
            </w:r>
            <w:r>
              <w:t>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862" w:type="dxa"/>
            <w:tcBorders>
              <w:top w:val="nil"/>
              <w:left w:val="nil"/>
              <w:bottom w:val="nil"/>
              <w:right w:val="nil"/>
            </w:tcBorders>
          </w:tcPr>
          <w:p w:rsidR="00000000" w:rsidRDefault="009114F3">
            <w:pPr>
              <w:pStyle w:val="a5"/>
              <w:jc w:val="center"/>
            </w:pPr>
            <w:r>
              <w:lastRenderedPageBreak/>
              <w:t>125714</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L40.1, L40.3</w:t>
            </w:r>
          </w:p>
        </w:tc>
        <w:tc>
          <w:tcPr>
            <w:tcW w:w="2893" w:type="dxa"/>
            <w:tcBorders>
              <w:top w:val="nil"/>
              <w:left w:val="nil"/>
              <w:bottom w:val="nil"/>
              <w:right w:val="nil"/>
            </w:tcBorders>
          </w:tcPr>
          <w:p w:rsidR="00000000" w:rsidRDefault="009114F3">
            <w:pPr>
              <w:pStyle w:val="a7"/>
            </w:pPr>
            <w:r>
              <w:t>пустулезные формы псориаза при отсутствии эффективности ранее проводимых методов системного и</w:t>
            </w:r>
          </w:p>
          <w:p w:rsidR="00000000" w:rsidRDefault="009114F3">
            <w:pPr>
              <w:pStyle w:val="a7"/>
            </w:pPr>
            <w:r>
              <w:t>физиотерапевтического лечения</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лечение с применением цитостатических и</w:t>
            </w:r>
          </w:p>
          <w:p w:rsidR="00000000" w:rsidRDefault="009114F3">
            <w:pPr>
              <w:pStyle w:val="a7"/>
            </w:pPr>
            <w:r>
              <w:t>иммуносупрессивных лекарственных препаратов, синтетических производн</w:t>
            </w:r>
            <w:r>
              <w:t>ых витамина 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L40.5</w:t>
            </w:r>
          </w:p>
        </w:tc>
        <w:tc>
          <w:tcPr>
            <w:tcW w:w="2893" w:type="dxa"/>
            <w:tcBorders>
              <w:top w:val="nil"/>
              <w:left w:val="nil"/>
              <w:bottom w:val="nil"/>
              <w:right w:val="nil"/>
            </w:tcBorders>
          </w:tcPr>
          <w:p w:rsidR="00000000" w:rsidRDefault="009114F3">
            <w:pPr>
              <w:pStyle w:val="a7"/>
            </w:pPr>
            <w:r>
              <w:t>тяжелые распространенные формы псориаза артропатического при отсутствии эффективности ранее проводимых методов системного и</w:t>
            </w:r>
          </w:p>
          <w:p w:rsidR="00000000" w:rsidRDefault="009114F3">
            <w:pPr>
              <w:pStyle w:val="a7"/>
            </w:pPr>
            <w:r>
              <w:lastRenderedPageBreak/>
              <w:t>физиотерапевтического лечения</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w:t>
            </w:r>
            <w:r>
              <w:lastRenderedPageBreak/>
              <w:t>локальной и общей фотохимиотерапии, общей бальнеофотохимиотерапии, в сочетании с цитостатическими и иммуносупрессивными</w:t>
            </w:r>
            <w:r>
              <w:t xml:space="preserve"> лекарственными препаратами и синтетическими производными витамина 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L20</w:t>
            </w:r>
          </w:p>
        </w:tc>
        <w:tc>
          <w:tcPr>
            <w:tcW w:w="2893" w:type="dxa"/>
            <w:tcBorders>
              <w:top w:val="nil"/>
              <w:left w:val="nil"/>
              <w:bottom w:val="nil"/>
              <w:right w:val="nil"/>
            </w:tcBorders>
          </w:tcPr>
          <w:p w:rsidR="00000000" w:rsidRDefault="009114F3">
            <w:pPr>
              <w:pStyle w:val="a7"/>
            </w:pPr>
            <w:r>
              <w:t>тяжелые распространенные формы атопического дерматита при отсутствии эффективности ранее проводимых методов системного и</w:t>
            </w:r>
          </w:p>
          <w:p w:rsidR="00000000" w:rsidRDefault="009114F3">
            <w:pPr>
              <w:pStyle w:val="a7"/>
            </w:pPr>
            <w:r>
              <w:t>физиотерапевтического лечения</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лече</w:t>
            </w:r>
            <w:r>
              <w:t>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L10.0, L10.1, L10.2, L10.4</w:t>
            </w:r>
          </w:p>
        </w:tc>
        <w:tc>
          <w:tcPr>
            <w:tcW w:w="2893" w:type="dxa"/>
            <w:tcBorders>
              <w:top w:val="nil"/>
              <w:left w:val="nil"/>
              <w:bottom w:val="nil"/>
              <w:right w:val="nil"/>
            </w:tcBorders>
          </w:tcPr>
          <w:p w:rsidR="00000000" w:rsidRDefault="009114F3">
            <w:pPr>
              <w:pStyle w:val="a7"/>
            </w:pPr>
            <w:r>
              <w:t>истинная (акантолитическая) пузырчатка</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L94.0</w:t>
            </w:r>
          </w:p>
        </w:tc>
        <w:tc>
          <w:tcPr>
            <w:tcW w:w="2893" w:type="dxa"/>
            <w:tcBorders>
              <w:top w:val="nil"/>
              <w:left w:val="nil"/>
              <w:bottom w:val="nil"/>
              <w:right w:val="nil"/>
            </w:tcBorders>
          </w:tcPr>
          <w:p w:rsidR="00000000" w:rsidRDefault="009114F3">
            <w:pPr>
              <w:pStyle w:val="a7"/>
            </w:pPr>
            <w:r>
              <w:t xml:space="preserve">локализованная склеродермия при отсутствии </w:t>
            </w:r>
            <w:r>
              <w:lastRenderedPageBreak/>
              <w:t>эффективности ранее проводимых методов системного и</w:t>
            </w:r>
          </w:p>
          <w:p w:rsidR="00000000" w:rsidRDefault="009114F3">
            <w:pPr>
              <w:pStyle w:val="a7"/>
            </w:pPr>
            <w:r>
              <w:t>физиотер</w:t>
            </w:r>
            <w:r>
              <w:t>апевтического лечения</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 xml:space="preserve">лечение с применением дальней длинноволновой фототерапии в сочетании </w:t>
            </w:r>
            <w:r>
              <w:lastRenderedPageBreak/>
              <w:t>с антибактериальными, глюкокортикостероидными, сосудистыми и ферментными лекарственными препаратами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val="restart"/>
            <w:tcBorders>
              <w:top w:val="nil"/>
              <w:left w:val="nil"/>
              <w:bottom w:val="nil"/>
              <w:right w:val="nil"/>
            </w:tcBorders>
          </w:tcPr>
          <w:p w:rsidR="00000000" w:rsidRDefault="009114F3">
            <w:pPr>
              <w:pStyle w:val="a7"/>
            </w:pPr>
            <w:r>
              <w:t>Поликомпонентное лечение тяжелых, рези</w:t>
            </w:r>
            <w:r>
              <w:t>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00000" w:rsidRDefault="009114F3">
            <w:pPr>
              <w:pStyle w:val="a7"/>
            </w:pPr>
            <w:r>
              <w:t>L40.0</w:t>
            </w:r>
          </w:p>
        </w:tc>
        <w:tc>
          <w:tcPr>
            <w:tcW w:w="2893" w:type="dxa"/>
            <w:tcBorders>
              <w:top w:val="nil"/>
              <w:left w:val="nil"/>
              <w:bottom w:val="nil"/>
              <w:right w:val="nil"/>
            </w:tcBorders>
          </w:tcPr>
          <w:p w:rsidR="00000000" w:rsidRDefault="009114F3">
            <w:pPr>
              <w:pStyle w:val="a7"/>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000000" w:rsidRDefault="009114F3">
            <w:pPr>
              <w:pStyle w:val="a7"/>
            </w:pPr>
            <w:r>
              <w:t>тер</w:t>
            </w:r>
            <w:r>
              <w:t>апевтическое лечение</w:t>
            </w:r>
          </w:p>
        </w:tc>
        <w:tc>
          <w:tcPr>
            <w:tcW w:w="2885" w:type="dxa"/>
            <w:tcBorders>
              <w:top w:val="nil"/>
              <w:left w:val="nil"/>
              <w:bottom w:val="nil"/>
              <w:right w:val="nil"/>
            </w:tcBorders>
          </w:tcPr>
          <w:p w:rsidR="00000000" w:rsidRDefault="009114F3">
            <w:pPr>
              <w:pStyle w:val="a7"/>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L40.5, L20</w:t>
            </w:r>
          </w:p>
        </w:tc>
        <w:tc>
          <w:tcPr>
            <w:tcW w:w="2893" w:type="dxa"/>
            <w:tcBorders>
              <w:top w:val="nil"/>
              <w:left w:val="nil"/>
              <w:bottom w:val="nil"/>
              <w:right w:val="nil"/>
            </w:tcBorders>
          </w:tcPr>
          <w:p w:rsidR="00000000" w:rsidRDefault="009114F3">
            <w:pPr>
              <w:pStyle w:val="a7"/>
            </w:pPr>
            <w:r>
              <w:t>тяжелые распространенные формы атопического дерматита и псориаза артропатического, резистентные к другим видам системной терапии</w:t>
            </w:r>
          </w:p>
          <w:p w:rsidR="00000000" w:rsidRDefault="009114F3">
            <w:pPr>
              <w:pStyle w:val="a5"/>
            </w:pP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поликомпонентная терапия с инициацией или заменой генно-инженерных биологических лекарственных препара</w:t>
            </w:r>
            <w:r>
              <w:t>тов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t>Комбустиология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77" w:name="sub_11110"/>
            <w:r>
              <w:t>10.</w:t>
            </w:r>
            <w:bookmarkEnd w:id="77"/>
          </w:p>
        </w:tc>
        <w:tc>
          <w:tcPr>
            <w:tcW w:w="3000" w:type="dxa"/>
            <w:tcBorders>
              <w:top w:val="nil"/>
              <w:left w:val="nil"/>
              <w:bottom w:val="nil"/>
              <w:right w:val="nil"/>
            </w:tcBorders>
          </w:tcPr>
          <w:p w:rsidR="00000000" w:rsidRDefault="009114F3">
            <w:pPr>
              <w:pStyle w:val="a7"/>
            </w:pPr>
            <w:r>
              <w:t xml:space="preserve">Комплексное лечение больных с обширными ожогами от 30 до 49 процентов поверхности тела различной локализации, в том числе </w:t>
            </w:r>
            <w:r>
              <w:lastRenderedPageBreak/>
              <w:t>термоингаляционными травмами</w:t>
            </w:r>
          </w:p>
        </w:tc>
        <w:tc>
          <w:tcPr>
            <w:tcW w:w="1925" w:type="dxa"/>
            <w:tcBorders>
              <w:top w:val="nil"/>
              <w:left w:val="nil"/>
              <w:bottom w:val="nil"/>
              <w:right w:val="nil"/>
            </w:tcBorders>
          </w:tcPr>
          <w:p w:rsidR="00000000" w:rsidRDefault="009114F3">
            <w:pPr>
              <w:pStyle w:val="a7"/>
            </w:pPr>
            <w:r>
              <w:lastRenderedPageBreak/>
              <w:t>Т20, Т21,Т22, Т23, Т24, Т25, Т27, Т29, Т30, Т31.3, Т31.4, Т32.3,Т32.4, Т58, Т59, Т75.4</w:t>
            </w:r>
          </w:p>
        </w:tc>
        <w:tc>
          <w:tcPr>
            <w:tcW w:w="2893" w:type="dxa"/>
            <w:tcBorders>
              <w:top w:val="nil"/>
              <w:left w:val="nil"/>
              <w:bottom w:val="nil"/>
              <w:right w:val="nil"/>
            </w:tcBorders>
          </w:tcPr>
          <w:p w:rsidR="00000000" w:rsidRDefault="009114F3">
            <w:pPr>
              <w:pStyle w:val="a7"/>
            </w:pPr>
            <w:r>
              <w:t xml:space="preserve">термические, химические и электрические ожоги I - II - III степени от 30 до 49 процентов поверхности тела, в том числе с развитием тяжелых </w:t>
            </w:r>
            <w:r>
              <w:lastRenderedPageBreak/>
              <w:t>инфекционных осложнений (пневм</w:t>
            </w:r>
            <w:r>
              <w:t>ония, сепсис)</w:t>
            </w:r>
          </w:p>
        </w:tc>
        <w:tc>
          <w:tcPr>
            <w:tcW w:w="1699" w:type="dxa"/>
            <w:tcBorders>
              <w:top w:val="nil"/>
              <w:left w:val="nil"/>
              <w:bottom w:val="nil"/>
              <w:right w:val="nil"/>
            </w:tcBorders>
          </w:tcPr>
          <w:p w:rsidR="00000000" w:rsidRDefault="009114F3">
            <w:pPr>
              <w:pStyle w:val="a7"/>
            </w:pPr>
            <w:r>
              <w:lastRenderedPageBreak/>
              <w:t>комбинированное лечение</w:t>
            </w:r>
          </w:p>
        </w:tc>
        <w:tc>
          <w:tcPr>
            <w:tcW w:w="2885" w:type="dxa"/>
            <w:tcBorders>
              <w:top w:val="nil"/>
              <w:left w:val="nil"/>
              <w:bottom w:val="nil"/>
              <w:right w:val="nil"/>
            </w:tcBorders>
          </w:tcPr>
          <w:p w:rsidR="00000000" w:rsidRDefault="009114F3">
            <w:pPr>
              <w:pStyle w:val="a7"/>
            </w:pPr>
            <w:r>
              <w:t xml:space="preserve">интенсивное поликомпонентное лечение в палатах (боксах) с абактериальной средой специализированного </w:t>
            </w:r>
            <w:r>
              <w:lastRenderedPageBreak/>
              <w:t>структурного подразделения (ожогового центра) с применением противоожоговых (флюидизирующих) кроватей, включающее круг</w:t>
            </w:r>
            <w:r>
              <w:t>лосуточное мониторирование гемодинамики и волемического статуса;</w:t>
            </w:r>
          </w:p>
          <w:p w:rsidR="00000000" w:rsidRDefault="009114F3">
            <w:pPr>
              <w:pStyle w:val="a7"/>
            </w:pPr>
            <w:r>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w:t>
            </w:r>
            <w:r>
              <w:t xml:space="preserve">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w:t>
            </w:r>
            <w:r>
              <w:lastRenderedPageBreak/>
              <w:t>современных раневых покрытий; хирургическую некрэктомию; кожную пластику для закры</w:t>
            </w:r>
            <w:r>
              <w:t>тия ран</w:t>
            </w:r>
          </w:p>
        </w:tc>
        <w:tc>
          <w:tcPr>
            <w:tcW w:w="1862" w:type="dxa"/>
            <w:tcBorders>
              <w:top w:val="nil"/>
              <w:left w:val="nil"/>
              <w:bottom w:val="nil"/>
              <w:right w:val="nil"/>
            </w:tcBorders>
          </w:tcPr>
          <w:p w:rsidR="00000000" w:rsidRDefault="009114F3">
            <w:pPr>
              <w:pStyle w:val="a5"/>
              <w:jc w:val="center"/>
            </w:pPr>
            <w:r>
              <w:lastRenderedPageBreak/>
              <w:t>668088</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78" w:name="sub_11111"/>
            <w:r>
              <w:lastRenderedPageBreak/>
              <w:t>11.</w:t>
            </w:r>
            <w:bookmarkEnd w:id="78"/>
          </w:p>
        </w:tc>
        <w:tc>
          <w:tcPr>
            <w:tcW w:w="3000" w:type="dxa"/>
            <w:tcBorders>
              <w:top w:val="nil"/>
              <w:left w:val="nil"/>
              <w:bottom w:val="nil"/>
              <w:right w:val="nil"/>
            </w:tcBorders>
          </w:tcPr>
          <w:p w:rsidR="00000000" w:rsidRDefault="009114F3">
            <w:pPr>
              <w:pStyle w:val="a7"/>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000000" w:rsidRDefault="009114F3">
            <w:pPr>
              <w:pStyle w:val="a7"/>
            </w:pPr>
            <w:r>
              <w:t>Т20, Т21, Т22, Т23, Т24, Т25, Т27, Т29, Т30, Т31.3, Т31.4, Т32.3, Т32.</w:t>
            </w:r>
            <w:r>
              <w:t>4, Т58, Т59, Т75.4</w:t>
            </w:r>
          </w:p>
        </w:tc>
        <w:tc>
          <w:tcPr>
            <w:tcW w:w="2893" w:type="dxa"/>
            <w:tcBorders>
              <w:top w:val="nil"/>
              <w:left w:val="nil"/>
              <w:bottom w:val="nil"/>
              <w:right w:val="nil"/>
            </w:tcBorders>
          </w:tcPr>
          <w:p w:rsidR="00000000" w:rsidRDefault="009114F3">
            <w:pPr>
              <w:pStyle w:val="a7"/>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000000" w:rsidRDefault="009114F3">
            <w:pPr>
              <w:pStyle w:val="a7"/>
            </w:pPr>
            <w:r>
              <w:t>комбинированное лечение</w:t>
            </w:r>
          </w:p>
        </w:tc>
        <w:tc>
          <w:tcPr>
            <w:tcW w:w="2885" w:type="dxa"/>
            <w:tcBorders>
              <w:top w:val="nil"/>
              <w:left w:val="nil"/>
              <w:bottom w:val="nil"/>
              <w:right w:val="nil"/>
            </w:tcBorders>
          </w:tcPr>
          <w:p w:rsidR="00000000" w:rsidRDefault="009114F3">
            <w:pPr>
              <w:pStyle w:val="a7"/>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w:t>
            </w:r>
            <w:r>
              <w:t>и и волемического статуса;</w:t>
            </w:r>
          </w:p>
          <w:p w:rsidR="00000000" w:rsidRDefault="009114F3">
            <w:pPr>
              <w:pStyle w:val="a7"/>
            </w:pPr>
            <w:r>
              <w:t xml:space="preserve">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w:t>
            </w:r>
            <w:r>
              <w:lastRenderedPageBreak/>
              <w:t>плазмафереза; диагностику и лечение осложнений ожоговой болез</w:t>
            </w:r>
            <w:r>
              <w:t>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62" w:type="dxa"/>
            <w:tcBorders>
              <w:top w:val="nil"/>
              <w:left w:val="nil"/>
              <w:bottom w:val="nil"/>
              <w:right w:val="nil"/>
            </w:tcBorders>
          </w:tcPr>
          <w:p w:rsidR="00000000" w:rsidRDefault="009114F3">
            <w:pPr>
              <w:pStyle w:val="a5"/>
              <w:jc w:val="center"/>
            </w:pPr>
            <w:r>
              <w:lastRenderedPageBreak/>
              <w:t>1937988</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Нейрохирургия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79" w:name="sub_11112"/>
            <w:r>
              <w:t>12.</w:t>
            </w:r>
            <w:bookmarkEnd w:id="79"/>
          </w:p>
        </w:tc>
        <w:tc>
          <w:tcPr>
            <w:tcW w:w="3000" w:type="dxa"/>
            <w:vMerge w:val="restart"/>
            <w:tcBorders>
              <w:top w:val="nil"/>
              <w:left w:val="nil"/>
              <w:bottom w:val="nil"/>
              <w:right w:val="nil"/>
            </w:tcBorders>
          </w:tcPr>
          <w:p w:rsidR="00000000" w:rsidRDefault="009114F3">
            <w:pPr>
              <w:pStyle w:val="a7"/>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w:t>
            </w:r>
            <w:r>
              <w:t>нкционально значимых зон головного мозга</w:t>
            </w:r>
          </w:p>
          <w:p w:rsidR="00000000" w:rsidRDefault="009114F3">
            <w:pPr>
              <w:pStyle w:val="a5"/>
            </w:pPr>
          </w:p>
        </w:tc>
        <w:tc>
          <w:tcPr>
            <w:tcW w:w="1925" w:type="dxa"/>
            <w:tcBorders>
              <w:top w:val="nil"/>
              <w:left w:val="nil"/>
              <w:bottom w:val="nil"/>
              <w:right w:val="nil"/>
            </w:tcBorders>
          </w:tcPr>
          <w:p w:rsidR="00000000" w:rsidRDefault="009114F3">
            <w:pPr>
              <w:pStyle w:val="a7"/>
            </w:pPr>
            <w:r>
              <w:lastRenderedPageBreak/>
              <w:t>С71.0, С71.1, С71.2, С71.3, С71.4, С79.3, D33.0, D43.0</w:t>
            </w:r>
          </w:p>
        </w:tc>
        <w:tc>
          <w:tcPr>
            <w:tcW w:w="2893" w:type="dxa"/>
            <w:tcBorders>
              <w:top w:val="nil"/>
              <w:left w:val="nil"/>
              <w:bottom w:val="nil"/>
              <w:right w:val="nil"/>
            </w:tcBorders>
          </w:tcPr>
          <w:p w:rsidR="00000000" w:rsidRDefault="009114F3">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w:t>
            </w:r>
            <w:r>
              <w:t>го мозга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опухоли с применением интраоперационного ультразвукового сканирования</w:t>
            </w:r>
          </w:p>
          <w:p w:rsidR="00000000" w:rsidRDefault="009114F3">
            <w:pPr>
              <w:pStyle w:val="a5"/>
            </w:pPr>
          </w:p>
          <w:p w:rsidR="00000000" w:rsidRDefault="009114F3">
            <w:pPr>
              <w:pStyle w:val="a7"/>
            </w:pPr>
            <w:r>
              <w:t>удаление опухоли с применением двух и более методов лечения (интраоперационных технологий)</w:t>
            </w:r>
          </w:p>
        </w:tc>
        <w:tc>
          <w:tcPr>
            <w:tcW w:w="1862" w:type="dxa"/>
            <w:tcBorders>
              <w:top w:val="nil"/>
              <w:left w:val="nil"/>
              <w:bottom w:val="nil"/>
              <w:right w:val="nil"/>
            </w:tcBorders>
          </w:tcPr>
          <w:p w:rsidR="00000000" w:rsidRDefault="009114F3">
            <w:pPr>
              <w:pStyle w:val="a5"/>
              <w:jc w:val="center"/>
            </w:pPr>
            <w:r>
              <w:t>200037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 xml:space="preserve">C71.5, C79.3, </w:t>
            </w:r>
            <w:r>
              <w:lastRenderedPageBreak/>
              <w:t>D33.0, D43.0</w:t>
            </w:r>
          </w:p>
        </w:tc>
        <w:tc>
          <w:tcPr>
            <w:tcW w:w="2893" w:type="dxa"/>
            <w:tcBorders>
              <w:top w:val="nil"/>
              <w:left w:val="nil"/>
              <w:bottom w:val="nil"/>
              <w:right w:val="nil"/>
            </w:tcBorders>
          </w:tcPr>
          <w:p w:rsidR="00000000" w:rsidRDefault="009114F3">
            <w:pPr>
              <w:pStyle w:val="a7"/>
            </w:pPr>
            <w:r>
              <w:lastRenderedPageBreak/>
              <w:t xml:space="preserve">внутримозговые </w:t>
            </w:r>
            <w:r>
              <w:lastRenderedPageBreak/>
              <w:t>злокачественные (первичные и вторичные) и доброкачественные новообразования боковых и III желудочка мозга</w:t>
            </w:r>
          </w:p>
        </w:tc>
        <w:tc>
          <w:tcPr>
            <w:tcW w:w="1699"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885" w:type="dxa"/>
            <w:tcBorders>
              <w:top w:val="nil"/>
              <w:left w:val="nil"/>
              <w:bottom w:val="nil"/>
              <w:right w:val="nil"/>
            </w:tcBorders>
          </w:tcPr>
          <w:p w:rsidR="00000000" w:rsidRDefault="009114F3">
            <w:pPr>
              <w:pStyle w:val="a7"/>
            </w:pPr>
            <w:r>
              <w:lastRenderedPageBreak/>
              <w:t xml:space="preserve">удаление опухоли с </w:t>
            </w:r>
            <w:r>
              <w:lastRenderedPageBreak/>
              <w:t>применением интраоперационной навигации</w:t>
            </w:r>
          </w:p>
          <w:p w:rsidR="00000000" w:rsidRDefault="009114F3">
            <w:pPr>
              <w:pStyle w:val="a5"/>
            </w:pPr>
          </w:p>
          <w:p w:rsidR="00000000" w:rsidRDefault="009114F3">
            <w:pPr>
              <w:pStyle w:val="a7"/>
            </w:pPr>
            <w:r>
              <w:t>удаление опухоли с применением интраоперационного уль</w:t>
            </w:r>
            <w:r>
              <w:t>тразвукового сканирования</w:t>
            </w:r>
          </w:p>
          <w:p w:rsidR="00000000" w:rsidRDefault="009114F3">
            <w:pPr>
              <w:pStyle w:val="a5"/>
            </w:pPr>
          </w:p>
          <w:p w:rsidR="00000000" w:rsidRDefault="009114F3">
            <w:pPr>
              <w:pStyle w:val="a7"/>
            </w:pPr>
            <w:r>
              <w:t>удаление опухоли с применением двух и более методов лечения (интраоперационных технологий)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С71.6, С71.7, С79.3, D33.1, D18.0, D43.1</w:t>
            </w:r>
          </w:p>
        </w:tc>
        <w:tc>
          <w:tcPr>
            <w:tcW w:w="2893" w:type="dxa"/>
            <w:tcBorders>
              <w:top w:val="nil"/>
              <w:left w:val="nil"/>
              <w:bottom w:val="nil"/>
              <w:right w:val="nil"/>
            </w:tcBorders>
          </w:tcPr>
          <w:p w:rsidR="00000000" w:rsidRDefault="009114F3">
            <w:pPr>
              <w:pStyle w:val="a7"/>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опухоли с применением интраоперационной навигации</w:t>
            </w:r>
          </w:p>
          <w:p w:rsidR="00000000" w:rsidRDefault="009114F3">
            <w:pPr>
              <w:pStyle w:val="a5"/>
            </w:pPr>
          </w:p>
          <w:p w:rsidR="00000000" w:rsidRDefault="009114F3">
            <w:pPr>
              <w:pStyle w:val="a7"/>
            </w:pPr>
            <w:r>
              <w:t>удаление опухол</w:t>
            </w:r>
            <w:r>
              <w:t>и с применением интраоперационного ультразвукового сканирования</w:t>
            </w:r>
          </w:p>
          <w:p w:rsidR="00000000" w:rsidRDefault="009114F3">
            <w:pPr>
              <w:pStyle w:val="a5"/>
            </w:pPr>
          </w:p>
          <w:p w:rsidR="00000000" w:rsidRDefault="009114F3">
            <w:pPr>
              <w:pStyle w:val="a7"/>
            </w:pPr>
            <w:r>
              <w:t>удаление опухоли с применением двух и более методов лечения (интраоперационных технологий)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 xml:space="preserve">С71.6, C79.3, </w:t>
            </w:r>
            <w:r>
              <w:lastRenderedPageBreak/>
              <w:t>D33.1, D18.0, D43.1</w:t>
            </w:r>
          </w:p>
        </w:tc>
        <w:tc>
          <w:tcPr>
            <w:tcW w:w="2893" w:type="dxa"/>
            <w:tcBorders>
              <w:top w:val="nil"/>
              <w:left w:val="nil"/>
              <w:bottom w:val="nil"/>
              <w:right w:val="nil"/>
            </w:tcBorders>
          </w:tcPr>
          <w:p w:rsidR="00000000" w:rsidRDefault="009114F3">
            <w:pPr>
              <w:pStyle w:val="a7"/>
            </w:pPr>
            <w:r>
              <w:lastRenderedPageBreak/>
              <w:t xml:space="preserve">внутримозговые </w:t>
            </w:r>
            <w:r>
              <w:lastRenderedPageBreak/>
              <w:t>злокачественные (первичные и вторичные) и доброкачественные новообразования мозжечка</w:t>
            </w:r>
          </w:p>
        </w:tc>
        <w:tc>
          <w:tcPr>
            <w:tcW w:w="1699"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885" w:type="dxa"/>
            <w:tcBorders>
              <w:top w:val="nil"/>
              <w:left w:val="nil"/>
              <w:bottom w:val="nil"/>
              <w:right w:val="nil"/>
            </w:tcBorders>
          </w:tcPr>
          <w:p w:rsidR="00000000" w:rsidRDefault="009114F3">
            <w:pPr>
              <w:pStyle w:val="a7"/>
            </w:pPr>
            <w:r>
              <w:lastRenderedPageBreak/>
              <w:t xml:space="preserve">удаление опухоли с </w:t>
            </w:r>
            <w:r>
              <w:lastRenderedPageBreak/>
              <w:t>применением нейрофизиологического мониторинга</w:t>
            </w:r>
          </w:p>
          <w:p w:rsidR="00000000" w:rsidRDefault="009114F3">
            <w:pPr>
              <w:pStyle w:val="a5"/>
            </w:pPr>
          </w:p>
          <w:p w:rsidR="00000000" w:rsidRDefault="009114F3">
            <w:pPr>
              <w:pStyle w:val="a7"/>
            </w:pPr>
            <w:r>
              <w:t>удаление опухоли с применением интраоперационной флюоресцентной микр</w:t>
            </w:r>
            <w:r>
              <w:t>оскопии и эндоскопии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D18.0, Q28.3</w:t>
            </w:r>
          </w:p>
        </w:tc>
        <w:tc>
          <w:tcPr>
            <w:tcW w:w="2893" w:type="dxa"/>
            <w:tcBorders>
              <w:top w:val="nil"/>
              <w:left w:val="nil"/>
              <w:bottom w:val="nil"/>
              <w:right w:val="nil"/>
            </w:tcBorders>
          </w:tcPr>
          <w:p w:rsidR="00000000" w:rsidRDefault="009114F3">
            <w:pPr>
              <w:pStyle w:val="a7"/>
            </w:pPr>
            <w:r>
              <w:t>кавернома (кавернозная ангиома) мозжечка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опухоли с применением нейрофизиологического мониторинга функционально значимых зон головного мозга</w:t>
            </w:r>
          </w:p>
          <w:p w:rsidR="00000000" w:rsidRDefault="009114F3">
            <w:pPr>
              <w:pStyle w:val="a5"/>
            </w:pPr>
          </w:p>
          <w:p w:rsidR="00000000" w:rsidRDefault="009114F3">
            <w:pPr>
              <w:pStyle w:val="a7"/>
            </w:pPr>
            <w:r>
              <w:t>удаление опухоли с применением интраоперационной навигации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tcBorders>
              <w:top w:val="nil"/>
              <w:left w:val="nil"/>
              <w:bottom w:val="nil"/>
              <w:right w:val="nil"/>
            </w:tcBorders>
          </w:tcPr>
          <w:p w:rsidR="00000000" w:rsidRDefault="009114F3">
            <w:pPr>
              <w:pStyle w:val="a7"/>
            </w:pPr>
            <w:r>
              <w:t>С70.0, С79.3, D32.0, D43.1, Q85</w:t>
            </w:r>
          </w:p>
        </w:tc>
        <w:tc>
          <w:tcPr>
            <w:tcW w:w="2893" w:type="dxa"/>
            <w:tcBorders>
              <w:top w:val="nil"/>
              <w:left w:val="nil"/>
              <w:bottom w:val="nil"/>
              <w:right w:val="nil"/>
            </w:tcBorders>
          </w:tcPr>
          <w:p w:rsidR="00000000" w:rsidRDefault="009114F3">
            <w:pPr>
              <w:pStyle w:val="a7"/>
            </w:pPr>
            <w:r>
              <w:t>злокачественные (перви</w:t>
            </w:r>
            <w:r>
              <w:t xml:space="preserve">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w:t>
            </w:r>
            <w:r>
              <w:lastRenderedPageBreak/>
              <w:t>внутрижелудочковой локализации</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удаление опухоли с прим</w:t>
            </w:r>
            <w:r>
              <w:t>енением интраоперационной навигации</w:t>
            </w:r>
          </w:p>
          <w:p w:rsidR="00000000" w:rsidRDefault="009114F3">
            <w:pPr>
              <w:pStyle w:val="a5"/>
            </w:pPr>
          </w:p>
          <w:p w:rsidR="00000000" w:rsidRDefault="009114F3">
            <w:pPr>
              <w:pStyle w:val="a7"/>
            </w:pPr>
            <w:r>
              <w:t>удаление опухоли с применением интраоперационного ультразвукового сканирования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val="restart"/>
            <w:tcBorders>
              <w:top w:val="nil"/>
              <w:left w:val="nil"/>
              <w:bottom w:val="nil"/>
              <w:right w:val="nil"/>
            </w:tcBorders>
          </w:tcPr>
          <w:p w:rsidR="00000000" w:rsidRDefault="009114F3">
            <w:pPr>
              <w:pStyle w:val="a7"/>
            </w:pPr>
            <w:r>
              <w:t>М</w:t>
            </w:r>
            <w:r>
              <w:t>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w:t>
            </w:r>
            <w:r>
              <w:t>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rsidR="00000000" w:rsidRDefault="009114F3">
            <w:pPr>
              <w:pStyle w:val="a5"/>
            </w:pPr>
          </w:p>
          <w:p w:rsidR="00000000" w:rsidRDefault="009114F3">
            <w:pPr>
              <w:pStyle w:val="a7"/>
            </w:pPr>
            <w:r>
              <w:t xml:space="preserve">Микрохирургические, эндоскопические, стереотаксические, а также комбинированные вмешательства </w:t>
            </w:r>
            <w:r>
              <w:t xml:space="preserve">при различных </w:t>
            </w:r>
            <w:r>
              <w:lastRenderedPageBreak/>
              <w:t>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tcPr>
          <w:p w:rsidR="00000000" w:rsidRDefault="009114F3">
            <w:pPr>
              <w:pStyle w:val="a7"/>
            </w:pPr>
            <w:r>
              <w:lastRenderedPageBreak/>
              <w:t>C72.3, D33.3, Q85</w:t>
            </w:r>
          </w:p>
        </w:tc>
        <w:tc>
          <w:tcPr>
            <w:tcW w:w="2893" w:type="dxa"/>
            <w:tcBorders>
              <w:top w:val="nil"/>
              <w:left w:val="nil"/>
              <w:bottom w:val="nil"/>
              <w:right w:val="nil"/>
            </w:tcBorders>
          </w:tcPr>
          <w:p w:rsidR="00000000" w:rsidRDefault="009114F3">
            <w:pPr>
              <w:pStyle w:val="a7"/>
            </w:pPr>
            <w:r>
              <w:t>доброкачественные и злокачественные новообразования зрительного нерва (глиомы, невриномы и нейрофибромы, в том чис</w:t>
            </w:r>
            <w:r>
              <w:t>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опухоли с применением интраоперационной навигации</w:t>
            </w:r>
          </w:p>
          <w:p w:rsidR="00000000" w:rsidRDefault="009114F3">
            <w:pPr>
              <w:pStyle w:val="a5"/>
            </w:pPr>
          </w:p>
          <w:p w:rsidR="00000000" w:rsidRDefault="009114F3">
            <w:pPr>
              <w:pStyle w:val="a7"/>
            </w:pPr>
            <w:r>
              <w:t>удаление опухоли с применением эндоскопической ассистенции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C75.3, D35.2-D35.4, D44.5, Q04.6</w:t>
            </w:r>
          </w:p>
        </w:tc>
        <w:tc>
          <w:tcPr>
            <w:tcW w:w="2893" w:type="dxa"/>
            <w:tcBorders>
              <w:top w:val="nil"/>
              <w:left w:val="nil"/>
              <w:bottom w:val="nil"/>
              <w:right w:val="nil"/>
            </w:tcBorders>
          </w:tcPr>
          <w:p w:rsidR="00000000" w:rsidRDefault="009114F3">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опухоли с применением интраоперационной навигации</w:t>
            </w:r>
          </w:p>
          <w:p w:rsidR="00000000" w:rsidRDefault="009114F3">
            <w:pPr>
              <w:pStyle w:val="a7"/>
            </w:pPr>
            <w:r>
              <w:t>удал</w:t>
            </w:r>
            <w:r>
              <w:t>ение опухоли с применением эндоскопической ассистенции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p w:rsidR="00000000" w:rsidRDefault="009114F3">
            <w:pPr>
              <w:pStyle w:val="a5"/>
            </w:pPr>
          </w:p>
          <w:p w:rsidR="00000000" w:rsidRDefault="009114F3">
            <w:pPr>
              <w:pStyle w:val="a5"/>
            </w:pPr>
          </w:p>
          <w:p w:rsidR="00000000" w:rsidRDefault="009114F3">
            <w:pPr>
              <w:pStyle w:val="a5"/>
            </w:pPr>
          </w:p>
          <w:p w:rsidR="00000000" w:rsidRDefault="009114F3">
            <w:pPr>
              <w:pStyle w:val="a7"/>
            </w:pPr>
            <w:r>
              <w:t>С31</w:t>
            </w:r>
          </w:p>
        </w:tc>
        <w:tc>
          <w:tcPr>
            <w:tcW w:w="2893" w:type="dxa"/>
            <w:tcBorders>
              <w:top w:val="nil"/>
              <w:left w:val="nil"/>
              <w:bottom w:val="nil"/>
              <w:right w:val="nil"/>
            </w:tcBorders>
          </w:tcPr>
          <w:p w:rsidR="00000000" w:rsidRDefault="009114F3">
            <w:pPr>
              <w:pStyle w:val="a5"/>
            </w:pPr>
          </w:p>
          <w:p w:rsidR="00000000" w:rsidRDefault="009114F3">
            <w:pPr>
              <w:pStyle w:val="a5"/>
            </w:pPr>
          </w:p>
          <w:p w:rsidR="00000000" w:rsidRDefault="009114F3">
            <w:pPr>
              <w:pStyle w:val="a5"/>
            </w:pPr>
          </w:p>
          <w:p w:rsidR="00000000" w:rsidRDefault="009114F3">
            <w:pPr>
              <w:pStyle w:val="a5"/>
            </w:pPr>
          </w:p>
          <w:p w:rsidR="00000000" w:rsidRDefault="009114F3">
            <w:pPr>
              <w:pStyle w:val="a7"/>
            </w:pPr>
            <w:r>
              <w:t>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tcPr>
          <w:p w:rsidR="00000000" w:rsidRDefault="009114F3">
            <w:pPr>
              <w:pStyle w:val="a5"/>
            </w:pPr>
          </w:p>
          <w:p w:rsidR="00000000" w:rsidRDefault="009114F3">
            <w:pPr>
              <w:pStyle w:val="a5"/>
            </w:pPr>
          </w:p>
          <w:p w:rsidR="00000000" w:rsidRDefault="009114F3">
            <w:pPr>
              <w:pStyle w:val="a5"/>
            </w:pPr>
          </w:p>
          <w:p w:rsidR="00000000" w:rsidRDefault="009114F3">
            <w:pPr>
              <w:pStyle w:val="a5"/>
            </w:pPr>
          </w:p>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5"/>
            </w:pPr>
          </w:p>
          <w:p w:rsidR="00000000" w:rsidRDefault="009114F3">
            <w:pPr>
              <w:pStyle w:val="a5"/>
            </w:pPr>
          </w:p>
          <w:p w:rsidR="00000000" w:rsidRDefault="009114F3">
            <w:pPr>
              <w:pStyle w:val="a5"/>
            </w:pPr>
          </w:p>
          <w:p w:rsidR="00000000" w:rsidRDefault="009114F3">
            <w:pPr>
              <w:pStyle w:val="a5"/>
            </w:pPr>
          </w:p>
          <w:p w:rsidR="00000000" w:rsidRDefault="009114F3">
            <w:pPr>
              <w:pStyle w:val="a7"/>
            </w:pPr>
            <w:r>
              <w:t>удаление опухоли с применением двух и более методов лечения (интраоперационных технологий)</w:t>
            </w:r>
          </w:p>
          <w:p w:rsidR="00000000" w:rsidRDefault="009114F3">
            <w:pPr>
              <w:pStyle w:val="a5"/>
            </w:pPr>
          </w:p>
          <w:p w:rsidR="00000000" w:rsidRDefault="009114F3">
            <w:pPr>
              <w:pStyle w:val="a7"/>
            </w:pPr>
            <w:r>
              <w:t xml:space="preserve">удаление опухоли с </w:t>
            </w:r>
            <w:r>
              <w:lastRenderedPageBreak/>
              <w:t>применением интраоперационной навигации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С41.0, С43.4, С44.4, С79.4, С79.5, С49.0, D16.4, D48.0</w:t>
            </w:r>
          </w:p>
        </w:tc>
        <w:tc>
          <w:tcPr>
            <w:tcW w:w="2893" w:type="dxa"/>
            <w:tcBorders>
              <w:top w:val="nil"/>
              <w:left w:val="nil"/>
              <w:bottom w:val="nil"/>
              <w:right w:val="nil"/>
            </w:tcBorders>
          </w:tcPr>
          <w:p w:rsidR="00000000" w:rsidRDefault="009114F3">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опухоли с применением двух и более методов лечения (интраоперационных технологий)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С96.6, D76.3, M85.4, M85.5</w:t>
            </w:r>
          </w:p>
        </w:tc>
        <w:tc>
          <w:tcPr>
            <w:tcW w:w="2893" w:type="dxa"/>
            <w:tcBorders>
              <w:top w:val="nil"/>
              <w:left w:val="nil"/>
              <w:bottom w:val="nil"/>
              <w:right w:val="nil"/>
            </w:tcBorders>
          </w:tcPr>
          <w:p w:rsidR="00000000" w:rsidRDefault="009114F3">
            <w:pPr>
              <w:pStyle w:val="a7"/>
            </w:pPr>
            <w:r>
              <w:t>эозинофильная гранулема кости, ксантогранулема, аневризматическая костная киста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эндоскопическое удаление опухоли с одномоментным пластическим закрытием хирургическ</w:t>
            </w:r>
            <w:r>
              <w:t>ого дефекта при помощи формируемых ауто- или аллотрансплантатов</w:t>
            </w:r>
          </w:p>
          <w:p w:rsidR="00000000" w:rsidRDefault="009114F3">
            <w:pPr>
              <w:pStyle w:val="a5"/>
            </w:pPr>
          </w:p>
          <w:p w:rsidR="00000000" w:rsidRDefault="009114F3">
            <w:pPr>
              <w:pStyle w:val="a7"/>
            </w:pPr>
            <w:r>
              <w:t>удаление опухоли с применением двух и более методов лечения (интраоперационных технологий)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D10.6, D21.0, D10.9</w:t>
            </w:r>
          </w:p>
        </w:tc>
        <w:tc>
          <w:tcPr>
            <w:tcW w:w="2893" w:type="dxa"/>
            <w:tcBorders>
              <w:top w:val="nil"/>
              <w:left w:val="nil"/>
              <w:bottom w:val="nil"/>
              <w:right w:val="nil"/>
            </w:tcBorders>
          </w:tcPr>
          <w:p w:rsidR="00000000" w:rsidRDefault="009114F3">
            <w:pPr>
              <w:pStyle w:val="a7"/>
            </w:pPr>
            <w:r>
              <w:t xml:space="preserve">доброкачественные новообразования носоглотки и мягких тканей головы, лица и </w:t>
            </w:r>
            <w:r>
              <w:t>шеи, прорастающие в полость черепа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опухоли с применением двух и более методов лечения (интраоперационных технологий)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 xml:space="preserve">Микрохирургическое удаление новообразований </w:t>
            </w:r>
            <w:r>
              <w:lastRenderedPageBreak/>
              <w:t>(первичных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w:t>
            </w:r>
            <w:r>
              <w:t>орешков и спинномозговых нервов</w:t>
            </w:r>
          </w:p>
        </w:tc>
        <w:tc>
          <w:tcPr>
            <w:tcW w:w="1925" w:type="dxa"/>
            <w:tcBorders>
              <w:top w:val="nil"/>
              <w:left w:val="nil"/>
              <w:bottom w:val="nil"/>
              <w:right w:val="nil"/>
            </w:tcBorders>
          </w:tcPr>
          <w:p w:rsidR="00000000" w:rsidRDefault="009114F3">
            <w:pPr>
              <w:pStyle w:val="a7"/>
            </w:pPr>
            <w:r>
              <w:lastRenderedPageBreak/>
              <w:t xml:space="preserve">С41.2, С41.4, С70.1, С72.0, </w:t>
            </w:r>
            <w:r>
              <w:lastRenderedPageBreak/>
              <w:t>С72.1, С72.8, С79.4, С79.5, С90.0, С90.2, D48.0, D16.6, D16.8, D18.0, D32.1, D33.4, D33.7, D36.1, D43.4, Q06.8, M85.5</w:t>
            </w:r>
          </w:p>
        </w:tc>
        <w:tc>
          <w:tcPr>
            <w:tcW w:w="2893" w:type="dxa"/>
            <w:tcBorders>
              <w:top w:val="nil"/>
              <w:left w:val="nil"/>
              <w:bottom w:val="nil"/>
              <w:right w:val="nil"/>
            </w:tcBorders>
          </w:tcPr>
          <w:p w:rsidR="00000000" w:rsidRDefault="009114F3">
            <w:pPr>
              <w:pStyle w:val="a7"/>
            </w:pPr>
            <w:r>
              <w:lastRenderedPageBreak/>
              <w:t xml:space="preserve">злокачественные (первичные и вторичные) </w:t>
            </w:r>
            <w:r>
              <w:lastRenderedPageBreak/>
              <w:t>и доброкачественные новообразования по</w:t>
            </w:r>
            <w:r>
              <w:t>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микрохирургическое удаление опухоли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val="restart"/>
            <w:tcBorders>
              <w:top w:val="nil"/>
              <w:left w:val="nil"/>
              <w:bottom w:val="nil"/>
              <w:right w:val="nil"/>
            </w:tcBorders>
          </w:tcPr>
          <w:p w:rsidR="00000000" w:rsidRDefault="009114F3">
            <w:pPr>
              <w:pStyle w:val="a7"/>
            </w:pPr>
            <w:r>
              <w:t>Микрохирургические вмешательства при патологии сосудов головного и спинного мозга, внутримозговых и внутрижелудочковых гематомах</w:t>
            </w:r>
          </w:p>
          <w:p w:rsidR="00000000" w:rsidRDefault="009114F3">
            <w:pPr>
              <w:pStyle w:val="a5"/>
            </w:pPr>
          </w:p>
        </w:tc>
        <w:tc>
          <w:tcPr>
            <w:tcW w:w="1925" w:type="dxa"/>
            <w:tcBorders>
              <w:top w:val="nil"/>
              <w:left w:val="nil"/>
              <w:bottom w:val="nil"/>
              <w:right w:val="nil"/>
            </w:tcBorders>
          </w:tcPr>
          <w:p w:rsidR="00000000" w:rsidRDefault="009114F3">
            <w:pPr>
              <w:pStyle w:val="a7"/>
            </w:pPr>
            <w:r>
              <w:t>Q28.2</w:t>
            </w:r>
          </w:p>
        </w:tc>
        <w:tc>
          <w:tcPr>
            <w:tcW w:w="2893" w:type="dxa"/>
            <w:tcBorders>
              <w:top w:val="nil"/>
              <w:left w:val="nil"/>
              <w:bottom w:val="nil"/>
              <w:right w:val="nil"/>
            </w:tcBorders>
          </w:tcPr>
          <w:p w:rsidR="00000000" w:rsidRDefault="009114F3">
            <w:pPr>
              <w:pStyle w:val="a7"/>
            </w:pPr>
            <w:r>
              <w:t>артериовенозная мальформация головного мозга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артериовенозных мальформаций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I60, I61, I62</w:t>
            </w:r>
          </w:p>
        </w:tc>
        <w:tc>
          <w:tcPr>
            <w:tcW w:w="2893" w:type="dxa"/>
            <w:tcBorders>
              <w:top w:val="nil"/>
              <w:left w:val="nil"/>
              <w:bottom w:val="nil"/>
              <w:right w:val="nil"/>
            </w:tcBorders>
          </w:tcPr>
          <w:p w:rsidR="00000000" w:rsidRDefault="009114F3">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клипирование артериальных аневризм</w:t>
            </w:r>
          </w:p>
          <w:p w:rsidR="00000000" w:rsidRDefault="009114F3">
            <w:pPr>
              <w:pStyle w:val="a5"/>
            </w:pPr>
          </w:p>
          <w:p w:rsidR="00000000" w:rsidRDefault="009114F3">
            <w:pPr>
              <w:pStyle w:val="a7"/>
            </w:pPr>
            <w:r>
              <w:t>стереотаксическое дренирование и тромболизис гематом</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000000" w:rsidRDefault="009114F3">
            <w:pPr>
              <w:pStyle w:val="a7"/>
            </w:pPr>
            <w:r>
              <w:t>I65.0 - I65.3, I65.8, I66, I67.8</w:t>
            </w:r>
          </w:p>
        </w:tc>
        <w:tc>
          <w:tcPr>
            <w:tcW w:w="2893" w:type="dxa"/>
            <w:tcBorders>
              <w:top w:val="nil"/>
              <w:left w:val="nil"/>
              <w:bottom w:val="nil"/>
              <w:right w:val="nil"/>
            </w:tcBorders>
          </w:tcPr>
          <w:p w:rsidR="00000000" w:rsidRDefault="009114F3">
            <w:pPr>
              <w:pStyle w:val="a7"/>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реконструктивные вмешательства на экстракраниальных отделах церебральных артерий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000000" w:rsidRDefault="009114F3">
            <w:pPr>
              <w:pStyle w:val="a7"/>
            </w:pPr>
            <w:r>
              <w:t>М84.8, М85.0, М85.5, Q01, Q67.2, Q67.3, Q75.0, Q75.2, Q75.8, Q87.0, S02.1, S02.2, S02.7 - S02.9, Т90.2, Т88.</w:t>
            </w:r>
            <w:r>
              <w:t>8</w:t>
            </w:r>
          </w:p>
        </w:tc>
        <w:tc>
          <w:tcPr>
            <w:tcW w:w="2893" w:type="dxa"/>
            <w:tcBorders>
              <w:top w:val="nil"/>
              <w:left w:val="nil"/>
              <w:bottom w:val="nil"/>
              <w:right w:val="nil"/>
            </w:tcBorders>
          </w:tcPr>
          <w:p w:rsidR="00000000" w:rsidRDefault="009114F3">
            <w:pPr>
              <w:pStyle w:val="a7"/>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 xml:space="preserve">микрохирургическая реконструкция при врожденных и приобретенных дефектах и деформациях свода и основания черепа, лицевого скелета с </w:t>
            </w:r>
            <w:r>
              <w:t>одномоментным применением ауто- и (или) аллотрансплантатов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0" w:name="sub_11113"/>
            <w:r>
              <w:t>13.</w:t>
            </w:r>
            <w:bookmarkEnd w:id="80"/>
          </w:p>
        </w:tc>
        <w:tc>
          <w:tcPr>
            <w:tcW w:w="3000" w:type="dxa"/>
            <w:tcBorders>
              <w:top w:val="nil"/>
              <w:left w:val="nil"/>
              <w:bottom w:val="nil"/>
              <w:right w:val="nil"/>
            </w:tcBorders>
          </w:tcPr>
          <w:p w:rsidR="00000000" w:rsidRDefault="009114F3">
            <w:pPr>
              <w:pStyle w:val="a7"/>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000000" w:rsidRDefault="009114F3">
            <w:pPr>
              <w:pStyle w:val="a7"/>
            </w:pPr>
            <w:r>
              <w:t>I67.6</w:t>
            </w:r>
          </w:p>
        </w:tc>
        <w:tc>
          <w:tcPr>
            <w:tcW w:w="2893" w:type="dxa"/>
            <w:tcBorders>
              <w:top w:val="nil"/>
              <w:left w:val="nil"/>
              <w:bottom w:val="nil"/>
              <w:right w:val="nil"/>
            </w:tcBorders>
          </w:tcPr>
          <w:p w:rsidR="00000000" w:rsidRDefault="009114F3">
            <w:pPr>
              <w:pStyle w:val="a7"/>
            </w:pPr>
            <w:r>
              <w:t>тромбоз церебральных артерий и синусов</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внутрисосудистый тромболизис церебральных артерий и синусов</w:t>
            </w:r>
          </w:p>
        </w:tc>
        <w:tc>
          <w:tcPr>
            <w:tcW w:w="1862" w:type="dxa"/>
            <w:tcBorders>
              <w:top w:val="nil"/>
              <w:left w:val="nil"/>
              <w:bottom w:val="nil"/>
              <w:right w:val="nil"/>
            </w:tcBorders>
          </w:tcPr>
          <w:p w:rsidR="00000000" w:rsidRDefault="009114F3">
            <w:pPr>
              <w:pStyle w:val="a5"/>
              <w:jc w:val="center"/>
            </w:pPr>
            <w:r>
              <w:t>305214</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1" w:name="sub_11114"/>
            <w:r>
              <w:t>14.</w:t>
            </w:r>
            <w:bookmarkEnd w:id="81"/>
          </w:p>
        </w:tc>
        <w:tc>
          <w:tcPr>
            <w:tcW w:w="3000" w:type="dxa"/>
            <w:tcBorders>
              <w:top w:val="nil"/>
              <w:left w:val="nil"/>
              <w:bottom w:val="nil"/>
              <w:right w:val="nil"/>
            </w:tcBorders>
          </w:tcPr>
          <w:p w:rsidR="00000000" w:rsidRDefault="009114F3">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w:t>
            </w:r>
            <w:r>
              <w:t>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000000" w:rsidRDefault="009114F3">
            <w:pPr>
              <w:pStyle w:val="a7"/>
            </w:pPr>
            <w:r>
              <w:t>G91, G93.0, Q03</w:t>
            </w:r>
          </w:p>
        </w:tc>
        <w:tc>
          <w:tcPr>
            <w:tcW w:w="2893" w:type="dxa"/>
            <w:tcBorders>
              <w:top w:val="nil"/>
              <w:left w:val="nil"/>
              <w:bottom w:val="nil"/>
              <w:right w:val="nil"/>
            </w:tcBorders>
          </w:tcPr>
          <w:p w:rsidR="00000000" w:rsidRDefault="009114F3">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ликворошунтирующие операци</w:t>
            </w:r>
            <w:r>
              <w:t>и, в том числе с индивидуальным подбором ликворошунтирующих систем</w:t>
            </w:r>
          </w:p>
        </w:tc>
        <w:tc>
          <w:tcPr>
            <w:tcW w:w="1862" w:type="dxa"/>
            <w:tcBorders>
              <w:top w:val="nil"/>
              <w:left w:val="nil"/>
              <w:bottom w:val="nil"/>
              <w:right w:val="nil"/>
            </w:tcBorders>
          </w:tcPr>
          <w:p w:rsidR="00000000" w:rsidRDefault="009114F3">
            <w:pPr>
              <w:pStyle w:val="a5"/>
              <w:jc w:val="center"/>
            </w:pPr>
            <w:r>
              <w:t>195175</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2" w:name="sub_11115"/>
            <w:r>
              <w:t>15.</w:t>
            </w:r>
            <w:bookmarkEnd w:id="82"/>
          </w:p>
        </w:tc>
        <w:tc>
          <w:tcPr>
            <w:tcW w:w="3000" w:type="dxa"/>
            <w:tcBorders>
              <w:top w:val="nil"/>
              <w:left w:val="nil"/>
              <w:bottom w:val="nil"/>
              <w:right w:val="nil"/>
            </w:tcBorders>
          </w:tcPr>
          <w:p w:rsidR="00000000" w:rsidRDefault="009114F3">
            <w:pPr>
              <w:pStyle w:val="a7"/>
            </w:pPr>
            <w:r>
              <w:t xml:space="preserve">Хирургические вмешательства при врожденной или приобретенной </w:t>
            </w:r>
            <w:r>
              <w:lastRenderedPageBreak/>
              <w:t>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000000" w:rsidRDefault="009114F3">
            <w:pPr>
              <w:pStyle w:val="a7"/>
            </w:pPr>
            <w:r>
              <w:lastRenderedPageBreak/>
              <w:t>G91, G93.0, Q03</w:t>
            </w:r>
          </w:p>
        </w:tc>
        <w:tc>
          <w:tcPr>
            <w:tcW w:w="2893" w:type="dxa"/>
            <w:tcBorders>
              <w:top w:val="nil"/>
              <w:left w:val="nil"/>
              <w:bottom w:val="nil"/>
              <w:right w:val="nil"/>
            </w:tcBorders>
          </w:tcPr>
          <w:p w:rsidR="00000000" w:rsidRDefault="009114F3">
            <w:pPr>
              <w:pStyle w:val="a7"/>
            </w:pPr>
            <w:r>
              <w:t>вро</w:t>
            </w:r>
            <w:r>
              <w:t xml:space="preserve">жденная или приобретенная гидроцефалия окклюзионного или </w:t>
            </w:r>
            <w:r>
              <w:lastRenderedPageBreak/>
              <w:t>сообщающегося характера. Приобретенные церебральные кисты</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 xml:space="preserve">ликворошунтирующие операции, в том числе с индивидуальным подбором </w:t>
            </w:r>
            <w:r>
              <w:lastRenderedPageBreak/>
              <w:t>ликворошунтирующих систем</w:t>
            </w:r>
          </w:p>
        </w:tc>
        <w:tc>
          <w:tcPr>
            <w:tcW w:w="1862" w:type="dxa"/>
            <w:tcBorders>
              <w:top w:val="nil"/>
              <w:left w:val="nil"/>
              <w:bottom w:val="nil"/>
              <w:right w:val="nil"/>
            </w:tcBorders>
          </w:tcPr>
          <w:p w:rsidR="00000000" w:rsidRDefault="009114F3">
            <w:pPr>
              <w:pStyle w:val="a5"/>
              <w:jc w:val="center"/>
            </w:pPr>
            <w:r>
              <w:lastRenderedPageBreak/>
              <w:t>280339</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3" w:name="sub_11116"/>
            <w:r>
              <w:lastRenderedPageBreak/>
              <w:t>16.</w:t>
            </w:r>
            <w:bookmarkEnd w:id="83"/>
          </w:p>
        </w:tc>
        <w:tc>
          <w:tcPr>
            <w:tcW w:w="3000" w:type="dxa"/>
            <w:tcBorders>
              <w:top w:val="nil"/>
              <w:left w:val="nil"/>
              <w:bottom w:val="nil"/>
              <w:right w:val="nil"/>
            </w:tcBorders>
          </w:tcPr>
          <w:p w:rsidR="00000000" w:rsidRDefault="009114F3">
            <w:pPr>
              <w:pStyle w:val="a7"/>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w:t>
            </w:r>
            <w:r>
              <w:t xml:space="preserve">операции при травмах и заболеваниях позвоночника, сопровождающихся развитием миелопатии, с использованием остеозамещающих материалов, погружных и </w:t>
            </w:r>
            <w:r>
              <w:lastRenderedPageBreak/>
              <w:t>наружных фиксирующих устройств. Имплантация временных электродов для нейростимуляции спинного мозга и перифери</w:t>
            </w:r>
            <w:r>
              <w:t>ческих нервов</w:t>
            </w:r>
          </w:p>
        </w:tc>
        <w:tc>
          <w:tcPr>
            <w:tcW w:w="1925" w:type="dxa"/>
            <w:tcBorders>
              <w:top w:val="nil"/>
              <w:left w:val="nil"/>
              <w:bottom w:val="nil"/>
              <w:right w:val="nil"/>
            </w:tcBorders>
          </w:tcPr>
          <w:p w:rsidR="00000000" w:rsidRDefault="009114F3">
            <w:pPr>
              <w:pStyle w:val="a7"/>
            </w:pPr>
            <w:r>
              <w:lastRenderedPageBreak/>
              <w:t>G95.1, G95.2, G95.8, G95.9, М42, М43, М45, М46, М48, М50, М51, М53, М92, М93, М95, G95.1, G95.2, G95.8, G95.9, Q76.2</w:t>
            </w:r>
          </w:p>
        </w:tc>
        <w:tc>
          <w:tcPr>
            <w:tcW w:w="2893" w:type="dxa"/>
            <w:tcBorders>
              <w:top w:val="nil"/>
              <w:left w:val="nil"/>
              <w:bottom w:val="nil"/>
              <w:right w:val="nil"/>
            </w:tcBorders>
          </w:tcPr>
          <w:p w:rsidR="00000000" w:rsidRDefault="009114F3">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w:t>
            </w:r>
            <w:r>
              <w:t>ного канала и его карманов</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w:t>
            </w:r>
            <w:r>
              <w:t>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62" w:type="dxa"/>
            <w:tcBorders>
              <w:top w:val="nil"/>
              <w:left w:val="nil"/>
              <w:bottom w:val="nil"/>
              <w:right w:val="nil"/>
            </w:tcBorders>
          </w:tcPr>
          <w:p w:rsidR="00000000" w:rsidRDefault="009114F3">
            <w:pPr>
              <w:pStyle w:val="a5"/>
              <w:jc w:val="center"/>
            </w:pPr>
            <w:r>
              <w:t>364805</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4" w:name="sub_11117"/>
            <w:r>
              <w:lastRenderedPageBreak/>
              <w:t>17.</w:t>
            </w:r>
            <w:bookmarkEnd w:id="84"/>
          </w:p>
        </w:tc>
        <w:tc>
          <w:tcPr>
            <w:tcW w:w="3000" w:type="dxa"/>
            <w:tcBorders>
              <w:top w:val="nil"/>
              <w:left w:val="nil"/>
              <w:bottom w:val="nil"/>
              <w:right w:val="nil"/>
            </w:tcBorders>
          </w:tcPr>
          <w:p w:rsidR="00000000" w:rsidRDefault="009114F3">
            <w:pPr>
              <w:pStyle w:val="a7"/>
            </w:pPr>
            <w:r>
              <w:t>Микрохирургические, эндоваскуляр</w:t>
            </w:r>
            <w:r>
              <w:t>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w:t>
            </w:r>
            <w:r>
              <w:t>ых и внутрижелудочковых гематомах</w:t>
            </w:r>
          </w:p>
        </w:tc>
        <w:tc>
          <w:tcPr>
            <w:tcW w:w="1925" w:type="dxa"/>
            <w:tcBorders>
              <w:top w:val="nil"/>
              <w:left w:val="nil"/>
              <w:bottom w:val="nil"/>
              <w:right w:val="nil"/>
            </w:tcBorders>
          </w:tcPr>
          <w:p w:rsidR="00000000" w:rsidRDefault="009114F3">
            <w:pPr>
              <w:pStyle w:val="a7"/>
            </w:pPr>
            <w:r>
              <w:t>I60, I61, I62</w:t>
            </w:r>
          </w:p>
        </w:tc>
        <w:tc>
          <w:tcPr>
            <w:tcW w:w="2893" w:type="dxa"/>
            <w:tcBorders>
              <w:top w:val="nil"/>
              <w:left w:val="nil"/>
              <w:bottom w:val="nil"/>
              <w:right w:val="nil"/>
            </w:tcBorders>
          </w:tcPr>
          <w:p w:rsidR="00000000" w:rsidRDefault="009114F3">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w:t>
            </w:r>
          </w:p>
          <w:p w:rsidR="00000000" w:rsidRDefault="009114F3">
            <w:pPr>
              <w:pStyle w:val="a7"/>
            </w:pPr>
            <w:r>
              <w:t>внутримозгового</w:t>
            </w:r>
          </w:p>
          <w:p w:rsidR="00000000" w:rsidRDefault="009114F3">
            <w:pPr>
              <w:pStyle w:val="a7"/>
            </w:pPr>
            <w:r>
              <w:t>кровоизлияния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эндоваскулярное вмешательство с применением адгезивных клеевых композиций, микроэмболов, микроспиралей и стентов</w:t>
            </w:r>
          </w:p>
        </w:tc>
        <w:tc>
          <w:tcPr>
            <w:tcW w:w="1862" w:type="dxa"/>
            <w:tcBorders>
              <w:top w:val="nil"/>
              <w:left w:val="nil"/>
              <w:bottom w:val="nil"/>
              <w:right w:val="nil"/>
            </w:tcBorders>
          </w:tcPr>
          <w:p w:rsidR="00000000" w:rsidRDefault="009114F3">
            <w:pPr>
              <w:pStyle w:val="a5"/>
              <w:jc w:val="center"/>
            </w:pPr>
            <w:r>
              <w:t>489319</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t>Неонатология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5" w:name="sub_11118"/>
            <w:r>
              <w:t>18.</w:t>
            </w:r>
            <w:bookmarkEnd w:id="85"/>
          </w:p>
        </w:tc>
        <w:tc>
          <w:tcPr>
            <w:tcW w:w="3000" w:type="dxa"/>
            <w:tcBorders>
              <w:top w:val="nil"/>
              <w:left w:val="nil"/>
              <w:bottom w:val="nil"/>
              <w:right w:val="nil"/>
            </w:tcBorders>
          </w:tcPr>
          <w:p w:rsidR="00000000" w:rsidRDefault="009114F3">
            <w:pPr>
              <w:pStyle w:val="a7"/>
            </w:pPr>
            <w:r>
              <w:t xml:space="preserve">Поликомпонентная терапия синдрома дыхательных расстройств, врожденной пневмонии, сепсиса новорожденного, тяжелой церебральной </w:t>
            </w:r>
            <w:r>
              <w:lastRenderedPageBreak/>
              <w:t>патологии новорожденного с применением аппаратных методов замещения или поддержки витальных функций на основе динамического инстру</w:t>
            </w:r>
            <w:r>
              <w:t>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tcPr>
          <w:p w:rsidR="00000000" w:rsidRDefault="009114F3">
            <w:pPr>
              <w:pStyle w:val="a7"/>
            </w:pPr>
            <w:r>
              <w:lastRenderedPageBreak/>
              <w:t xml:space="preserve">Р22, Р23, Р36, Р10.0, Р10.1, Р10.2, Р10.3, Р10.4, Р10.8, Р11.1, Р11.5, Р52.1, Р52.2, </w:t>
            </w:r>
            <w:r>
              <w:lastRenderedPageBreak/>
              <w:t>Р52.4, Р52.6</w:t>
            </w:r>
            <w:r>
              <w:t>, Р90, Р91.0, Р91.2, Р91.4, Р91.5</w:t>
            </w:r>
          </w:p>
        </w:tc>
        <w:tc>
          <w:tcPr>
            <w:tcW w:w="2893" w:type="dxa"/>
            <w:tcBorders>
              <w:top w:val="nil"/>
              <w:left w:val="nil"/>
              <w:bottom w:val="nil"/>
              <w:right w:val="nil"/>
            </w:tcBorders>
          </w:tcPr>
          <w:p w:rsidR="00000000" w:rsidRDefault="009114F3">
            <w:pPr>
              <w:pStyle w:val="a7"/>
            </w:pPr>
            <w:r>
              <w:lastRenderedPageBreak/>
              <w:t xml:space="preserve">внутрижелудочковое кровоизлияние. Церебральная ишемия 2-3 степени. Родовая травма. Сепсис новорожденных. </w:t>
            </w:r>
            <w:r>
              <w:lastRenderedPageBreak/>
              <w:t>Врожденная пневмония. Синдром дыхательных расстройств</w:t>
            </w:r>
          </w:p>
        </w:tc>
        <w:tc>
          <w:tcPr>
            <w:tcW w:w="1699" w:type="dxa"/>
            <w:tcBorders>
              <w:top w:val="nil"/>
              <w:left w:val="nil"/>
              <w:bottom w:val="nil"/>
              <w:right w:val="nil"/>
            </w:tcBorders>
          </w:tcPr>
          <w:p w:rsidR="00000000" w:rsidRDefault="009114F3">
            <w:pPr>
              <w:pStyle w:val="a7"/>
            </w:pPr>
            <w:r>
              <w:lastRenderedPageBreak/>
              <w:t>комбинированное лечение</w:t>
            </w:r>
          </w:p>
        </w:tc>
        <w:tc>
          <w:tcPr>
            <w:tcW w:w="2885" w:type="dxa"/>
            <w:tcBorders>
              <w:top w:val="nil"/>
              <w:left w:val="nil"/>
              <w:bottom w:val="nil"/>
              <w:right w:val="nil"/>
            </w:tcBorders>
          </w:tcPr>
          <w:p w:rsidR="00000000" w:rsidRDefault="009114F3">
            <w:pPr>
              <w:pStyle w:val="a7"/>
            </w:pPr>
            <w:r>
              <w:t>противосудорожная терапия с учетом хара</w:t>
            </w:r>
            <w:r>
              <w:t>ктера электроэнцефалограммы и анализа записи видеомониторинга</w:t>
            </w:r>
          </w:p>
          <w:p w:rsidR="00000000" w:rsidRDefault="009114F3">
            <w:pPr>
              <w:pStyle w:val="a5"/>
            </w:pPr>
          </w:p>
          <w:p w:rsidR="00000000" w:rsidRDefault="009114F3">
            <w:pPr>
              <w:pStyle w:val="a7"/>
            </w:pPr>
            <w:r>
              <w:t>традиционная пациент-триггерная искусственная вентиляция легких с контролем дыхательного объема</w:t>
            </w:r>
          </w:p>
          <w:p w:rsidR="00000000" w:rsidRDefault="009114F3">
            <w:pPr>
              <w:pStyle w:val="a5"/>
            </w:pPr>
          </w:p>
          <w:p w:rsidR="00000000" w:rsidRDefault="009114F3">
            <w:pPr>
              <w:pStyle w:val="a7"/>
            </w:pPr>
            <w:r>
              <w:t>высокочастотная осцилляторная искусственная вентиляция легких</w:t>
            </w:r>
          </w:p>
          <w:p w:rsidR="00000000" w:rsidRDefault="009114F3">
            <w:pPr>
              <w:pStyle w:val="a5"/>
            </w:pPr>
          </w:p>
          <w:p w:rsidR="00000000" w:rsidRDefault="009114F3">
            <w:pPr>
              <w:pStyle w:val="a7"/>
            </w:pPr>
            <w:r>
              <w:t>профилактика и лечение синдрома д</w:t>
            </w:r>
            <w:r>
              <w:t>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000000" w:rsidRDefault="009114F3">
            <w:pPr>
              <w:pStyle w:val="a5"/>
            </w:pPr>
          </w:p>
          <w:p w:rsidR="00000000" w:rsidRDefault="009114F3">
            <w:pPr>
              <w:pStyle w:val="a7"/>
            </w:pPr>
            <w:r>
              <w:t>постановка наружного вентрикулярного дренажа</w:t>
            </w:r>
          </w:p>
        </w:tc>
        <w:tc>
          <w:tcPr>
            <w:tcW w:w="1862" w:type="dxa"/>
            <w:tcBorders>
              <w:top w:val="nil"/>
              <w:left w:val="nil"/>
              <w:bottom w:val="nil"/>
              <w:right w:val="nil"/>
            </w:tcBorders>
          </w:tcPr>
          <w:p w:rsidR="00000000" w:rsidRDefault="009114F3">
            <w:pPr>
              <w:pStyle w:val="a5"/>
              <w:jc w:val="center"/>
            </w:pPr>
            <w:r>
              <w:lastRenderedPageBreak/>
              <w:t>307267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6" w:name="sub_11119"/>
            <w:r>
              <w:lastRenderedPageBreak/>
              <w:t>19.</w:t>
            </w:r>
            <w:bookmarkEnd w:id="86"/>
          </w:p>
        </w:tc>
        <w:tc>
          <w:tcPr>
            <w:tcW w:w="3000" w:type="dxa"/>
            <w:tcBorders>
              <w:top w:val="nil"/>
              <w:left w:val="nil"/>
              <w:bottom w:val="nil"/>
              <w:right w:val="nil"/>
            </w:tcBorders>
          </w:tcPr>
          <w:p w:rsidR="00000000" w:rsidRDefault="009114F3">
            <w:pPr>
              <w:pStyle w:val="a7"/>
            </w:pPr>
            <w:r>
              <w:t xml:space="preserve">Выхаживание новорожденных с массой тела до 1000 г, включая детей с экстремально низкой массой тела при </w:t>
            </w:r>
            <w:r>
              <w:lastRenderedPageBreak/>
              <w:t>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w:t>
            </w:r>
            <w:r>
              <w:t>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tcPr>
          <w:p w:rsidR="00000000" w:rsidRDefault="009114F3">
            <w:pPr>
              <w:pStyle w:val="a7"/>
            </w:pPr>
            <w:r>
              <w:lastRenderedPageBreak/>
              <w:t>Р07.0; Р07.1; Р07.2</w:t>
            </w:r>
          </w:p>
        </w:tc>
        <w:tc>
          <w:tcPr>
            <w:tcW w:w="2893" w:type="dxa"/>
            <w:tcBorders>
              <w:top w:val="nil"/>
              <w:left w:val="nil"/>
              <w:bottom w:val="nil"/>
              <w:right w:val="nil"/>
            </w:tcBorders>
          </w:tcPr>
          <w:p w:rsidR="00000000" w:rsidRDefault="009114F3">
            <w:pPr>
              <w:pStyle w:val="a7"/>
            </w:pPr>
            <w:r>
              <w:t>другие случаи малой массы тела при рождении. Другие случаи недоно</w:t>
            </w:r>
            <w:r>
              <w:t xml:space="preserve">шенности. Крайняя незрелость. </w:t>
            </w:r>
            <w:r>
              <w:lastRenderedPageBreak/>
              <w:t>"Маловесный" для гестационного возраста плод. Малый размер плода для гестационного возраста. Крайне малая масса тела при рождении</w:t>
            </w:r>
          </w:p>
        </w:tc>
        <w:tc>
          <w:tcPr>
            <w:tcW w:w="1699" w:type="dxa"/>
            <w:tcBorders>
              <w:top w:val="nil"/>
              <w:left w:val="nil"/>
              <w:bottom w:val="nil"/>
              <w:right w:val="nil"/>
            </w:tcBorders>
          </w:tcPr>
          <w:p w:rsidR="00000000" w:rsidRDefault="009114F3">
            <w:pPr>
              <w:pStyle w:val="a7"/>
            </w:pPr>
            <w:r>
              <w:lastRenderedPageBreak/>
              <w:t>комбинированное лечение</w:t>
            </w:r>
          </w:p>
        </w:tc>
        <w:tc>
          <w:tcPr>
            <w:tcW w:w="2885" w:type="dxa"/>
            <w:tcBorders>
              <w:top w:val="nil"/>
              <w:left w:val="nil"/>
              <w:bottom w:val="nil"/>
              <w:right w:val="nil"/>
            </w:tcBorders>
          </w:tcPr>
          <w:p w:rsidR="00000000" w:rsidRDefault="009114F3">
            <w:pPr>
              <w:pStyle w:val="a7"/>
            </w:pPr>
            <w:r>
              <w:t>инфузионная, кардиотоническая вазотропная и респираторная терапия на осн</w:t>
            </w:r>
            <w:r>
              <w:t xml:space="preserve">овании </w:t>
            </w:r>
            <w:r>
              <w:lastRenderedPageBreak/>
              <w:t>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w:t>
            </w:r>
            <w:r>
              <w:t>мографии), иммунологических и молекулярно-генетических исследований)</w:t>
            </w:r>
          </w:p>
          <w:p w:rsidR="00000000" w:rsidRDefault="009114F3">
            <w:pPr>
              <w:pStyle w:val="a5"/>
            </w:pPr>
          </w:p>
          <w:p w:rsidR="00000000" w:rsidRDefault="009114F3">
            <w:pPr>
              <w:pStyle w:val="a7"/>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000000" w:rsidRDefault="009114F3">
            <w:pPr>
              <w:pStyle w:val="a5"/>
            </w:pPr>
          </w:p>
          <w:p w:rsidR="00000000" w:rsidRDefault="009114F3">
            <w:pPr>
              <w:pStyle w:val="a7"/>
            </w:pPr>
            <w:r>
              <w:t>неинвазивная принудитель</w:t>
            </w:r>
            <w:r>
              <w:t>ная вентиляция легких</w:t>
            </w:r>
          </w:p>
          <w:p w:rsidR="00000000" w:rsidRDefault="009114F3">
            <w:pPr>
              <w:pStyle w:val="a5"/>
            </w:pPr>
          </w:p>
          <w:p w:rsidR="00000000" w:rsidRDefault="009114F3">
            <w:pPr>
              <w:pStyle w:val="a7"/>
            </w:pPr>
            <w:r>
              <w:t xml:space="preserve">профилактика и лечение </w:t>
            </w:r>
            <w:r>
              <w:lastRenderedPageBreak/>
              <w:t>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000000" w:rsidRDefault="009114F3">
            <w:pPr>
              <w:pStyle w:val="a5"/>
            </w:pPr>
          </w:p>
          <w:p w:rsidR="00000000" w:rsidRDefault="009114F3">
            <w:pPr>
              <w:pStyle w:val="a7"/>
            </w:pPr>
            <w:r>
              <w:t>хирургическая коррекция (лигирование, клипирование) открытого артериального протока</w:t>
            </w:r>
          </w:p>
          <w:p w:rsidR="00000000" w:rsidRDefault="009114F3">
            <w:pPr>
              <w:pStyle w:val="a5"/>
            </w:pPr>
          </w:p>
          <w:p w:rsidR="00000000" w:rsidRDefault="009114F3">
            <w:pPr>
              <w:pStyle w:val="a7"/>
            </w:pPr>
            <w:r>
              <w:t>индивидуальная противосудорожная терапия с учетом характера электроэнцефалограммы и анализа записи видеомониторинга</w:t>
            </w:r>
          </w:p>
          <w:p w:rsidR="00000000" w:rsidRDefault="009114F3">
            <w:pPr>
              <w:pStyle w:val="a5"/>
            </w:pPr>
          </w:p>
          <w:p w:rsidR="00000000" w:rsidRDefault="009114F3">
            <w:pPr>
              <w:pStyle w:val="a7"/>
            </w:pPr>
            <w:r>
              <w:t>крио- или лазерокоагуляция сетчатки</w:t>
            </w:r>
          </w:p>
          <w:p w:rsidR="00000000" w:rsidRDefault="009114F3">
            <w:pPr>
              <w:pStyle w:val="a5"/>
            </w:pPr>
          </w:p>
          <w:p w:rsidR="00000000" w:rsidRDefault="009114F3">
            <w:pPr>
              <w:pStyle w:val="a7"/>
            </w:pPr>
            <w:r>
              <w:t>лечение с использ</w:t>
            </w:r>
            <w:r>
              <w:t>ованием метода сухой иммерсии</w:t>
            </w:r>
          </w:p>
        </w:tc>
        <w:tc>
          <w:tcPr>
            <w:tcW w:w="1862" w:type="dxa"/>
            <w:tcBorders>
              <w:top w:val="nil"/>
              <w:left w:val="nil"/>
              <w:bottom w:val="nil"/>
              <w:right w:val="nil"/>
            </w:tcBorders>
          </w:tcPr>
          <w:p w:rsidR="00000000" w:rsidRDefault="009114F3">
            <w:pPr>
              <w:pStyle w:val="a5"/>
              <w:jc w:val="center"/>
            </w:pPr>
            <w:r>
              <w:lastRenderedPageBreak/>
              <w:t>626899</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Онкология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7" w:name="sub_11120"/>
            <w:r>
              <w:lastRenderedPageBreak/>
              <w:t>20.</w:t>
            </w:r>
            <w:bookmarkEnd w:id="87"/>
          </w:p>
        </w:tc>
        <w:tc>
          <w:tcPr>
            <w:tcW w:w="3000" w:type="dxa"/>
            <w:tcBorders>
              <w:top w:val="nil"/>
              <w:left w:val="nil"/>
              <w:bottom w:val="nil"/>
              <w:right w:val="nil"/>
            </w:tcBorders>
          </w:tcPr>
          <w:p w:rsidR="00000000" w:rsidRDefault="009114F3">
            <w:pPr>
              <w:pStyle w:val="a7"/>
            </w:pPr>
            <w:r>
              <w:t>Видеоэндоскопические внутриполостные и видеоэндоскопические внутрипросветные хирургичес</w:t>
            </w:r>
            <w:r>
              <w:t>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tcBorders>
              <w:top w:val="nil"/>
              <w:left w:val="nil"/>
              <w:bottom w:val="nil"/>
              <w:right w:val="nil"/>
            </w:tcBorders>
          </w:tcPr>
          <w:p w:rsidR="00000000" w:rsidRDefault="009114F3">
            <w:pPr>
              <w:pStyle w:val="a7"/>
            </w:pPr>
            <w:r>
              <w:t>C00, С01, С02, С04-С06, С09.0, С09.1, С09.8, С09.9, С10.0, С10.1, С10.2, С10.3, С10.4</w:t>
            </w:r>
            <w:r>
              <w:t>, С11.0, С11.1, С11.2, С11.3, С11.8, С11.9, С12, С13.0, С13.1, С13.2, С13.8, С13.9, С14.0, С14.2, С15.0, С30.0, С31.0, С31.1, С31.2, С31.3, С31.8, С31.9, С32, С43, С44, С69, С73, С15, С16, С17, С18, С19, С20, С21</w:t>
            </w:r>
          </w:p>
        </w:tc>
        <w:tc>
          <w:tcPr>
            <w:tcW w:w="2893" w:type="dxa"/>
            <w:tcBorders>
              <w:top w:val="nil"/>
              <w:left w:val="nil"/>
              <w:bottom w:val="nil"/>
              <w:right w:val="nil"/>
            </w:tcBorders>
          </w:tcPr>
          <w:p w:rsidR="00000000" w:rsidRDefault="009114F3">
            <w:pPr>
              <w:pStyle w:val="a7"/>
            </w:pPr>
            <w:r>
              <w:t>злокачественные новообразования головы и ше</w:t>
            </w:r>
            <w:r>
              <w:t>и (I - III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гемитиреоидэктомия видеоассистированная</w:t>
            </w:r>
          </w:p>
          <w:p w:rsidR="00000000" w:rsidRDefault="009114F3">
            <w:pPr>
              <w:pStyle w:val="a5"/>
            </w:pPr>
          </w:p>
          <w:p w:rsidR="00000000" w:rsidRDefault="009114F3">
            <w:pPr>
              <w:pStyle w:val="a7"/>
            </w:pPr>
            <w:r>
              <w:t>гемитиреоидэктомия видеоэндоскопическая</w:t>
            </w:r>
          </w:p>
          <w:p w:rsidR="00000000" w:rsidRDefault="009114F3">
            <w:pPr>
              <w:pStyle w:val="a5"/>
            </w:pPr>
          </w:p>
          <w:p w:rsidR="00000000" w:rsidRDefault="009114F3">
            <w:pPr>
              <w:pStyle w:val="a7"/>
            </w:pPr>
            <w:r>
              <w:t>резекция щитовидной железы субтотальная видеоэндоскопическая</w:t>
            </w:r>
          </w:p>
          <w:p w:rsidR="00000000" w:rsidRDefault="009114F3">
            <w:pPr>
              <w:pStyle w:val="a5"/>
            </w:pPr>
          </w:p>
          <w:p w:rsidR="00000000" w:rsidRDefault="009114F3">
            <w:pPr>
              <w:pStyle w:val="a7"/>
            </w:pPr>
            <w:r>
              <w:t>резекция щитовидной железы (доли, субтотальная) видеоассистированная</w:t>
            </w:r>
          </w:p>
          <w:p w:rsidR="00000000" w:rsidRDefault="009114F3">
            <w:pPr>
              <w:pStyle w:val="a5"/>
            </w:pPr>
          </w:p>
          <w:p w:rsidR="00000000" w:rsidRDefault="009114F3">
            <w:pPr>
              <w:pStyle w:val="a7"/>
            </w:pPr>
            <w:r>
              <w:t>г</w:t>
            </w:r>
            <w:r>
              <w:t>емитиреоидэктомия с истмусэктомией видеоассистированная</w:t>
            </w:r>
          </w:p>
          <w:p w:rsidR="00000000" w:rsidRDefault="009114F3">
            <w:pPr>
              <w:pStyle w:val="a5"/>
            </w:pPr>
          </w:p>
          <w:p w:rsidR="00000000" w:rsidRDefault="009114F3">
            <w:pPr>
              <w:pStyle w:val="a7"/>
            </w:pPr>
            <w:r>
              <w:t>резекция щитовидной железы с флюоресцентной навигацией паращитовидных желез видеоассистированная</w:t>
            </w:r>
          </w:p>
          <w:p w:rsidR="00000000" w:rsidRDefault="009114F3">
            <w:pPr>
              <w:pStyle w:val="a5"/>
            </w:pPr>
          </w:p>
          <w:p w:rsidR="00000000" w:rsidRDefault="009114F3">
            <w:pPr>
              <w:pStyle w:val="a7"/>
            </w:pPr>
            <w:r>
              <w:t>биопсия сторожевого лимфатического узла шеи видеоассистированная</w:t>
            </w:r>
          </w:p>
          <w:p w:rsidR="00000000" w:rsidRDefault="009114F3">
            <w:pPr>
              <w:pStyle w:val="a5"/>
            </w:pPr>
          </w:p>
          <w:p w:rsidR="00000000" w:rsidRDefault="009114F3">
            <w:pPr>
              <w:pStyle w:val="a7"/>
            </w:pPr>
            <w:r>
              <w:t xml:space="preserve">эндоларингеальная резекция </w:t>
            </w:r>
            <w:r>
              <w:lastRenderedPageBreak/>
              <w:t>видеоэнд</w:t>
            </w:r>
            <w:r>
              <w:t>оскопическая с радиочастотной термоаблацией</w:t>
            </w:r>
          </w:p>
          <w:p w:rsidR="00000000" w:rsidRDefault="009114F3">
            <w:pPr>
              <w:pStyle w:val="a5"/>
            </w:pPr>
          </w:p>
          <w:p w:rsidR="00000000" w:rsidRDefault="009114F3">
            <w:pPr>
              <w:pStyle w:val="a7"/>
            </w:pPr>
            <w:r>
              <w:t>видеоассистированные операции при опухолях головы и шеи</w:t>
            </w:r>
          </w:p>
          <w:p w:rsidR="00000000" w:rsidRDefault="009114F3">
            <w:pPr>
              <w:pStyle w:val="a5"/>
            </w:pPr>
          </w:p>
          <w:p w:rsidR="00000000" w:rsidRDefault="009114F3">
            <w:pPr>
              <w:pStyle w:val="a7"/>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w:t>
            </w:r>
            <w:r>
              <w:t>ем компьютерной томографии</w:t>
            </w:r>
          </w:p>
          <w:p w:rsidR="00000000" w:rsidRDefault="009114F3">
            <w:pPr>
              <w:pStyle w:val="a5"/>
            </w:pPr>
          </w:p>
          <w:p w:rsidR="00000000" w:rsidRDefault="009114F3">
            <w:pPr>
              <w:pStyle w:val="a7"/>
            </w:pPr>
            <w:r>
              <w:t>тиреоидэктомия видеоэндоскопическая</w:t>
            </w:r>
          </w:p>
          <w:p w:rsidR="00000000" w:rsidRDefault="009114F3">
            <w:pPr>
              <w:pStyle w:val="a5"/>
            </w:pPr>
          </w:p>
          <w:p w:rsidR="00000000" w:rsidRDefault="009114F3">
            <w:pPr>
              <w:pStyle w:val="a7"/>
            </w:pPr>
            <w:r>
              <w:t>тиреоидэктомия видеоассистированная</w:t>
            </w:r>
          </w:p>
          <w:p w:rsidR="00000000" w:rsidRDefault="009114F3">
            <w:pPr>
              <w:pStyle w:val="a5"/>
            </w:pPr>
          </w:p>
          <w:p w:rsidR="00000000" w:rsidRDefault="009114F3">
            <w:pPr>
              <w:pStyle w:val="a7"/>
            </w:pPr>
            <w:r>
              <w:t>удаление новообразования полости носа с использованием видеоэндоскопических технологий</w:t>
            </w:r>
          </w:p>
          <w:p w:rsidR="00000000" w:rsidRDefault="009114F3">
            <w:pPr>
              <w:pStyle w:val="a5"/>
            </w:pPr>
          </w:p>
          <w:p w:rsidR="00000000" w:rsidRDefault="009114F3">
            <w:pPr>
              <w:pStyle w:val="a7"/>
            </w:pPr>
            <w:r>
              <w:t xml:space="preserve">резекция верхней </w:t>
            </w:r>
            <w:r>
              <w:lastRenderedPageBreak/>
              <w:t>челюсти видеоассистированная</w:t>
            </w:r>
          </w:p>
        </w:tc>
        <w:tc>
          <w:tcPr>
            <w:tcW w:w="1862" w:type="dxa"/>
            <w:tcBorders>
              <w:top w:val="nil"/>
              <w:left w:val="nil"/>
              <w:bottom w:val="nil"/>
              <w:right w:val="nil"/>
            </w:tcBorders>
          </w:tcPr>
          <w:p w:rsidR="00000000" w:rsidRDefault="009114F3">
            <w:pPr>
              <w:pStyle w:val="a5"/>
              <w:jc w:val="center"/>
            </w:pPr>
            <w:r>
              <w:lastRenderedPageBreak/>
              <w:t>234037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С09, С10, С11, С12, С13, С14, С15, С30, С32</w:t>
            </w:r>
          </w:p>
        </w:tc>
        <w:tc>
          <w:tcPr>
            <w:tcW w:w="2893" w:type="dxa"/>
            <w:tcBorders>
              <w:top w:val="nil"/>
              <w:left w:val="nil"/>
              <w:bottom w:val="nil"/>
              <w:right w:val="nil"/>
            </w:tcBorders>
          </w:tcPr>
          <w:p w:rsidR="00000000" w:rsidRDefault="009114F3">
            <w:pPr>
              <w:pStyle w:val="a7"/>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эндоскопическая лазерная реканализация и устранение дыхательной недостаточности при стенозирующей опухоли гортани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С22, С78.7, С24.0</w:t>
            </w:r>
          </w:p>
        </w:tc>
        <w:tc>
          <w:tcPr>
            <w:tcW w:w="2893" w:type="dxa"/>
            <w:tcBorders>
              <w:top w:val="nil"/>
              <w:left w:val="nil"/>
              <w:bottom w:val="nil"/>
              <w:right w:val="nil"/>
            </w:tcBorders>
          </w:tcPr>
          <w:p w:rsidR="00000000" w:rsidRDefault="009114F3">
            <w:pPr>
              <w:pStyle w:val="a7"/>
            </w:pPr>
            <w:r>
              <w:t>первичные и метастатические злокачественные новообразования печени</w:t>
            </w:r>
          </w:p>
        </w:tc>
        <w:tc>
          <w:tcPr>
            <w:tcW w:w="1699" w:type="dxa"/>
            <w:tcBorders>
              <w:top w:val="nil"/>
              <w:left w:val="nil"/>
              <w:bottom w:val="nil"/>
              <w:right w:val="nil"/>
            </w:tcBorders>
          </w:tcPr>
          <w:p w:rsidR="00000000" w:rsidRDefault="009114F3">
            <w:pPr>
              <w:pStyle w:val="a7"/>
            </w:pPr>
            <w:r>
              <w:t>хирургическое или</w:t>
            </w:r>
          </w:p>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лапароскопи</w:t>
            </w:r>
            <w:r>
              <w:t>ческая радиочастотная термоаблация при злокачественных новообразованиях печени</w:t>
            </w:r>
          </w:p>
          <w:p w:rsidR="00000000" w:rsidRDefault="009114F3">
            <w:pPr>
              <w:pStyle w:val="a5"/>
            </w:pPr>
          </w:p>
          <w:p w:rsidR="00000000" w:rsidRDefault="009114F3">
            <w:pPr>
              <w:pStyle w:val="a7"/>
            </w:pPr>
            <w:r>
              <w:t>внутриартериальная эмболизация (химиоэмболизация) опухолей</w:t>
            </w:r>
          </w:p>
          <w:p w:rsidR="00000000" w:rsidRDefault="009114F3">
            <w:pPr>
              <w:pStyle w:val="a5"/>
            </w:pPr>
          </w:p>
          <w:p w:rsidR="00000000" w:rsidRDefault="009114F3">
            <w:pPr>
              <w:pStyle w:val="a7"/>
            </w:pPr>
            <w:r>
              <w:t>чрескожная радиочастотная термоаблация опухолей печени под ультразвуковой навигацией и (или) под контролем компьютерной навигации</w:t>
            </w:r>
          </w:p>
          <w:p w:rsidR="00000000" w:rsidRDefault="009114F3">
            <w:pPr>
              <w:pStyle w:val="a5"/>
            </w:pPr>
          </w:p>
          <w:p w:rsidR="00000000" w:rsidRDefault="009114F3">
            <w:pPr>
              <w:pStyle w:val="a7"/>
            </w:pPr>
            <w:r>
              <w:t>видеоэндоскопическая сегментэктомия, атипичная резекция печени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злокачественные новообразования общего желчного протока</w:t>
            </w:r>
          </w:p>
          <w:p w:rsidR="00000000" w:rsidRDefault="009114F3">
            <w:pPr>
              <w:pStyle w:val="a5"/>
            </w:pP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эндоскопическая фотодинамическая терапия опухоли общего желчного протока</w:t>
            </w:r>
          </w:p>
          <w:p w:rsidR="00000000" w:rsidRDefault="009114F3">
            <w:pPr>
              <w:pStyle w:val="a5"/>
            </w:pPr>
          </w:p>
          <w:p w:rsidR="00000000" w:rsidRDefault="009114F3">
            <w:pPr>
              <w:pStyle w:val="a7"/>
            </w:pPr>
            <w:r>
              <w:t>внутрипротоковая фотодинамическая терапия под рентгеноскопическим контролем</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злокачественные новообразования общего желчного протока в пределах слизистого слоя Т1</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эндоскопическая фотодинамическая терапия опухоли общего желчного протока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С23</w:t>
            </w:r>
          </w:p>
        </w:tc>
        <w:tc>
          <w:tcPr>
            <w:tcW w:w="2893" w:type="dxa"/>
            <w:tcBorders>
              <w:top w:val="nil"/>
              <w:left w:val="nil"/>
              <w:bottom w:val="nil"/>
              <w:right w:val="nil"/>
            </w:tcBorders>
          </w:tcPr>
          <w:p w:rsidR="00000000" w:rsidRDefault="009114F3">
            <w:pPr>
              <w:pStyle w:val="a7"/>
            </w:pPr>
            <w:r>
              <w:t>локализованные и местнораспространенные формы злокачественных новообразований желчного пузыря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лапароскопическая холецистэктомия с резекцией IV сегмента печени</w:t>
            </w:r>
          </w:p>
          <w:p w:rsidR="00000000" w:rsidRDefault="009114F3">
            <w:pPr>
              <w:pStyle w:val="a5"/>
            </w:pPr>
          </w:p>
          <w:p w:rsidR="00000000" w:rsidRDefault="009114F3">
            <w:pPr>
              <w:pStyle w:val="a7"/>
            </w:pPr>
            <w:r>
              <w:t>внутрипротоковая фотодинамическая терапия под рентгеноскопическим контроле</w:t>
            </w:r>
            <w:r>
              <w:t>м</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С24</w:t>
            </w:r>
          </w:p>
        </w:tc>
        <w:tc>
          <w:tcPr>
            <w:tcW w:w="2893" w:type="dxa"/>
            <w:tcBorders>
              <w:top w:val="nil"/>
              <w:left w:val="nil"/>
              <w:bottom w:val="nil"/>
              <w:right w:val="nil"/>
            </w:tcBorders>
          </w:tcPr>
          <w:p w:rsidR="00000000" w:rsidRDefault="009114F3">
            <w:pPr>
              <w:pStyle w:val="a7"/>
            </w:pPr>
            <w:r>
              <w:t>нерезектабельные опухоли внепеченочных желчных протоков</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внутрипротоковая фотодинамическая терапия под рентгеноскопическим контролем</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С25</w:t>
            </w:r>
          </w:p>
        </w:tc>
        <w:tc>
          <w:tcPr>
            <w:tcW w:w="2893" w:type="dxa"/>
            <w:tcBorders>
              <w:top w:val="nil"/>
              <w:left w:val="nil"/>
              <w:bottom w:val="nil"/>
              <w:right w:val="nil"/>
            </w:tcBorders>
          </w:tcPr>
          <w:p w:rsidR="00000000" w:rsidRDefault="009114F3">
            <w:pPr>
              <w:pStyle w:val="a7"/>
            </w:pPr>
            <w:r>
              <w:t xml:space="preserve">нерезектабельные опухоли поджелудочной </w:t>
            </w:r>
            <w:r>
              <w:lastRenderedPageBreak/>
              <w:t>железы. Злокачественные новообразования поджелудочной железы с обтурацией вирсунгова протока</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 xml:space="preserve">эндоскопическая фотодинамическая </w:t>
            </w:r>
            <w:r>
              <w:lastRenderedPageBreak/>
              <w:t>терапия опухоли вирсунгова протока</w:t>
            </w:r>
          </w:p>
          <w:p w:rsidR="00000000" w:rsidRDefault="009114F3">
            <w:pPr>
              <w:pStyle w:val="a7"/>
            </w:pPr>
            <w:r>
              <w:t>эндоскопическое стентирование вирсунгова протока при опухолевом стенозе под видеоэндоскопическим контролем</w:t>
            </w:r>
          </w:p>
          <w:p w:rsidR="00000000" w:rsidRDefault="009114F3">
            <w:pPr>
              <w:pStyle w:val="a5"/>
            </w:pPr>
          </w:p>
          <w:p w:rsidR="00000000" w:rsidRDefault="009114F3">
            <w:pPr>
              <w:pStyle w:val="a7"/>
            </w:pPr>
            <w:r>
              <w:t>химиоэмболизация головки поджелудочной железы</w:t>
            </w:r>
          </w:p>
          <w:p w:rsidR="00000000" w:rsidRDefault="009114F3">
            <w:pPr>
              <w:pStyle w:val="a5"/>
            </w:pPr>
          </w:p>
          <w:p w:rsidR="00000000" w:rsidRDefault="009114F3">
            <w:pPr>
              <w:pStyle w:val="a7"/>
            </w:pPr>
            <w:r>
              <w:t>радиочастотная абляция опухолей поджелудочной железы</w:t>
            </w:r>
          </w:p>
          <w:p w:rsidR="00000000" w:rsidRDefault="009114F3">
            <w:pPr>
              <w:pStyle w:val="a5"/>
            </w:pPr>
          </w:p>
          <w:p w:rsidR="00000000" w:rsidRDefault="009114F3">
            <w:pPr>
              <w:pStyle w:val="a7"/>
            </w:pPr>
            <w:r>
              <w:t>радиочастотная абляция опухолей поджелудочной ж</w:t>
            </w:r>
            <w:r>
              <w:t>елезы видеоэндоскопическая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С34, С33</w:t>
            </w:r>
          </w:p>
        </w:tc>
        <w:tc>
          <w:tcPr>
            <w:tcW w:w="2893" w:type="dxa"/>
            <w:tcBorders>
              <w:top w:val="nil"/>
              <w:left w:val="nil"/>
              <w:bottom w:val="nil"/>
              <w:right w:val="nil"/>
            </w:tcBorders>
          </w:tcPr>
          <w:p w:rsidR="00000000" w:rsidRDefault="009114F3">
            <w:pPr>
              <w:pStyle w:val="a7"/>
            </w:pPr>
            <w:r>
              <w:t>немелкоклеточный ранний центральный рак легкого (Tis-T1NoMo)</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эндопротезирование бронхов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С34, С33</w:t>
            </w:r>
          </w:p>
        </w:tc>
        <w:tc>
          <w:tcPr>
            <w:tcW w:w="2893" w:type="dxa"/>
            <w:tcBorders>
              <w:top w:val="nil"/>
              <w:left w:val="nil"/>
              <w:bottom w:val="nil"/>
              <w:right w:val="nil"/>
            </w:tcBorders>
          </w:tcPr>
          <w:p w:rsidR="00000000" w:rsidRDefault="009114F3">
            <w:pPr>
              <w:pStyle w:val="a7"/>
            </w:pPr>
            <w:r>
              <w:t>стенозирующий рак трахеи. Стенозирующий центральный рак легкого (T3-4NxMx)</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эндопротезирование трахеи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злокачественные новообразования легкого (периферический рак)</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 xml:space="preserve">радиочастотная аблация опухоли легкого под ультразвуковой навигацией и (или) под </w:t>
            </w:r>
            <w:r>
              <w:lastRenderedPageBreak/>
              <w:t>контролем компьютерной томографии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С37, С38.3, С38.2, С38.1</w:t>
            </w:r>
          </w:p>
        </w:tc>
        <w:tc>
          <w:tcPr>
            <w:tcW w:w="2893" w:type="dxa"/>
            <w:tcBorders>
              <w:top w:val="nil"/>
              <w:left w:val="nil"/>
              <w:bottom w:val="nil"/>
              <w:right w:val="nil"/>
            </w:tcBorders>
          </w:tcPr>
          <w:p w:rsidR="00000000" w:rsidRDefault="009114F3">
            <w:pPr>
              <w:pStyle w:val="a7"/>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радиочастотная термоаблация опухоли под ультразвуковой навигацией и (и</w:t>
            </w:r>
            <w:r>
              <w:t>ли) контролем компьютерной томографии</w:t>
            </w:r>
          </w:p>
          <w:p w:rsidR="00000000" w:rsidRDefault="009114F3">
            <w:pPr>
              <w:pStyle w:val="a5"/>
            </w:pPr>
          </w:p>
          <w:p w:rsidR="00000000" w:rsidRDefault="009114F3">
            <w:pPr>
              <w:pStyle w:val="a7"/>
            </w:pPr>
            <w:r>
              <w:t>видеоассистированное удаление опухоли средостения</w:t>
            </w:r>
          </w:p>
          <w:p w:rsidR="00000000" w:rsidRDefault="009114F3">
            <w:pPr>
              <w:pStyle w:val="a5"/>
            </w:pPr>
          </w:p>
          <w:p w:rsidR="00000000" w:rsidRDefault="009114F3">
            <w:pPr>
              <w:pStyle w:val="a7"/>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С49.3</w:t>
            </w:r>
          </w:p>
        </w:tc>
        <w:tc>
          <w:tcPr>
            <w:tcW w:w="2893" w:type="dxa"/>
            <w:tcBorders>
              <w:top w:val="nil"/>
              <w:left w:val="nil"/>
              <w:bottom w:val="nil"/>
              <w:right w:val="nil"/>
            </w:tcBorders>
          </w:tcPr>
          <w:p w:rsidR="00000000" w:rsidRDefault="009114F3">
            <w:pPr>
              <w:pStyle w:val="a7"/>
            </w:pPr>
            <w:r>
              <w:t>опухоли мягких тканей грудной стенки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С50.2, С50.9, С50.3</w:t>
            </w:r>
          </w:p>
        </w:tc>
        <w:tc>
          <w:tcPr>
            <w:tcW w:w="2893" w:type="dxa"/>
            <w:tcBorders>
              <w:top w:val="nil"/>
              <w:left w:val="nil"/>
              <w:bottom w:val="nil"/>
              <w:right w:val="nil"/>
            </w:tcBorders>
          </w:tcPr>
          <w:p w:rsidR="00000000" w:rsidRDefault="009114F3">
            <w:pPr>
              <w:pStyle w:val="a7"/>
            </w:pPr>
            <w:r>
              <w:t>злокачественные</w:t>
            </w:r>
            <w:r>
              <w:t xml:space="preserve"> новообразования </w:t>
            </w:r>
            <w:r>
              <w:lastRenderedPageBreak/>
              <w:t>молочной железы IIа, IIb, IIIа стадии</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 xml:space="preserve">видеоассистированная парастернальная </w:t>
            </w:r>
            <w:r>
              <w:lastRenderedPageBreak/>
              <w:t>лимфаденэктомия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С54</w:t>
            </w:r>
          </w:p>
        </w:tc>
        <w:tc>
          <w:tcPr>
            <w:tcW w:w="2893" w:type="dxa"/>
            <w:tcBorders>
              <w:top w:val="nil"/>
              <w:left w:val="nil"/>
              <w:bottom w:val="nil"/>
              <w:right w:val="nil"/>
            </w:tcBorders>
          </w:tcPr>
          <w:p w:rsidR="00000000" w:rsidRDefault="009114F3">
            <w:pPr>
              <w:pStyle w:val="a7"/>
            </w:pPr>
            <w:r>
              <w:t>злокачественные новообразования эндометрия in situ - III стадии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экстирпация матки с маточными трубами видеоэндоскопическая</w:t>
            </w:r>
          </w:p>
          <w:p w:rsidR="00000000" w:rsidRDefault="009114F3">
            <w:pPr>
              <w:pStyle w:val="a5"/>
            </w:pPr>
          </w:p>
          <w:p w:rsidR="00000000" w:rsidRDefault="009114F3">
            <w:pPr>
              <w:pStyle w:val="a7"/>
            </w:pPr>
            <w:r>
              <w:t>видеоэндоскопическая экстирпация матки с придатками и тазовой лимфаденэктомией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С56</w:t>
            </w:r>
          </w:p>
        </w:tc>
        <w:tc>
          <w:tcPr>
            <w:tcW w:w="2893" w:type="dxa"/>
            <w:tcBorders>
              <w:top w:val="nil"/>
              <w:left w:val="nil"/>
              <w:bottom w:val="nil"/>
              <w:right w:val="nil"/>
            </w:tcBorders>
          </w:tcPr>
          <w:p w:rsidR="00000000" w:rsidRDefault="009114F3">
            <w:pPr>
              <w:pStyle w:val="a7"/>
            </w:pPr>
            <w:r>
              <w:t>злокачественные новообразования яичников I стадии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лапароскопическая аднексэктомия или резекция яичников, субтотальная резекция большого сальника</w:t>
            </w:r>
          </w:p>
          <w:p w:rsidR="00000000" w:rsidRDefault="009114F3">
            <w:pPr>
              <w:pStyle w:val="a5"/>
            </w:pPr>
          </w:p>
          <w:p w:rsidR="00000000" w:rsidRDefault="009114F3">
            <w:pPr>
              <w:pStyle w:val="a7"/>
            </w:pPr>
            <w:r>
              <w:t>лапароскопическая аднексэктомия односторонняя с резекцией контрлатерального яичника и субтотальная резекция большого сальника</w:t>
            </w:r>
          </w:p>
          <w:p w:rsidR="00000000" w:rsidRDefault="009114F3">
            <w:pPr>
              <w:pStyle w:val="a5"/>
            </w:pPr>
          </w:p>
          <w:p w:rsidR="00000000" w:rsidRDefault="009114F3">
            <w:pPr>
              <w:pStyle w:val="a7"/>
            </w:pPr>
            <w:r>
              <w:t>лапароскопическая экстирпация мат</w:t>
            </w:r>
            <w:r>
              <w:t>ки с придатками, субтотальная резекция большого сальника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С61</w:t>
            </w:r>
          </w:p>
        </w:tc>
        <w:tc>
          <w:tcPr>
            <w:tcW w:w="2893" w:type="dxa"/>
            <w:tcBorders>
              <w:top w:val="nil"/>
              <w:left w:val="nil"/>
              <w:bottom w:val="nil"/>
              <w:right w:val="nil"/>
            </w:tcBorders>
          </w:tcPr>
          <w:p w:rsidR="00000000" w:rsidRDefault="009114F3">
            <w:pPr>
              <w:pStyle w:val="a7"/>
            </w:pPr>
            <w:r>
              <w:t xml:space="preserve">локализованные злокачественные </w:t>
            </w:r>
            <w:r>
              <w:lastRenderedPageBreak/>
              <w:t>новообразования предстательной железы I стадии (T1a-T2cNxMo)</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лапароскопическая простатэктомия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селективная и суперселективная эмболизация (химиоэмболизация) ветвей внутренней подвздошной артерии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С62</w:t>
            </w:r>
          </w:p>
        </w:tc>
        <w:tc>
          <w:tcPr>
            <w:tcW w:w="2893" w:type="dxa"/>
            <w:tcBorders>
              <w:top w:val="nil"/>
              <w:left w:val="nil"/>
              <w:bottom w:val="nil"/>
              <w:right w:val="nil"/>
            </w:tcBorders>
          </w:tcPr>
          <w:p w:rsidR="00000000" w:rsidRDefault="009114F3">
            <w:pPr>
              <w:pStyle w:val="a7"/>
            </w:pPr>
            <w:r>
              <w:t>злокачественные новообразования яичка (TxN1-2MoS1-3)</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лапароскопическая забрюшинная лимфаденэктомия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С64</w:t>
            </w:r>
          </w:p>
        </w:tc>
        <w:tc>
          <w:tcPr>
            <w:tcW w:w="2893" w:type="dxa"/>
            <w:tcBorders>
              <w:top w:val="nil"/>
              <w:left w:val="nil"/>
              <w:bottom w:val="nil"/>
              <w:right w:val="nil"/>
            </w:tcBorders>
          </w:tcPr>
          <w:p w:rsidR="00000000" w:rsidRDefault="009114F3">
            <w:pPr>
              <w:pStyle w:val="a7"/>
            </w:pPr>
            <w:r>
              <w:t>злокачественные</w:t>
            </w:r>
          </w:p>
          <w:p w:rsidR="00000000" w:rsidRDefault="009114F3">
            <w:pPr>
              <w:pStyle w:val="a7"/>
            </w:pPr>
            <w:r>
              <w:t>новообразования почки</w:t>
            </w:r>
          </w:p>
          <w:p w:rsidR="00000000" w:rsidRDefault="009114F3">
            <w:pPr>
              <w:pStyle w:val="a7"/>
            </w:pPr>
            <w:r>
              <w:t>(I - III стадия), нефробластома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радиочастотная аблация опухоли почки под ультразвуковой навигацией и (или) под контролем компьютерной томографии</w:t>
            </w:r>
          </w:p>
          <w:p w:rsidR="00000000" w:rsidRDefault="009114F3">
            <w:pPr>
              <w:pStyle w:val="a5"/>
            </w:pPr>
          </w:p>
          <w:p w:rsidR="00000000" w:rsidRDefault="009114F3">
            <w:pPr>
              <w:pStyle w:val="a7"/>
            </w:pPr>
            <w:r>
              <w:t>селективная и суперселективная эмболизация (химиоэмболизация) почечных сосудов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С67</w:t>
            </w:r>
          </w:p>
        </w:tc>
        <w:tc>
          <w:tcPr>
            <w:tcW w:w="2893" w:type="dxa"/>
            <w:tcBorders>
              <w:top w:val="nil"/>
              <w:left w:val="nil"/>
              <w:bottom w:val="nil"/>
              <w:right w:val="nil"/>
            </w:tcBorders>
          </w:tcPr>
          <w:p w:rsidR="00000000" w:rsidRDefault="009114F3">
            <w:pPr>
              <w:pStyle w:val="a7"/>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селективная и суперселективная эмболизация (химиоэмболизация) ветвей внутренней подвздошной артерии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Реконструктивно-пластические,</w:t>
            </w:r>
            <w:r>
              <w:t xml:space="preserve"> </w:t>
            </w:r>
            <w:r>
              <w:lastRenderedPageBreak/>
              <w:t>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w:t>
            </w:r>
            <w:r>
              <w:t>аниях, в том числе у детей</w:t>
            </w:r>
          </w:p>
        </w:tc>
        <w:tc>
          <w:tcPr>
            <w:tcW w:w="1925" w:type="dxa"/>
            <w:tcBorders>
              <w:top w:val="nil"/>
              <w:left w:val="nil"/>
              <w:bottom w:val="nil"/>
              <w:right w:val="nil"/>
            </w:tcBorders>
          </w:tcPr>
          <w:p w:rsidR="00000000" w:rsidRDefault="009114F3">
            <w:pPr>
              <w:pStyle w:val="a7"/>
            </w:pPr>
            <w:r>
              <w:lastRenderedPageBreak/>
              <w:t xml:space="preserve">С00.0, С00.1, С00.2, С00.3, </w:t>
            </w:r>
            <w:r>
              <w:lastRenderedPageBreak/>
              <w:t>С00.4, С00.5, С00.6, С00.8, С00.9, С01, С02, С03.1, С03.9, С04.0, С04.1, С04.8, С04.9, С05, С06.0, С06.1, С06.2, С06.9, С07, С08.0, С08.1, С08.8, С08.9, С09.0, С09.8, С09.9, С10.0, С10.1, С10.2, С10.4,</w:t>
            </w:r>
            <w:r>
              <w:t xml:space="preserve"> С10.8, С10.9, С11.0, С11.1, С11.2, С11.3, С11.8, С11.9, С13.0, С13.1, С13.2, С13.8, С13.9, С14.0, С12, С14.8, С15.0, С30.0, С30.1, С31.0, С31.1, С31.2, С31.3, С31.8, С31.9, С32.0, С32.1, С32.2, С32.3, С32.8, С32.9, С33, С43, С44, С49.0, С69, С73</w:t>
            </w:r>
          </w:p>
        </w:tc>
        <w:tc>
          <w:tcPr>
            <w:tcW w:w="2893" w:type="dxa"/>
            <w:tcBorders>
              <w:top w:val="nil"/>
              <w:left w:val="nil"/>
              <w:bottom w:val="nil"/>
              <w:right w:val="nil"/>
            </w:tcBorders>
          </w:tcPr>
          <w:p w:rsidR="00000000" w:rsidRDefault="009114F3">
            <w:pPr>
              <w:pStyle w:val="a7"/>
            </w:pPr>
            <w:r>
              <w:lastRenderedPageBreak/>
              <w:t>опухоли г</w:t>
            </w:r>
            <w:r>
              <w:t xml:space="preserve">оловы и шеи, первичные и рецидивные, </w:t>
            </w:r>
            <w:r>
              <w:lastRenderedPageBreak/>
              <w:t>метастатические опухоли центральной нервной системы</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 xml:space="preserve">энуклеация глазного яблока с одномоментной </w:t>
            </w:r>
            <w:r>
              <w:lastRenderedPageBreak/>
              <w:t>пластикой опорно-двигательной культи</w:t>
            </w:r>
          </w:p>
          <w:p w:rsidR="00000000" w:rsidRDefault="009114F3">
            <w:pPr>
              <w:pStyle w:val="a5"/>
            </w:pPr>
          </w:p>
          <w:p w:rsidR="00000000" w:rsidRDefault="009114F3">
            <w:pPr>
              <w:pStyle w:val="a7"/>
            </w:pPr>
            <w:r>
              <w:t>энуклеация глазного яблока с формированием опорно-двигательной культи имплантатом</w:t>
            </w:r>
          </w:p>
          <w:p w:rsidR="00000000" w:rsidRDefault="009114F3">
            <w:pPr>
              <w:pStyle w:val="a5"/>
            </w:pPr>
          </w:p>
          <w:p w:rsidR="00000000" w:rsidRDefault="009114F3">
            <w:pPr>
              <w:pStyle w:val="a7"/>
            </w:pPr>
            <w:r>
              <w:t>лимфаденэктомия шейная расширенная с реконструктивно-пластическим компонентом: реконструкция мягких тканей местными лоскутами</w:t>
            </w:r>
          </w:p>
          <w:p w:rsidR="00000000" w:rsidRDefault="009114F3">
            <w:pPr>
              <w:pStyle w:val="a5"/>
            </w:pPr>
          </w:p>
          <w:p w:rsidR="00000000" w:rsidRDefault="009114F3">
            <w:pPr>
              <w:pStyle w:val="a7"/>
            </w:pPr>
            <w:r>
              <w:t>лимфаденэктомия шейная расширенная с реконстру</w:t>
            </w:r>
            <w:r>
              <w:t>ктивно-пластическим компонентом</w:t>
            </w:r>
          </w:p>
          <w:p w:rsidR="00000000" w:rsidRDefault="009114F3">
            <w:pPr>
              <w:pStyle w:val="a5"/>
            </w:pPr>
          </w:p>
          <w:p w:rsidR="00000000" w:rsidRDefault="009114F3">
            <w:pPr>
              <w:pStyle w:val="a7"/>
            </w:pPr>
            <w:r>
              <w:t>гемиглоссэктомия с реконструктивно-пластическим компонентом</w:t>
            </w:r>
          </w:p>
          <w:p w:rsidR="00000000" w:rsidRDefault="009114F3">
            <w:pPr>
              <w:pStyle w:val="a5"/>
            </w:pPr>
          </w:p>
          <w:p w:rsidR="00000000" w:rsidRDefault="009114F3">
            <w:pPr>
              <w:pStyle w:val="a7"/>
            </w:pPr>
            <w:r>
              <w:t>резекция околоушной слюнной железы с реконструктивно-пластическим компонентом</w:t>
            </w:r>
          </w:p>
          <w:p w:rsidR="00000000" w:rsidRDefault="009114F3">
            <w:pPr>
              <w:pStyle w:val="a5"/>
            </w:pPr>
          </w:p>
          <w:p w:rsidR="00000000" w:rsidRDefault="009114F3">
            <w:pPr>
              <w:pStyle w:val="a7"/>
            </w:pPr>
            <w:r>
              <w:t xml:space="preserve">резекция верхней </w:t>
            </w:r>
            <w:r>
              <w:lastRenderedPageBreak/>
              <w:t>челюсти комбинированная с микрохирургической пластикой</w:t>
            </w:r>
          </w:p>
          <w:p w:rsidR="00000000" w:rsidRDefault="009114F3">
            <w:pPr>
              <w:pStyle w:val="a5"/>
            </w:pPr>
          </w:p>
          <w:p w:rsidR="00000000" w:rsidRDefault="009114F3">
            <w:pPr>
              <w:pStyle w:val="a7"/>
            </w:pPr>
            <w:r>
              <w:t>резекция г</w:t>
            </w:r>
            <w:r>
              <w:t>убы с микрохирургической пластикой</w:t>
            </w:r>
          </w:p>
          <w:p w:rsidR="00000000" w:rsidRDefault="009114F3">
            <w:pPr>
              <w:pStyle w:val="a5"/>
            </w:pPr>
          </w:p>
          <w:p w:rsidR="00000000" w:rsidRDefault="009114F3">
            <w:pPr>
              <w:pStyle w:val="a7"/>
            </w:pPr>
            <w:r>
              <w:t>гемиглоссэктомия с микрохирургической пластикой</w:t>
            </w:r>
          </w:p>
          <w:p w:rsidR="00000000" w:rsidRDefault="009114F3">
            <w:pPr>
              <w:pStyle w:val="a5"/>
            </w:pPr>
          </w:p>
          <w:p w:rsidR="00000000" w:rsidRDefault="009114F3">
            <w:pPr>
              <w:pStyle w:val="a7"/>
            </w:pPr>
            <w:r>
              <w:t>глоссэктомия с микрохирургической пластикой</w:t>
            </w:r>
          </w:p>
          <w:p w:rsidR="00000000" w:rsidRDefault="009114F3">
            <w:pPr>
              <w:pStyle w:val="a5"/>
            </w:pPr>
          </w:p>
          <w:p w:rsidR="00000000" w:rsidRDefault="009114F3">
            <w:pPr>
              <w:pStyle w:val="a7"/>
            </w:pPr>
            <w:r>
              <w:t>резекция околоушной слюнной железы в плоскости ветвей лицевого нерва с микрохирургическим невролизом</w:t>
            </w:r>
          </w:p>
          <w:p w:rsidR="00000000" w:rsidRDefault="009114F3">
            <w:pPr>
              <w:pStyle w:val="a5"/>
            </w:pPr>
          </w:p>
          <w:p w:rsidR="00000000" w:rsidRDefault="009114F3">
            <w:pPr>
              <w:pStyle w:val="a7"/>
            </w:pPr>
            <w:r>
              <w:t>гемитиреоидэктомия с мик</w:t>
            </w:r>
            <w:r>
              <w:t>рохирургической пластикой периферического нерва</w:t>
            </w:r>
          </w:p>
          <w:p w:rsidR="00000000" w:rsidRDefault="009114F3">
            <w:pPr>
              <w:pStyle w:val="a5"/>
            </w:pPr>
          </w:p>
          <w:p w:rsidR="00000000" w:rsidRDefault="009114F3">
            <w:pPr>
              <w:pStyle w:val="a7"/>
            </w:pPr>
            <w:r>
              <w:t>лимфаденэктомия шейная расширенная с реконструктивно-пластич</w:t>
            </w:r>
            <w:r>
              <w:lastRenderedPageBreak/>
              <w:t>еским компонентом (микрохирургическая реконструкция)</w:t>
            </w:r>
          </w:p>
          <w:p w:rsidR="00000000" w:rsidRDefault="009114F3">
            <w:pPr>
              <w:pStyle w:val="a5"/>
            </w:pPr>
          </w:p>
          <w:p w:rsidR="00000000" w:rsidRDefault="009114F3">
            <w:pPr>
              <w:pStyle w:val="a7"/>
            </w:pPr>
            <w:r>
              <w:t>широкое иссечение опухоли кожи с реконструктивно-пластическим компонентом расширенное (микрох</w:t>
            </w:r>
            <w:r>
              <w:t>ирургическая реконструкция)</w:t>
            </w:r>
          </w:p>
          <w:p w:rsidR="00000000" w:rsidRDefault="009114F3">
            <w:pPr>
              <w:pStyle w:val="a5"/>
            </w:pPr>
          </w:p>
          <w:p w:rsidR="00000000" w:rsidRDefault="009114F3">
            <w:pPr>
              <w:pStyle w:val="a7"/>
            </w:pPr>
            <w:r>
              <w:t>паротидэктомия радикальная с микрохирургической пластикой</w:t>
            </w:r>
          </w:p>
          <w:p w:rsidR="00000000" w:rsidRDefault="009114F3">
            <w:pPr>
              <w:pStyle w:val="a5"/>
            </w:pPr>
          </w:p>
          <w:p w:rsidR="00000000" w:rsidRDefault="009114F3">
            <w:pPr>
              <w:pStyle w:val="a7"/>
            </w:pPr>
            <w:r>
              <w:t>широкое иссечение меланомы кожи с реконструктивно-пластическим компонентом расширенное (микрохирургическая реконструкция)</w:t>
            </w:r>
          </w:p>
          <w:p w:rsidR="00000000" w:rsidRDefault="009114F3">
            <w:pPr>
              <w:pStyle w:val="a5"/>
            </w:pPr>
          </w:p>
          <w:p w:rsidR="00000000" w:rsidRDefault="009114F3">
            <w:pPr>
              <w:pStyle w:val="a7"/>
            </w:pPr>
            <w:r>
              <w:t>тиреоидэктомия расширенная с реконструктивно-пластическим компонентом</w:t>
            </w:r>
          </w:p>
          <w:p w:rsidR="00000000" w:rsidRDefault="009114F3">
            <w:pPr>
              <w:pStyle w:val="a5"/>
            </w:pPr>
          </w:p>
          <w:p w:rsidR="00000000" w:rsidRDefault="009114F3">
            <w:pPr>
              <w:pStyle w:val="a7"/>
            </w:pPr>
            <w:r>
              <w:t xml:space="preserve">тиреоидэктомия расширенная </w:t>
            </w:r>
            <w:r>
              <w:lastRenderedPageBreak/>
              <w:t>комбинированная с реконструктивно-пластическим компонентом</w:t>
            </w:r>
          </w:p>
          <w:p w:rsidR="00000000" w:rsidRDefault="009114F3">
            <w:pPr>
              <w:pStyle w:val="a5"/>
            </w:pPr>
          </w:p>
          <w:p w:rsidR="00000000" w:rsidRDefault="009114F3">
            <w:pPr>
              <w:pStyle w:val="a7"/>
            </w:pPr>
            <w:r>
              <w:t>резекция щитовидной железы с микрохирургическим невролизом возвратного гортанного нерва</w:t>
            </w:r>
          </w:p>
          <w:p w:rsidR="00000000" w:rsidRDefault="009114F3">
            <w:pPr>
              <w:pStyle w:val="a5"/>
            </w:pPr>
          </w:p>
          <w:p w:rsidR="00000000" w:rsidRDefault="009114F3">
            <w:pPr>
              <w:pStyle w:val="a7"/>
            </w:pPr>
            <w:r>
              <w:t>тиреоидэк</w:t>
            </w:r>
            <w:r>
              <w:t>томия с микрохирургическим невролизом возвратного гортанного нерва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С15</w:t>
            </w:r>
          </w:p>
        </w:tc>
        <w:tc>
          <w:tcPr>
            <w:tcW w:w="2893" w:type="dxa"/>
            <w:tcBorders>
              <w:top w:val="nil"/>
              <w:left w:val="nil"/>
              <w:bottom w:val="nil"/>
              <w:right w:val="nil"/>
            </w:tcBorders>
          </w:tcPr>
          <w:p w:rsidR="00000000" w:rsidRDefault="009114F3">
            <w:pPr>
              <w:pStyle w:val="a7"/>
            </w:pPr>
            <w:r>
              <w:t>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резекция пищеводно-желудочного (пищеводно-кишечного) анастомоза трансторакальная</w:t>
            </w:r>
          </w:p>
          <w:p w:rsidR="00000000" w:rsidRDefault="009114F3">
            <w:pPr>
              <w:pStyle w:val="a5"/>
            </w:pPr>
          </w:p>
          <w:p w:rsidR="00000000" w:rsidRDefault="009114F3">
            <w:pPr>
              <w:pStyle w:val="a7"/>
            </w:pPr>
            <w:r>
              <w:t>одномоментная эзофагэктомия (субтотальная резекция пищевода) с лимфаденэктомией 2S, 2F, 3F и пластикой пищевода</w:t>
            </w:r>
          </w:p>
          <w:p w:rsidR="00000000" w:rsidRDefault="009114F3">
            <w:pPr>
              <w:pStyle w:val="a5"/>
            </w:pPr>
          </w:p>
          <w:p w:rsidR="00000000" w:rsidRDefault="009114F3">
            <w:pPr>
              <w:pStyle w:val="a7"/>
            </w:pPr>
            <w:r>
              <w:t xml:space="preserve">удаление экстраорганного рецидива злокачественного </w:t>
            </w:r>
            <w:r>
              <w:lastRenderedPageBreak/>
              <w:t>новообразо</w:t>
            </w:r>
            <w:r>
              <w:t>вания пищевода комбинированное</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С16</w:t>
            </w:r>
          </w:p>
        </w:tc>
        <w:tc>
          <w:tcPr>
            <w:tcW w:w="2893" w:type="dxa"/>
            <w:tcBorders>
              <w:top w:val="nil"/>
              <w:left w:val="nil"/>
              <w:bottom w:val="nil"/>
              <w:right w:val="nil"/>
            </w:tcBorders>
          </w:tcPr>
          <w:p w:rsidR="00000000" w:rsidRDefault="009114F3">
            <w:pPr>
              <w:pStyle w:val="a7"/>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w:t>
            </w:r>
            <w:r>
              <w:t>вообразования желудка (I - IV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реконструкция пищеводно-кишечного анастомоза при рубцовых деформациях, не подлежащих эндоскопическому лечению</w:t>
            </w:r>
          </w:p>
          <w:p w:rsidR="00000000" w:rsidRDefault="009114F3">
            <w:pPr>
              <w:pStyle w:val="a5"/>
            </w:pPr>
          </w:p>
          <w:p w:rsidR="00000000" w:rsidRDefault="009114F3">
            <w:pPr>
              <w:pStyle w:val="a7"/>
            </w:pPr>
            <w:r>
              <w:t>реконструкция пищеводно-желудочного анастомоза при тяжелых рефлюкс-эзофагитах</w:t>
            </w:r>
          </w:p>
          <w:p w:rsidR="00000000" w:rsidRDefault="009114F3">
            <w:pPr>
              <w:pStyle w:val="a5"/>
            </w:pPr>
          </w:p>
          <w:p w:rsidR="00000000" w:rsidRDefault="009114F3">
            <w:pPr>
              <w:pStyle w:val="a7"/>
            </w:pPr>
            <w:r>
              <w:t>резекц</w:t>
            </w:r>
            <w:r>
              <w:t>ия культи желудка с реконструкцией желудочно-кишечного или межкишечного анастомоза при болезнях оперированного желудка</w:t>
            </w:r>
          </w:p>
          <w:p w:rsidR="00000000" w:rsidRDefault="009114F3">
            <w:pPr>
              <w:pStyle w:val="a5"/>
            </w:pPr>
          </w:p>
          <w:p w:rsidR="00000000" w:rsidRDefault="009114F3">
            <w:pPr>
              <w:pStyle w:val="a7"/>
            </w:pPr>
            <w:r>
              <w:t>расширенно-комбинированная экстирпация оперированного желудка</w:t>
            </w:r>
          </w:p>
          <w:p w:rsidR="00000000" w:rsidRDefault="009114F3">
            <w:pPr>
              <w:pStyle w:val="a5"/>
            </w:pPr>
          </w:p>
          <w:p w:rsidR="00000000" w:rsidRDefault="009114F3">
            <w:pPr>
              <w:pStyle w:val="a7"/>
            </w:pPr>
            <w:r>
              <w:t>расширенно-комбинированная ререзекция оперированного желудка</w:t>
            </w:r>
          </w:p>
          <w:p w:rsidR="00000000" w:rsidRDefault="009114F3">
            <w:pPr>
              <w:pStyle w:val="a7"/>
            </w:pPr>
            <w:r>
              <w:t xml:space="preserve">резекция пищеводно-кишечного </w:t>
            </w:r>
            <w:r>
              <w:lastRenderedPageBreak/>
              <w:t>или пищеводно-желудочного анастомоза комбинированная</w:t>
            </w:r>
          </w:p>
          <w:p w:rsidR="00000000" w:rsidRDefault="009114F3">
            <w:pPr>
              <w:pStyle w:val="a5"/>
            </w:pPr>
          </w:p>
          <w:p w:rsidR="00000000" w:rsidRDefault="009114F3">
            <w:pPr>
              <w:pStyle w:val="a7"/>
            </w:pPr>
            <w:r>
              <w:t>удаление экстраорганного рецидива злокачественных новообразований желудка комбинированное</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С17</w:t>
            </w:r>
          </w:p>
        </w:tc>
        <w:tc>
          <w:tcPr>
            <w:tcW w:w="2893" w:type="dxa"/>
            <w:tcBorders>
              <w:top w:val="nil"/>
              <w:left w:val="nil"/>
              <w:bottom w:val="nil"/>
              <w:right w:val="nil"/>
            </w:tcBorders>
          </w:tcPr>
          <w:p w:rsidR="00000000" w:rsidRDefault="009114F3">
            <w:pPr>
              <w:pStyle w:val="a7"/>
            </w:pPr>
            <w:r>
              <w:t>местнораспространенные и диссеминированные формы злокачественных новообразо</w:t>
            </w:r>
            <w:r>
              <w:t>ваний двенадцатиперстной и тонкой кишки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панкреатодуоденальная резекция, в том числе расширенная или комбинированная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С18, С19, С20, С08, С48.1</w:t>
            </w:r>
          </w:p>
        </w:tc>
        <w:tc>
          <w:tcPr>
            <w:tcW w:w="2893" w:type="dxa"/>
            <w:tcBorders>
              <w:top w:val="nil"/>
              <w:left w:val="nil"/>
              <w:bottom w:val="nil"/>
              <w:right w:val="nil"/>
            </w:tcBorders>
          </w:tcPr>
          <w:p w:rsidR="00000000" w:rsidRDefault="009114F3">
            <w:pPr>
              <w:pStyle w:val="a7"/>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реконструкция толстой ки</w:t>
            </w:r>
            <w:r>
              <w:t>шки с формированием межкишечных анастомозов</w:t>
            </w:r>
          </w:p>
          <w:p w:rsidR="00000000" w:rsidRDefault="009114F3">
            <w:pPr>
              <w:pStyle w:val="a5"/>
            </w:pPr>
          </w:p>
          <w:p w:rsidR="00000000" w:rsidRDefault="009114F3">
            <w:pPr>
              <w:pStyle w:val="a7"/>
            </w:pPr>
            <w: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p w:rsidR="00000000" w:rsidRDefault="009114F3">
            <w:pPr>
              <w:pStyle w:val="a5"/>
            </w:pPr>
          </w:p>
          <w:p w:rsidR="00000000" w:rsidRDefault="009114F3">
            <w:pPr>
              <w:pStyle w:val="a7"/>
            </w:pPr>
            <w:r>
              <w:t>левосторонняя гемиколэктомия с расширенной лимфаденэктомией, субтотальной париетальной перитонэктомией,экстирпацией большого сальника, с включением гипертермической внутрибрюшной химиотерапии</w:t>
            </w:r>
          </w:p>
          <w:p w:rsidR="00000000" w:rsidRDefault="009114F3">
            <w:pPr>
              <w:pStyle w:val="a5"/>
            </w:pPr>
          </w:p>
          <w:p w:rsidR="00000000" w:rsidRDefault="009114F3">
            <w:pPr>
              <w:pStyle w:val="a7"/>
            </w:pPr>
            <w:r>
              <w:t>резекция сигмовидной кишки с расширенной лимфаденэктомией, субт</w:t>
            </w:r>
            <w:r>
              <w:t>отальной париетальной перитонэктомией, экстирпацией большого сальника, с включением гипертермической внутрибрюшной химиотерапии</w:t>
            </w:r>
          </w:p>
          <w:p w:rsidR="00000000" w:rsidRDefault="009114F3">
            <w:pPr>
              <w:pStyle w:val="a5"/>
            </w:pPr>
          </w:p>
          <w:p w:rsidR="00000000" w:rsidRDefault="009114F3">
            <w:pPr>
              <w:pStyle w:val="a7"/>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w:t>
            </w:r>
            <w:r>
              <w:t>ческой внутрибрюшной химиотерапией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правосторонняя гемиколэктомия с расширенной лимфаденэктомией</w:t>
            </w:r>
          </w:p>
          <w:p w:rsidR="00000000" w:rsidRDefault="009114F3">
            <w:pPr>
              <w:pStyle w:val="a5"/>
            </w:pPr>
          </w:p>
          <w:p w:rsidR="00000000" w:rsidRDefault="009114F3">
            <w:pPr>
              <w:pStyle w:val="a7"/>
            </w:pPr>
            <w:r>
              <w:t>резекция сигмовидной кишки с расширенной лимфаденэктомией</w:t>
            </w:r>
          </w:p>
          <w:p w:rsidR="00000000" w:rsidRDefault="009114F3">
            <w:pPr>
              <w:pStyle w:val="a5"/>
            </w:pPr>
          </w:p>
          <w:p w:rsidR="00000000" w:rsidRDefault="009114F3">
            <w:pPr>
              <w:pStyle w:val="a7"/>
            </w:pPr>
            <w:r>
              <w:t>правосторонняя гемиколэктомия с резекцией легкого</w:t>
            </w:r>
          </w:p>
          <w:p w:rsidR="00000000" w:rsidRDefault="009114F3">
            <w:pPr>
              <w:pStyle w:val="a5"/>
            </w:pPr>
          </w:p>
          <w:p w:rsidR="00000000" w:rsidRDefault="009114F3">
            <w:pPr>
              <w:pStyle w:val="a7"/>
            </w:pPr>
            <w:r>
              <w:t>левосторонняя гемиколэктомия с расширенной лимфаденэктомией</w:t>
            </w:r>
          </w:p>
          <w:p w:rsidR="00000000" w:rsidRDefault="009114F3">
            <w:pPr>
              <w:pStyle w:val="a5"/>
            </w:pPr>
          </w:p>
          <w:p w:rsidR="00000000" w:rsidRDefault="009114F3">
            <w:pPr>
              <w:pStyle w:val="a7"/>
            </w:pPr>
            <w:r>
              <w:t>резекция прямой кишки с</w:t>
            </w:r>
            <w:r>
              <w:t xml:space="preserve"> резекцией печени</w:t>
            </w:r>
          </w:p>
          <w:p w:rsidR="00000000" w:rsidRDefault="009114F3">
            <w:pPr>
              <w:pStyle w:val="a5"/>
            </w:pPr>
          </w:p>
          <w:p w:rsidR="00000000" w:rsidRDefault="009114F3">
            <w:pPr>
              <w:pStyle w:val="a7"/>
            </w:pPr>
            <w:r>
              <w:t>резекция прямой кишки с расширенной лимфаденэктомией</w:t>
            </w:r>
          </w:p>
          <w:p w:rsidR="00000000" w:rsidRDefault="009114F3">
            <w:pPr>
              <w:pStyle w:val="a5"/>
            </w:pPr>
          </w:p>
          <w:p w:rsidR="00000000" w:rsidRDefault="009114F3">
            <w:pPr>
              <w:pStyle w:val="a7"/>
            </w:pPr>
            <w:r>
              <w:lastRenderedPageBreak/>
              <w:t>комбинированная резекция прямой кишки с резекцией соседних органов</w:t>
            </w:r>
          </w:p>
          <w:p w:rsidR="00000000" w:rsidRDefault="009114F3">
            <w:pPr>
              <w:pStyle w:val="a5"/>
            </w:pPr>
          </w:p>
          <w:p w:rsidR="00000000" w:rsidRDefault="009114F3">
            <w:pPr>
              <w:pStyle w:val="a7"/>
            </w:pPr>
            <w:r>
              <w:t>расширенно-комбинированная брюшно-промежностная экстирпация прямой кишки</w:t>
            </w:r>
          </w:p>
          <w:p w:rsidR="00000000" w:rsidRDefault="009114F3">
            <w:pPr>
              <w:pStyle w:val="a5"/>
            </w:pPr>
          </w:p>
          <w:p w:rsidR="00000000" w:rsidRDefault="009114F3">
            <w:pPr>
              <w:pStyle w:val="a7"/>
            </w:pPr>
            <w:r>
              <w:t>расширенная, комбинированная брюшно-аналь</w:t>
            </w:r>
            <w:r>
              <w:t>ная резекция прямой кишки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С22, С23, С24</w:t>
            </w:r>
          </w:p>
        </w:tc>
        <w:tc>
          <w:tcPr>
            <w:tcW w:w="2893" w:type="dxa"/>
            <w:tcBorders>
              <w:top w:val="nil"/>
              <w:left w:val="nil"/>
              <w:bottom w:val="nil"/>
              <w:right w:val="nil"/>
            </w:tcBorders>
          </w:tcPr>
          <w:p w:rsidR="00000000" w:rsidRDefault="009114F3">
            <w:pPr>
              <w:pStyle w:val="a7"/>
            </w:pPr>
            <w:r>
              <w:t>местнораспространенные первичные и метастатические опухоли печени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гемигепатэктомия комбинированная</w:t>
            </w:r>
          </w:p>
          <w:p w:rsidR="00000000" w:rsidRDefault="009114F3">
            <w:pPr>
              <w:pStyle w:val="a5"/>
            </w:pPr>
          </w:p>
          <w:p w:rsidR="00000000" w:rsidRDefault="009114F3">
            <w:pPr>
              <w:pStyle w:val="a7"/>
            </w:pPr>
            <w:r>
              <w:t>резекция печени с реконструктивно-пластическим компонентом</w:t>
            </w:r>
          </w:p>
          <w:p w:rsidR="00000000" w:rsidRDefault="009114F3">
            <w:pPr>
              <w:pStyle w:val="a5"/>
            </w:pPr>
          </w:p>
          <w:p w:rsidR="00000000" w:rsidRDefault="009114F3">
            <w:pPr>
              <w:pStyle w:val="a7"/>
            </w:pPr>
            <w:r>
              <w:t>резекция печени комбинированная с ангиопластикой</w:t>
            </w:r>
          </w:p>
          <w:p w:rsidR="00000000" w:rsidRDefault="009114F3">
            <w:pPr>
              <w:pStyle w:val="a5"/>
            </w:pPr>
          </w:p>
          <w:p w:rsidR="00000000" w:rsidRDefault="009114F3">
            <w:pPr>
              <w:pStyle w:val="a7"/>
            </w:pPr>
            <w:r>
              <w:t>анатомические и атипичные резекции печени с применением радиочастотной термоаблации</w:t>
            </w:r>
          </w:p>
          <w:p w:rsidR="00000000" w:rsidRDefault="009114F3">
            <w:pPr>
              <w:pStyle w:val="a5"/>
            </w:pPr>
          </w:p>
          <w:p w:rsidR="00000000" w:rsidRDefault="009114F3">
            <w:pPr>
              <w:pStyle w:val="a7"/>
            </w:pPr>
            <w:r>
              <w:lastRenderedPageBreak/>
              <w:t>правосторонняя гемигепатэктомия с применением радиочастотной термоаблации</w:t>
            </w:r>
          </w:p>
          <w:p w:rsidR="00000000" w:rsidRDefault="009114F3">
            <w:pPr>
              <w:pStyle w:val="a5"/>
            </w:pPr>
          </w:p>
          <w:p w:rsidR="00000000" w:rsidRDefault="009114F3">
            <w:pPr>
              <w:pStyle w:val="a7"/>
            </w:pPr>
            <w:r>
              <w:t>левосторонняя гемигепатэктомия с применением радиочастотной термоаблации</w:t>
            </w:r>
          </w:p>
          <w:p w:rsidR="00000000" w:rsidRDefault="009114F3">
            <w:pPr>
              <w:pStyle w:val="a5"/>
            </w:pPr>
          </w:p>
          <w:p w:rsidR="00000000" w:rsidRDefault="009114F3">
            <w:pPr>
              <w:pStyle w:val="a7"/>
            </w:pPr>
            <w:r>
              <w:t>расширенная правосторонняя гемигепатэктомия с применением радиочастотной термоаблации</w:t>
            </w:r>
          </w:p>
          <w:p w:rsidR="00000000" w:rsidRDefault="009114F3">
            <w:pPr>
              <w:pStyle w:val="a5"/>
            </w:pPr>
          </w:p>
          <w:p w:rsidR="00000000" w:rsidRDefault="009114F3">
            <w:pPr>
              <w:pStyle w:val="a7"/>
            </w:pPr>
            <w:r>
              <w:t>расширенная левосторонняя гемигепатэктомия с применением радиочастотной термоаблации</w:t>
            </w:r>
          </w:p>
          <w:p w:rsidR="00000000" w:rsidRDefault="009114F3">
            <w:pPr>
              <w:pStyle w:val="a5"/>
            </w:pPr>
          </w:p>
          <w:p w:rsidR="00000000" w:rsidRDefault="009114F3">
            <w:pPr>
              <w:pStyle w:val="a7"/>
            </w:pPr>
            <w:r>
              <w:t>изолирова</w:t>
            </w:r>
            <w:r>
              <w:t>нная гипертермическая хемиоперфузия печени</w:t>
            </w:r>
          </w:p>
          <w:p w:rsidR="00000000" w:rsidRDefault="009114F3">
            <w:pPr>
              <w:pStyle w:val="a5"/>
            </w:pPr>
          </w:p>
          <w:p w:rsidR="00000000" w:rsidRDefault="009114F3">
            <w:pPr>
              <w:pStyle w:val="a7"/>
            </w:pPr>
            <w:r>
              <w:t xml:space="preserve">медианная резекция печени с применением </w:t>
            </w:r>
            <w:r>
              <w:lastRenderedPageBreak/>
              <w:t>радиочастотной термоаблации</w:t>
            </w:r>
          </w:p>
          <w:p w:rsidR="00000000" w:rsidRDefault="009114F3">
            <w:pPr>
              <w:pStyle w:val="a5"/>
            </w:pPr>
          </w:p>
          <w:p w:rsidR="00000000" w:rsidRDefault="009114F3">
            <w:pPr>
              <w:pStyle w:val="a7"/>
            </w:pPr>
            <w:r>
              <w:t>расширенная правосторонняя гемигепатэктомия</w:t>
            </w:r>
          </w:p>
          <w:p w:rsidR="00000000" w:rsidRDefault="009114F3">
            <w:pPr>
              <w:pStyle w:val="a5"/>
            </w:pPr>
          </w:p>
          <w:p w:rsidR="00000000" w:rsidRDefault="009114F3">
            <w:pPr>
              <w:pStyle w:val="a7"/>
            </w:pPr>
            <w:r>
              <w:t>расширенная левосторонняя гемигепатэктомия</w:t>
            </w:r>
          </w:p>
          <w:p w:rsidR="00000000" w:rsidRDefault="009114F3">
            <w:pPr>
              <w:pStyle w:val="a5"/>
            </w:pPr>
          </w:p>
          <w:p w:rsidR="00000000" w:rsidRDefault="009114F3">
            <w:pPr>
              <w:pStyle w:val="a7"/>
            </w:pPr>
            <w:r>
              <w:t>анатомическая резекция печени</w:t>
            </w:r>
          </w:p>
          <w:p w:rsidR="00000000" w:rsidRDefault="009114F3">
            <w:pPr>
              <w:pStyle w:val="a5"/>
            </w:pPr>
          </w:p>
          <w:p w:rsidR="00000000" w:rsidRDefault="009114F3">
            <w:pPr>
              <w:pStyle w:val="a7"/>
            </w:pPr>
            <w:r>
              <w:t>правосторонняя гемигепа</w:t>
            </w:r>
            <w:r>
              <w:t>тэктомия</w:t>
            </w:r>
          </w:p>
          <w:p w:rsidR="00000000" w:rsidRDefault="009114F3">
            <w:pPr>
              <w:pStyle w:val="a5"/>
            </w:pPr>
          </w:p>
          <w:p w:rsidR="00000000" w:rsidRDefault="009114F3">
            <w:pPr>
              <w:pStyle w:val="a7"/>
            </w:pPr>
            <w:r>
              <w:t>левосторонняя гемигепатэктомия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С25</w:t>
            </w:r>
          </w:p>
        </w:tc>
        <w:tc>
          <w:tcPr>
            <w:tcW w:w="2893" w:type="dxa"/>
            <w:tcBorders>
              <w:top w:val="nil"/>
              <w:left w:val="nil"/>
              <w:bottom w:val="nil"/>
              <w:right w:val="nil"/>
            </w:tcBorders>
          </w:tcPr>
          <w:p w:rsidR="00000000" w:rsidRDefault="009114F3">
            <w:pPr>
              <w:pStyle w:val="a7"/>
            </w:pPr>
            <w:r>
              <w:t>резектабельные опухоли поджелудочной железы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расширенно-комбинированная дистальная гемипанкреатэктомия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С34</w:t>
            </w:r>
          </w:p>
        </w:tc>
        <w:tc>
          <w:tcPr>
            <w:tcW w:w="2893" w:type="dxa"/>
            <w:tcBorders>
              <w:top w:val="nil"/>
              <w:left w:val="nil"/>
              <w:bottom w:val="nil"/>
              <w:right w:val="nil"/>
            </w:tcBorders>
          </w:tcPr>
          <w:p w:rsidR="00000000" w:rsidRDefault="009114F3">
            <w:pPr>
              <w:pStyle w:val="a7"/>
            </w:pPr>
            <w:r>
              <w:t>опухоли легкого (I - III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комбинированная лобэктомия с клиновидной, циркулярной резекцией соседних бронхов (формирование межбронхиального анастомоза)</w:t>
            </w:r>
          </w:p>
          <w:p w:rsidR="00000000" w:rsidRDefault="009114F3">
            <w:pPr>
              <w:pStyle w:val="a5"/>
            </w:pPr>
          </w:p>
          <w:p w:rsidR="00000000" w:rsidRDefault="009114F3">
            <w:pPr>
              <w:pStyle w:val="a7"/>
            </w:pPr>
            <w:r>
              <w:t xml:space="preserve">расширенная, </w:t>
            </w:r>
            <w:r>
              <w:lastRenderedPageBreak/>
              <w:t>комбинированная лобэктомия, билобэктомия, пневмонэктомия.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С37, С08.1, С38.2, С38.3, С78.1</w:t>
            </w:r>
          </w:p>
        </w:tc>
        <w:tc>
          <w:tcPr>
            <w:tcW w:w="2893" w:type="dxa"/>
            <w:tcBorders>
              <w:top w:val="nil"/>
              <w:left w:val="nil"/>
              <w:bottom w:val="nil"/>
              <w:right w:val="nil"/>
            </w:tcBorders>
          </w:tcPr>
          <w:p w:rsidR="00000000" w:rsidRDefault="009114F3">
            <w:pPr>
              <w:pStyle w:val="a7"/>
            </w:pPr>
            <w:r>
              <w:t>опухоль вилочковой желез</w:t>
            </w:r>
            <w:r>
              <w:t>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опухоли средостения с резекцией соседних органов и структур (легкого, мышечной стенки пищевода, диафрагм</w:t>
            </w:r>
            <w:r>
              <w:t>ы, предсердия, перикарда, грудной стенки, верхней полой вены, адвентиции аорты и др.)</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С40.0, С40.1, С40.2, С40.3, С40.8, С40.9, С41.2, С41.3, С41.4, С41.8, С41.9, С79.5, С43.5</w:t>
            </w:r>
          </w:p>
        </w:tc>
        <w:tc>
          <w:tcPr>
            <w:tcW w:w="2893" w:type="dxa"/>
            <w:tcBorders>
              <w:top w:val="nil"/>
              <w:left w:val="nil"/>
              <w:bottom w:val="nil"/>
              <w:right w:val="nil"/>
            </w:tcBorders>
          </w:tcPr>
          <w:p w:rsidR="00000000" w:rsidRDefault="009114F3">
            <w:pPr>
              <w:pStyle w:val="a7"/>
            </w:pPr>
            <w:r>
              <w:t>первичные злокачественные новообразования костей и суставных хрящей туловища и конечностей Ia-b, IIа-b,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тела позвонка с реконструкт</w:t>
            </w:r>
            <w:r>
              <w:t>ивно-пластическим компонентом</w:t>
            </w:r>
          </w:p>
          <w:p w:rsidR="00000000" w:rsidRDefault="009114F3">
            <w:pPr>
              <w:pStyle w:val="a5"/>
            </w:pPr>
          </w:p>
          <w:p w:rsidR="00000000" w:rsidRDefault="009114F3">
            <w:pPr>
              <w:pStyle w:val="a7"/>
            </w:pPr>
            <w:r>
              <w:t>декомпрессивная ламинэктомия позвонков с фиксацией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С43, С44</w:t>
            </w:r>
          </w:p>
        </w:tc>
        <w:tc>
          <w:tcPr>
            <w:tcW w:w="2893" w:type="dxa"/>
            <w:tcBorders>
              <w:top w:val="nil"/>
              <w:left w:val="nil"/>
              <w:bottom w:val="nil"/>
              <w:right w:val="nil"/>
            </w:tcBorders>
          </w:tcPr>
          <w:p w:rsidR="00000000" w:rsidRDefault="009114F3">
            <w:pPr>
              <w:pStyle w:val="a7"/>
            </w:pPr>
            <w:r>
              <w:t>злокачественные новообразования кожи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широ</w:t>
            </w:r>
            <w:r>
              <w:t>кое иссечение меланомы с пластикой дефекта свободным кожно-мышечным лоскутом с использованием микрохирургической техники</w:t>
            </w:r>
          </w:p>
          <w:p w:rsidR="00000000" w:rsidRDefault="009114F3">
            <w:pPr>
              <w:pStyle w:val="a5"/>
            </w:pPr>
          </w:p>
          <w:p w:rsidR="00000000" w:rsidRDefault="009114F3">
            <w:pPr>
              <w:pStyle w:val="a7"/>
            </w:pPr>
            <w:r>
              <w:t>широкое иссечение опухоли кожи с реконструктивно-пластическим компонентом расширенное (микрохирургическая реконструкция)</w:t>
            </w:r>
          </w:p>
          <w:p w:rsidR="00000000" w:rsidRDefault="009114F3">
            <w:pPr>
              <w:pStyle w:val="a5"/>
            </w:pPr>
          </w:p>
          <w:p w:rsidR="00000000" w:rsidRDefault="009114F3">
            <w:pPr>
              <w:pStyle w:val="a7"/>
            </w:pPr>
            <w:r>
              <w:t>иссечение оп</w:t>
            </w:r>
            <w:r>
              <w:t>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С48</w:t>
            </w:r>
          </w:p>
        </w:tc>
        <w:tc>
          <w:tcPr>
            <w:tcW w:w="2893" w:type="dxa"/>
            <w:tcBorders>
              <w:top w:val="nil"/>
              <w:left w:val="nil"/>
              <w:bottom w:val="nil"/>
              <w:right w:val="nil"/>
            </w:tcBorders>
          </w:tcPr>
          <w:p w:rsidR="00000000" w:rsidRDefault="009114F3">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первичных и рецидивных неорганных забрюшинных опухолей комбинированное</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С49.1, С49.2, С49.3, С49.5, С49.</w:t>
            </w:r>
            <w:r>
              <w:t>6, С47.1, С47.2, С47.3, С47.5, С43.5</w:t>
            </w:r>
          </w:p>
        </w:tc>
        <w:tc>
          <w:tcPr>
            <w:tcW w:w="2893" w:type="dxa"/>
            <w:tcBorders>
              <w:top w:val="nil"/>
              <w:left w:val="nil"/>
              <w:bottom w:val="nil"/>
              <w:right w:val="nil"/>
            </w:tcBorders>
          </w:tcPr>
          <w:p w:rsidR="00000000" w:rsidRDefault="009114F3">
            <w:pPr>
              <w:pStyle w:val="a7"/>
            </w:pPr>
            <w:r>
              <w:t xml:space="preserve">первичные злокачественные новообразования мягких тканей туловища и конечностей, злокачественные новообразования </w:t>
            </w:r>
            <w:r>
              <w:lastRenderedPageBreak/>
              <w:t>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изолированная гипертермическая регионарная химиоперфузия конечностей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С50</w:t>
            </w:r>
          </w:p>
        </w:tc>
        <w:tc>
          <w:tcPr>
            <w:tcW w:w="2893" w:type="dxa"/>
            <w:tcBorders>
              <w:top w:val="nil"/>
              <w:left w:val="nil"/>
              <w:bottom w:val="nil"/>
              <w:right w:val="nil"/>
            </w:tcBorders>
          </w:tcPr>
          <w:p w:rsidR="00000000" w:rsidRDefault="009114F3">
            <w:pPr>
              <w:pStyle w:val="a7"/>
            </w:pPr>
            <w:r>
              <w:t>злокачественные новообразования молочной железы (0 - IV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отсроченная реконструкция молочной железы кожно-мышечным лоскутом (кожн</w:t>
            </w:r>
            <w:r>
              <w:t>о-мышечным лоскутом прямой мышцы живота, торакодорзальным лоскутом), в том числе с использованием эндопротеза и микрохирургической техники</w:t>
            </w:r>
          </w:p>
          <w:p w:rsidR="00000000" w:rsidRDefault="009114F3">
            <w:pPr>
              <w:pStyle w:val="a5"/>
            </w:pPr>
          </w:p>
          <w:p w:rsidR="00000000" w:rsidRDefault="009114F3">
            <w:pPr>
              <w:pStyle w:val="a7"/>
            </w:pPr>
            <w:r>
              <w:t>отсроченная реконструкция молочной железы свободным кожно-мышечным лоскутом, в том числе с применением микрохирургич</w:t>
            </w:r>
            <w:r>
              <w:t>еской техники</w:t>
            </w:r>
          </w:p>
          <w:p w:rsidR="00000000" w:rsidRDefault="009114F3">
            <w:pPr>
              <w:pStyle w:val="a5"/>
            </w:pPr>
          </w:p>
          <w:p w:rsidR="00000000" w:rsidRDefault="009114F3">
            <w:pPr>
              <w:pStyle w:val="a7"/>
            </w:pPr>
            <w:r>
              <w:t>резекция молочной железы с определением "сторожевого" лимфоузла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С53</w:t>
            </w:r>
          </w:p>
        </w:tc>
        <w:tc>
          <w:tcPr>
            <w:tcW w:w="2893" w:type="dxa"/>
            <w:tcBorders>
              <w:top w:val="nil"/>
              <w:left w:val="nil"/>
              <w:bottom w:val="nil"/>
              <w:right w:val="nil"/>
            </w:tcBorders>
          </w:tcPr>
          <w:p w:rsidR="00000000" w:rsidRDefault="009114F3">
            <w:pPr>
              <w:pStyle w:val="a7"/>
            </w:pPr>
            <w:r>
              <w:t>злокачественные новообразования шейки матки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расширенная экстирпация культи шейки матки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С54</w:t>
            </w:r>
          </w:p>
        </w:tc>
        <w:tc>
          <w:tcPr>
            <w:tcW w:w="2893" w:type="dxa"/>
            <w:tcBorders>
              <w:top w:val="nil"/>
              <w:left w:val="nil"/>
              <w:bottom w:val="nil"/>
              <w:right w:val="nil"/>
            </w:tcBorders>
          </w:tcPr>
          <w:p w:rsidR="00000000" w:rsidRDefault="009114F3">
            <w:pPr>
              <w:pStyle w:val="a7"/>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tcPr>
          <w:p w:rsidR="00000000" w:rsidRDefault="009114F3">
            <w:pPr>
              <w:pStyle w:val="a7"/>
            </w:pPr>
            <w:r>
              <w:t>хирургическое ле</w:t>
            </w:r>
            <w:r>
              <w:t>чение</w:t>
            </w:r>
          </w:p>
        </w:tc>
        <w:tc>
          <w:tcPr>
            <w:tcW w:w="2885" w:type="dxa"/>
            <w:tcBorders>
              <w:top w:val="nil"/>
              <w:left w:val="nil"/>
              <w:bottom w:val="nil"/>
              <w:right w:val="nil"/>
            </w:tcBorders>
          </w:tcPr>
          <w:p w:rsidR="00000000" w:rsidRDefault="009114F3">
            <w:pPr>
              <w:pStyle w:val="a7"/>
            </w:pPr>
            <w:r>
              <w:t>экстирпация матки с тазовой и парааортальной лимфаденэктомией, субтотальной резекцией большого сальника</w:t>
            </w:r>
          </w:p>
          <w:p w:rsidR="00000000" w:rsidRDefault="009114F3">
            <w:pPr>
              <w:pStyle w:val="a5"/>
            </w:pPr>
          </w:p>
          <w:p w:rsidR="00000000" w:rsidRDefault="009114F3">
            <w:pPr>
              <w:pStyle w:val="a7"/>
            </w:pPr>
            <w:r>
              <w:t>экстирпация матки с тазовой лимфаденэктомией и интраоперационной лучевой терапией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С56</w:t>
            </w:r>
          </w:p>
        </w:tc>
        <w:tc>
          <w:tcPr>
            <w:tcW w:w="2893" w:type="dxa"/>
            <w:tcBorders>
              <w:top w:val="nil"/>
              <w:left w:val="nil"/>
              <w:bottom w:val="nil"/>
              <w:right w:val="nil"/>
            </w:tcBorders>
          </w:tcPr>
          <w:p w:rsidR="00000000" w:rsidRDefault="009114F3">
            <w:pPr>
              <w:pStyle w:val="a7"/>
            </w:pPr>
            <w:r>
              <w:t>злокачественные новообразования яичников (I - IV стадия). Рецидивы злокачественных новообразований яичников</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комбинированные циторедуктивные операции при злокачественных новообразованиях яичников</w:t>
            </w:r>
          </w:p>
          <w:p w:rsidR="00000000" w:rsidRDefault="009114F3">
            <w:pPr>
              <w:pStyle w:val="a5"/>
            </w:pPr>
          </w:p>
          <w:p w:rsidR="00000000" w:rsidRDefault="009114F3">
            <w:pPr>
              <w:pStyle w:val="a7"/>
            </w:pPr>
            <w:r>
              <w:t>циторедуктивные операции с внутрибрюшн</w:t>
            </w:r>
            <w:r>
              <w:t>ой гипертермической химиотерапией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С53, С54, С56, С57.8</w:t>
            </w:r>
          </w:p>
        </w:tc>
        <w:tc>
          <w:tcPr>
            <w:tcW w:w="2893" w:type="dxa"/>
            <w:tcBorders>
              <w:top w:val="nil"/>
              <w:left w:val="nil"/>
              <w:bottom w:val="nil"/>
              <w:right w:val="nil"/>
            </w:tcBorders>
          </w:tcPr>
          <w:p w:rsidR="00000000" w:rsidRDefault="009114F3">
            <w:pPr>
              <w:pStyle w:val="a7"/>
            </w:pPr>
            <w:r>
              <w:t xml:space="preserve">рецидивы злокачественного новообразования тела </w:t>
            </w:r>
            <w:r>
              <w:lastRenderedPageBreak/>
              <w:t>матки, шейки матки и яичников</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удаление рецидивных опухолей малого таза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С60</w:t>
            </w:r>
          </w:p>
        </w:tc>
        <w:tc>
          <w:tcPr>
            <w:tcW w:w="2893" w:type="dxa"/>
            <w:tcBorders>
              <w:top w:val="nil"/>
              <w:left w:val="nil"/>
              <w:bottom w:val="nil"/>
              <w:right w:val="nil"/>
            </w:tcBorders>
          </w:tcPr>
          <w:p w:rsidR="00000000" w:rsidRDefault="009114F3">
            <w:pPr>
              <w:pStyle w:val="a7"/>
            </w:pPr>
            <w:r>
              <w:t>злокачественные новообразования полового члена (I - IV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ампутация полового члена, двусторонняя подвздошно-пахово-бедренная лимфаденэктомия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С61</w:t>
            </w:r>
          </w:p>
        </w:tc>
        <w:tc>
          <w:tcPr>
            <w:tcW w:w="2893" w:type="dxa"/>
            <w:tcBorders>
              <w:top w:val="nil"/>
              <w:left w:val="nil"/>
              <w:bottom w:val="nil"/>
              <w:right w:val="nil"/>
            </w:tcBorders>
          </w:tcPr>
          <w:p w:rsidR="00000000" w:rsidRDefault="009114F3">
            <w:pPr>
              <w:pStyle w:val="a7"/>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криодеструкция опухоли предстательной железы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С62</w:t>
            </w:r>
          </w:p>
        </w:tc>
        <w:tc>
          <w:tcPr>
            <w:tcW w:w="2893" w:type="dxa"/>
            <w:tcBorders>
              <w:top w:val="nil"/>
              <w:left w:val="nil"/>
              <w:bottom w:val="nil"/>
              <w:right w:val="nil"/>
            </w:tcBorders>
          </w:tcPr>
          <w:p w:rsidR="00000000" w:rsidRDefault="009114F3">
            <w:pPr>
              <w:pStyle w:val="a7"/>
            </w:pPr>
            <w:r>
              <w:t>злокачественные новообразования яичка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забрюшинная лимфаденэктомия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С64</w:t>
            </w:r>
          </w:p>
        </w:tc>
        <w:tc>
          <w:tcPr>
            <w:tcW w:w="2893" w:type="dxa"/>
            <w:tcBorders>
              <w:top w:val="nil"/>
              <w:left w:val="nil"/>
              <w:bottom w:val="nil"/>
              <w:right w:val="nil"/>
            </w:tcBorders>
          </w:tcPr>
          <w:p w:rsidR="00000000" w:rsidRDefault="009114F3">
            <w:pPr>
              <w:pStyle w:val="a7"/>
            </w:pPr>
            <w:r>
              <w:t>злокачественные новообразования почки (III - IV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нефрэктомия с тромбэктомией</w:t>
            </w:r>
          </w:p>
          <w:p w:rsidR="00000000" w:rsidRDefault="009114F3">
            <w:pPr>
              <w:pStyle w:val="a5"/>
            </w:pPr>
          </w:p>
          <w:p w:rsidR="00000000" w:rsidRDefault="009114F3">
            <w:pPr>
              <w:pStyle w:val="a7"/>
            </w:pPr>
            <w:r>
              <w:t>радикальная нефрэктомия с расширенной забрюшинной лимфаденэктомией</w:t>
            </w:r>
          </w:p>
          <w:p w:rsidR="00000000" w:rsidRDefault="009114F3">
            <w:pPr>
              <w:pStyle w:val="a5"/>
            </w:pPr>
          </w:p>
          <w:p w:rsidR="00000000" w:rsidRDefault="009114F3">
            <w:pPr>
              <w:pStyle w:val="a7"/>
            </w:pPr>
            <w:r>
              <w:t>р</w:t>
            </w:r>
            <w:r>
              <w:t>адикальная нефрэктомия с резекцией соседних органов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злокачественные новообразования почки (I - II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криодеструкция злокачественных новообразований почки</w:t>
            </w:r>
          </w:p>
          <w:p w:rsidR="00000000" w:rsidRDefault="009114F3">
            <w:pPr>
              <w:pStyle w:val="a5"/>
            </w:pPr>
          </w:p>
          <w:p w:rsidR="00000000" w:rsidRDefault="009114F3">
            <w:pPr>
              <w:pStyle w:val="a7"/>
            </w:pPr>
            <w:r>
              <w:t xml:space="preserve">резекция почки с применением физических методов воздействия </w:t>
            </w:r>
            <w:r>
              <w:lastRenderedPageBreak/>
              <w:t>(радиочас</w:t>
            </w:r>
            <w:r>
              <w:t>тотная аблация, интерстициальная лазерная аблация)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С67</w:t>
            </w:r>
          </w:p>
        </w:tc>
        <w:tc>
          <w:tcPr>
            <w:tcW w:w="2893" w:type="dxa"/>
            <w:tcBorders>
              <w:top w:val="nil"/>
              <w:left w:val="nil"/>
              <w:bottom w:val="nil"/>
              <w:right w:val="nil"/>
            </w:tcBorders>
          </w:tcPr>
          <w:p w:rsidR="00000000" w:rsidRDefault="009114F3">
            <w:pPr>
              <w:pStyle w:val="a7"/>
            </w:pPr>
            <w:r>
              <w:t>злокачественные новообразования мочевого пузыря (I - IV стадия)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цистпростатвезикулэктомия с расширенной лимфаденэктомией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С74</w:t>
            </w:r>
          </w:p>
        </w:tc>
        <w:tc>
          <w:tcPr>
            <w:tcW w:w="2893" w:type="dxa"/>
            <w:tcBorders>
              <w:top w:val="nil"/>
              <w:left w:val="nil"/>
              <w:bottom w:val="nil"/>
              <w:right w:val="nil"/>
            </w:tcBorders>
          </w:tcPr>
          <w:p w:rsidR="00000000" w:rsidRDefault="009114F3">
            <w:pPr>
              <w:pStyle w:val="a7"/>
            </w:pPr>
            <w:r>
              <w:t>злокачественные новообразования надпочечника I - III стадия (T1a-T3aNxMo)</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рецидивной опухоли надпочечника с расширенной лимфаденэктомией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злокачественные новообразования надпочечника (III - IV стадия)</w:t>
            </w:r>
          </w:p>
        </w:tc>
        <w:tc>
          <w:tcPr>
            <w:tcW w:w="1699" w:type="dxa"/>
            <w:tcBorders>
              <w:top w:val="nil"/>
              <w:left w:val="nil"/>
              <w:bottom w:val="nil"/>
              <w:right w:val="nil"/>
            </w:tcBorders>
          </w:tcPr>
          <w:p w:rsidR="00000000" w:rsidRDefault="009114F3">
            <w:pPr>
              <w:pStyle w:val="a7"/>
            </w:pPr>
            <w:r>
              <w:t>хирургическое лечени</w:t>
            </w:r>
            <w:r>
              <w:t>е</w:t>
            </w:r>
          </w:p>
        </w:tc>
        <w:tc>
          <w:tcPr>
            <w:tcW w:w="2885" w:type="dxa"/>
            <w:tcBorders>
              <w:top w:val="nil"/>
              <w:left w:val="nil"/>
              <w:bottom w:val="nil"/>
              <w:right w:val="nil"/>
            </w:tcBorders>
          </w:tcPr>
          <w:p w:rsidR="00000000" w:rsidRDefault="009114F3">
            <w:pPr>
              <w:pStyle w:val="a7"/>
            </w:pPr>
            <w:r>
              <w:t>расширенная адреналэктомия или адреналэктомия с резекцией соседних органов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С78</w:t>
            </w:r>
          </w:p>
        </w:tc>
        <w:tc>
          <w:tcPr>
            <w:tcW w:w="2893" w:type="dxa"/>
            <w:tcBorders>
              <w:top w:val="nil"/>
              <w:left w:val="nil"/>
              <w:bottom w:val="nil"/>
              <w:right w:val="nil"/>
            </w:tcBorders>
          </w:tcPr>
          <w:p w:rsidR="00000000" w:rsidRDefault="009114F3">
            <w:pPr>
              <w:pStyle w:val="a7"/>
            </w:pPr>
            <w:r>
              <w:t>метастатическое поражение легкого</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(прецизионное, резекция легкого) множественных метастазов в легких с применением физических факторов</w:t>
            </w:r>
          </w:p>
          <w:p w:rsidR="00000000" w:rsidRDefault="009114F3">
            <w:pPr>
              <w:pStyle w:val="a5"/>
            </w:pPr>
          </w:p>
          <w:p w:rsidR="00000000" w:rsidRDefault="009114F3">
            <w:pPr>
              <w:pStyle w:val="a7"/>
            </w:pPr>
            <w:r>
              <w:t>изолированная регионарная гипертермическая химиоперфузия легкого</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8" w:name="sub_11121"/>
            <w:r>
              <w:t>21.</w:t>
            </w:r>
            <w:bookmarkEnd w:id="88"/>
          </w:p>
        </w:tc>
        <w:tc>
          <w:tcPr>
            <w:tcW w:w="3000" w:type="dxa"/>
            <w:vMerge w:val="restart"/>
            <w:tcBorders>
              <w:top w:val="nil"/>
              <w:left w:val="nil"/>
              <w:bottom w:val="nil"/>
              <w:right w:val="nil"/>
            </w:tcBorders>
          </w:tcPr>
          <w:p w:rsidR="00000000" w:rsidRDefault="009114F3">
            <w:pPr>
              <w:pStyle w:val="a7"/>
            </w:pPr>
            <w:r>
              <w:t xml:space="preserve">Высокоинтенсивная фокусированная ультразвуковая терапия (HIFU) при злокачественных </w:t>
            </w:r>
            <w:r>
              <w:lastRenderedPageBreak/>
              <w:t>новообразованиях, в том числе у детей</w:t>
            </w:r>
          </w:p>
        </w:tc>
        <w:tc>
          <w:tcPr>
            <w:tcW w:w="1925" w:type="dxa"/>
            <w:tcBorders>
              <w:top w:val="nil"/>
              <w:left w:val="nil"/>
              <w:bottom w:val="nil"/>
              <w:right w:val="nil"/>
            </w:tcBorders>
          </w:tcPr>
          <w:p w:rsidR="00000000" w:rsidRDefault="009114F3">
            <w:pPr>
              <w:pStyle w:val="a7"/>
            </w:pPr>
            <w:r>
              <w:lastRenderedPageBreak/>
              <w:t>С22</w:t>
            </w:r>
          </w:p>
        </w:tc>
        <w:tc>
          <w:tcPr>
            <w:tcW w:w="2893" w:type="dxa"/>
            <w:tcBorders>
              <w:top w:val="nil"/>
              <w:left w:val="nil"/>
              <w:bottom w:val="nil"/>
              <w:right w:val="nil"/>
            </w:tcBorders>
          </w:tcPr>
          <w:p w:rsidR="00000000" w:rsidRDefault="009114F3">
            <w:pPr>
              <w:pStyle w:val="a7"/>
            </w:pPr>
            <w:r>
              <w:t xml:space="preserve">злокачественные новообразования печени II - IV стадия (T3-4N0-1M0-1). Пациенты с </w:t>
            </w:r>
            <w:r>
              <w:lastRenderedPageBreak/>
              <w:t>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высокоинтенсивная фокусированная ультраз</w:t>
            </w:r>
            <w:r>
              <w:t>вуковая терапия (HIFU)</w:t>
            </w:r>
          </w:p>
        </w:tc>
        <w:tc>
          <w:tcPr>
            <w:tcW w:w="1862" w:type="dxa"/>
            <w:tcBorders>
              <w:top w:val="nil"/>
              <w:left w:val="nil"/>
              <w:bottom w:val="nil"/>
              <w:right w:val="nil"/>
            </w:tcBorders>
          </w:tcPr>
          <w:p w:rsidR="00000000" w:rsidRDefault="009114F3">
            <w:pPr>
              <w:pStyle w:val="a5"/>
              <w:jc w:val="center"/>
            </w:pPr>
            <w:r>
              <w:t>125186</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С25</w:t>
            </w:r>
          </w:p>
        </w:tc>
        <w:tc>
          <w:tcPr>
            <w:tcW w:w="2893" w:type="dxa"/>
            <w:tcBorders>
              <w:top w:val="nil"/>
              <w:left w:val="nil"/>
              <w:bottom w:val="nil"/>
              <w:right w:val="nil"/>
            </w:tcBorders>
          </w:tcPr>
          <w:p w:rsidR="00000000" w:rsidRDefault="009114F3">
            <w:pPr>
              <w:pStyle w:val="a7"/>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w:t>
            </w:r>
            <w:r>
              <w:t xml:space="preserve">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высокоинтенсивная фокусированная ультразвуковая терапия (HIFU) при злокачественных новообразованиях поджелудочной железы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С40, С41</w:t>
            </w:r>
          </w:p>
        </w:tc>
        <w:tc>
          <w:tcPr>
            <w:tcW w:w="2893" w:type="dxa"/>
            <w:tcBorders>
              <w:top w:val="nil"/>
              <w:left w:val="nil"/>
              <w:bottom w:val="nil"/>
              <w:right w:val="nil"/>
            </w:tcBorders>
          </w:tcPr>
          <w:p w:rsidR="00000000" w:rsidRDefault="009114F3">
            <w:pPr>
              <w:pStyle w:val="a7"/>
            </w:pPr>
            <w:r>
              <w:t>метастатическое поражение костей</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высокоинтенсивная фокусированная ультразвуковая терапия (HIFU) при злокачественных новообразованиях костей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С48, С49</w:t>
            </w:r>
          </w:p>
        </w:tc>
        <w:tc>
          <w:tcPr>
            <w:tcW w:w="2893" w:type="dxa"/>
            <w:tcBorders>
              <w:top w:val="nil"/>
              <w:left w:val="nil"/>
              <w:bottom w:val="nil"/>
              <w:right w:val="nil"/>
            </w:tcBorders>
          </w:tcPr>
          <w:p w:rsidR="00000000" w:rsidRDefault="009114F3">
            <w:pPr>
              <w:pStyle w:val="a7"/>
            </w:pPr>
            <w:r>
              <w:t xml:space="preserve">злокачественные новообразования забрюшинного </w:t>
            </w:r>
            <w:r>
              <w:lastRenderedPageBreak/>
              <w:t>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 xml:space="preserve">высокоинтенсивная фокусированная ультразвуковая терапия </w:t>
            </w:r>
            <w:r>
              <w:lastRenderedPageBreak/>
              <w:t>(HIFU) пр</w:t>
            </w:r>
            <w:r>
              <w:t>и злокачественных новообразованиях забрюшинного пространства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С50, С67, С74, С73</w:t>
            </w:r>
          </w:p>
        </w:tc>
        <w:tc>
          <w:tcPr>
            <w:tcW w:w="2893" w:type="dxa"/>
            <w:tcBorders>
              <w:top w:val="nil"/>
              <w:left w:val="nil"/>
              <w:bottom w:val="nil"/>
              <w:right w:val="nil"/>
            </w:tcBorders>
          </w:tcPr>
          <w:p w:rsidR="00000000" w:rsidRDefault="009114F3">
            <w:pPr>
              <w:pStyle w:val="a7"/>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w:t>
            </w:r>
            <w:r>
              <w:t>ьно неоперабельные пациенты</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высокоинтенсивная фокусированная ультразвуковая терапия (HIFU) при злокачественных новообразованиях молочной железы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С61</w:t>
            </w:r>
          </w:p>
        </w:tc>
        <w:tc>
          <w:tcPr>
            <w:tcW w:w="2893" w:type="dxa"/>
            <w:tcBorders>
              <w:top w:val="nil"/>
              <w:left w:val="nil"/>
              <w:bottom w:val="nil"/>
              <w:right w:val="nil"/>
            </w:tcBorders>
          </w:tcPr>
          <w:p w:rsidR="00000000" w:rsidRDefault="009114F3">
            <w:pPr>
              <w:pStyle w:val="a7"/>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высокоинтенсивная фокусированная ультразвуковая терапия (HIFU) при злокачественных новообразованиях простаты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89" w:name="sub_11122"/>
            <w:r>
              <w:t>22.</w:t>
            </w:r>
            <w:bookmarkEnd w:id="89"/>
          </w:p>
        </w:tc>
        <w:tc>
          <w:tcPr>
            <w:tcW w:w="3000" w:type="dxa"/>
            <w:tcBorders>
              <w:top w:val="nil"/>
              <w:left w:val="nil"/>
              <w:bottom w:val="nil"/>
              <w:right w:val="nil"/>
            </w:tcBorders>
          </w:tcPr>
          <w:p w:rsidR="00000000" w:rsidRDefault="009114F3">
            <w:pPr>
              <w:pStyle w:val="a7"/>
            </w:pPr>
            <w:r>
              <w:t xml:space="preserve">Комплексная и высокодозная химиотерапия (включая </w:t>
            </w:r>
            <w:r>
              <w:lastRenderedPageBreak/>
              <w:t>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w:t>
            </w:r>
            <w:r>
              <w:t>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000000" w:rsidRDefault="009114F3">
            <w:pPr>
              <w:pStyle w:val="a7"/>
            </w:pPr>
            <w:r>
              <w:lastRenderedPageBreak/>
              <w:t xml:space="preserve">С81 - С90, С91.0, С91.5-С91.9, </w:t>
            </w:r>
            <w:r>
              <w:lastRenderedPageBreak/>
              <w:t>С92, С93, С94.0, С94.2 - С94.7, С95, С96.9, С00-С14, С15 - С21, С22, С23 - С26, С30 - С32, С34, С37, С38, С</w:t>
            </w:r>
            <w:r>
              <w:t>39, С40, С41, С45, С46, С47, С48, С49, С51 -С58, С60, С61, С62, С63, С64, С65, С66, С67, С68, С69, С71, С72, С73, С74, С75, С76, С77, С78, С79</w:t>
            </w:r>
          </w:p>
        </w:tc>
        <w:tc>
          <w:tcPr>
            <w:tcW w:w="2893" w:type="dxa"/>
            <w:tcBorders>
              <w:top w:val="nil"/>
              <w:left w:val="nil"/>
              <w:bottom w:val="nil"/>
              <w:right w:val="nil"/>
            </w:tcBorders>
          </w:tcPr>
          <w:p w:rsidR="00000000" w:rsidRDefault="009114F3">
            <w:pPr>
              <w:pStyle w:val="a7"/>
            </w:pPr>
            <w:r>
              <w:lastRenderedPageBreak/>
              <w:t xml:space="preserve">острые лейкозы, высокозлокачественные лимфомы, рецидивы и </w:t>
            </w:r>
            <w:r>
              <w:lastRenderedPageBreak/>
              <w:t>резистентные формы других лимфопролиферативных заболева</w:t>
            </w:r>
            <w:r>
              <w:t xml:space="preserve">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w:t>
            </w:r>
            <w:r>
              <w:t>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w:t>
            </w:r>
            <w:r>
              <w:t xml:space="preserve">иоцитома, саркомы мягких тканей, ретинобластома, опухоли </w:t>
            </w:r>
            <w:r>
              <w:lastRenderedPageBreak/>
              <w:t>параменингеальной области). Высокий риск</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 xml:space="preserve">комплексная терапия таргетными лекарственными </w:t>
            </w:r>
            <w:r>
              <w:lastRenderedPageBreak/>
              <w:t>препаратами и химиопрепаратами с поддержкой ростовыми факторами и использованием антибак</w:t>
            </w:r>
            <w:r>
              <w:t>териальной, противогрибковой и противовирусной терапии</w:t>
            </w:r>
          </w:p>
        </w:tc>
        <w:tc>
          <w:tcPr>
            <w:tcW w:w="1862" w:type="dxa"/>
            <w:tcBorders>
              <w:top w:val="nil"/>
              <w:left w:val="nil"/>
              <w:bottom w:val="nil"/>
              <w:right w:val="nil"/>
            </w:tcBorders>
          </w:tcPr>
          <w:p w:rsidR="00000000" w:rsidRDefault="009114F3">
            <w:pPr>
              <w:pStyle w:val="a5"/>
              <w:jc w:val="center"/>
            </w:pPr>
            <w:r>
              <w:lastRenderedPageBreak/>
              <w:t>168010</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0" w:name="sub_11123"/>
            <w:r>
              <w:lastRenderedPageBreak/>
              <w:t>23.</w:t>
            </w:r>
            <w:bookmarkEnd w:id="90"/>
          </w:p>
        </w:tc>
        <w:tc>
          <w:tcPr>
            <w:tcW w:w="3000" w:type="dxa"/>
            <w:tcBorders>
              <w:top w:val="nil"/>
              <w:left w:val="nil"/>
              <w:bottom w:val="nil"/>
              <w:right w:val="nil"/>
            </w:tcBorders>
          </w:tcPr>
          <w:p w:rsidR="00000000" w:rsidRDefault="009114F3">
            <w:pPr>
              <w:pStyle w:val="a7"/>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w:t>
            </w:r>
            <w:r>
              <w:t xml:space="preserve"> взрослых</w:t>
            </w:r>
          </w:p>
        </w:tc>
        <w:tc>
          <w:tcPr>
            <w:tcW w:w="1925" w:type="dxa"/>
            <w:tcBorders>
              <w:top w:val="nil"/>
              <w:left w:val="nil"/>
              <w:bottom w:val="nil"/>
              <w:right w:val="nil"/>
            </w:tcBorders>
          </w:tcPr>
          <w:p w:rsidR="00000000" w:rsidRDefault="009114F3">
            <w:pPr>
              <w:pStyle w:val="a7"/>
            </w:pPr>
            <w:r>
              <w:t>С81-С96, D45-D47, Е85.8</w:t>
            </w:r>
          </w:p>
        </w:tc>
        <w:tc>
          <w:tcPr>
            <w:tcW w:w="2893" w:type="dxa"/>
            <w:tcBorders>
              <w:top w:val="nil"/>
              <w:left w:val="nil"/>
              <w:bottom w:val="nil"/>
              <w:right w:val="nil"/>
            </w:tcBorders>
          </w:tcPr>
          <w:p w:rsidR="00000000" w:rsidRDefault="009114F3">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w:t>
            </w:r>
            <w:r>
              <w:t>ножественная миелома, AL-амилоидоз</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w:t>
            </w:r>
            <w:r>
              <w:t>льных, противогрибковых, противовирусных лекарственных препаратов и методов афферентной терапии</w:t>
            </w:r>
          </w:p>
          <w:p w:rsidR="00000000" w:rsidRDefault="009114F3">
            <w:pPr>
              <w:pStyle w:val="a5"/>
            </w:pPr>
          </w:p>
          <w:p w:rsidR="00000000" w:rsidRDefault="009114F3">
            <w:pPr>
              <w:pStyle w:val="a7"/>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w:t>
            </w:r>
            <w:r>
              <w:t>ловыми клетками</w:t>
            </w:r>
          </w:p>
        </w:tc>
        <w:tc>
          <w:tcPr>
            <w:tcW w:w="1862" w:type="dxa"/>
            <w:tcBorders>
              <w:top w:val="nil"/>
              <w:left w:val="nil"/>
              <w:bottom w:val="nil"/>
              <w:right w:val="nil"/>
            </w:tcBorders>
          </w:tcPr>
          <w:p w:rsidR="00000000" w:rsidRDefault="009114F3">
            <w:pPr>
              <w:pStyle w:val="a5"/>
              <w:jc w:val="center"/>
            </w:pPr>
            <w:r>
              <w:t>475359</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1" w:name="sub_11124"/>
            <w:r>
              <w:t>24.</w:t>
            </w:r>
            <w:bookmarkEnd w:id="91"/>
          </w:p>
        </w:tc>
        <w:tc>
          <w:tcPr>
            <w:tcW w:w="3000" w:type="dxa"/>
            <w:tcBorders>
              <w:top w:val="nil"/>
              <w:left w:val="nil"/>
              <w:bottom w:val="nil"/>
              <w:right w:val="nil"/>
            </w:tcBorders>
          </w:tcPr>
          <w:p w:rsidR="00000000" w:rsidRDefault="009114F3">
            <w:pPr>
              <w:pStyle w:val="a7"/>
            </w:pPr>
            <w:r>
              <w:t>Дистанционная лучевая терапия в</w:t>
            </w:r>
          </w:p>
          <w:p w:rsidR="00000000" w:rsidRDefault="009114F3">
            <w:pPr>
              <w:pStyle w:val="a7"/>
            </w:pPr>
            <w:r>
              <w:t xml:space="preserve">радиотерапевтических отделениях при злокачественных </w:t>
            </w:r>
            <w:r>
              <w:lastRenderedPageBreak/>
              <w:t>новообразованиях</w:t>
            </w:r>
          </w:p>
        </w:tc>
        <w:tc>
          <w:tcPr>
            <w:tcW w:w="1925" w:type="dxa"/>
            <w:tcBorders>
              <w:top w:val="nil"/>
              <w:left w:val="nil"/>
              <w:bottom w:val="nil"/>
              <w:right w:val="nil"/>
            </w:tcBorders>
          </w:tcPr>
          <w:p w:rsidR="00000000" w:rsidRDefault="009114F3">
            <w:pPr>
              <w:pStyle w:val="a7"/>
            </w:pPr>
            <w:r>
              <w:lastRenderedPageBreak/>
              <w:t xml:space="preserve">С00-С14, С15-С17, С18-С22, С23-С25, С30, С31, С32, С33, </w:t>
            </w:r>
            <w:r>
              <w:lastRenderedPageBreak/>
              <w:t>С34, С37, С39, С40, С41, С44, С48, С49, С50, С51, С55</w:t>
            </w:r>
            <w:r>
              <w:t>, С60, С61, С64, С67, С68, С73, С74, С77</w:t>
            </w:r>
          </w:p>
        </w:tc>
        <w:tc>
          <w:tcPr>
            <w:tcW w:w="2893" w:type="dxa"/>
            <w:tcBorders>
              <w:top w:val="nil"/>
              <w:left w:val="nil"/>
              <w:bottom w:val="nil"/>
              <w:right w:val="nil"/>
            </w:tcBorders>
          </w:tcPr>
          <w:p w:rsidR="00000000" w:rsidRDefault="009114F3">
            <w:pPr>
              <w:pStyle w:val="a7"/>
            </w:pPr>
            <w:r>
              <w:lastRenderedPageBreak/>
              <w:t xml:space="preserve">злокачественные новообразования головы и шеи, трахеи, бронхов, легкого, плевры, средостения, щитовидной </w:t>
            </w:r>
            <w:r>
              <w:lastRenderedPageBreak/>
              <w:t>железы, молочной железы, пищевода, желудка, тонкой кишки, ободочной кишки, желчного пузыря, поджелудочной желез</w:t>
            </w:r>
            <w:r>
              <w:t>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 Вторичное пор</w:t>
            </w:r>
            <w:r>
              <w:t>ажение лимфоузлов</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 xml:space="preserve">конформная дистанционная лучевая терапия, в том числе IMRT, IGRT, VMAT, стереотаксическая (1-39 </w:t>
            </w:r>
            <w:r>
              <w:lastRenderedPageBreak/>
              <w:t>Гр). Радиомодификация. Компьютерно-томографическая и (или) магнитно-резонансная топометрия. 3D - 4D планиров</w:t>
            </w:r>
            <w:r>
              <w:t>ание. Фиксирующие устройства. Объемная визуализация мишени. Синхронизация дыхания</w:t>
            </w:r>
          </w:p>
        </w:tc>
        <w:tc>
          <w:tcPr>
            <w:tcW w:w="1862" w:type="dxa"/>
            <w:tcBorders>
              <w:top w:val="nil"/>
              <w:left w:val="nil"/>
              <w:bottom w:val="nil"/>
              <w:right w:val="nil"/>
            </w:tcBorders>
          </w:tcPr>
          <w:p w:rsidR="00000000" w:rsidRDefault="009114F3">
            <w:pPr>
              <w:pStyle w:val="a5"/>
              <w:jc w:val="center"/>
            </w:pPr>
            <w:r>
              <w:lastRenderedPageBreak/>
              <w:t>89311</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С51, С52, С53, С54, С55</w:t>
            </w:r>
          </w:p>
        </w:tc>
        <w:tc>
          <w:tcPr>
            <w:tcW w:w="2893" w:type="dxa"/>
            <w:tcBorders>
              <w:top w:val="nil"/>
              <w:left w:val="nil"/>
              <w:bottom w:val="nil"/>
              <w:right w:val="nil"/>
            </w:tcBorders>
          </w:tcPr>
          <w:p w:rsidR="00000000" w:rsidRDefault="009114F3">
            <w:pPr>
              <w:pStyle w:val="a7"/>
            </w:pPr>
            <w:r>
              <w:t xml:space="preserve">интраэпителиальные, микроинвазивные и инвазивные злокачественные новообразования вульвы, влагалища, шейки и тела матки (T0-4N0-1M0-1), в том </w:t>
            </w:r>
            <w:r>
              <w:t>числе с метастазированием в параортальные или паховые лимфоузлы</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w:t>
            </w:r>
            <w:r>
              <w:t>я.</w:t>
            </w:r>
          </w:p>
          <w:p w:rsidR="00000000" w:rsidRDefault="009114F3">
            <w:pPr>
              <w:pStyle w:val="a7"/>
            </w:pPr>
            <w:r>
              <w:t xml:space="preserve">3D - 4D планирование. Фиксирующие устройства. Объемная </w:t>
            </w:r>
            <w:r>
              <w:lastRenderedPageBreak/>
              <w:t>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С56</w:t>
            </w:r>
          </w:p>
        </w:tc>
        <w:tc>
          <w:tcPr>
            <w:tcW w:w="2893" w:type="dxa"/>
            <w:tcBorders>
              <w:top w:val="nil"/>
              <w:left w:val="nil"/>
              <w:bottom w:val="nil"/>
              <w:right w:val="nil"/>
            </w:tcBorders>
          </w:tcPr>
          <w:p w:rsidR="00000000" w:rsidRDefault="009114F3">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w:t>
            </w:r>
            <w:r>
              <w:t xml:space="preserve"> том числе IMRT, IGRT, VMAT (1 - 39 Гр). Радиомодификация. Компьютерно-томографическая и (или) магнитно-резонансная топометрия.</w:t>
            </w:r>
          </w:p>
          <w:p w:rsidR="00000000" w:rsidRDefault="009114F3">
            <w:pPr>
              <w:pStyle w:val="a7"/>
            </w:pPr>
            <w:r>
              <w:t>3D - 4D планирование.</w:t>
            </w:r>
          </w:p>
          <w:p w:rsidR="00000000" w:rsidRDefault="009114F3">
            <w:pPr>
              <w:pStyle w:val="a7"/>
            </w:pPr>
            <w:r>
              <w:t>Фиксирующие устройства.</w:t>
            </w:r>
          </w:p>
          <w:p w:rsidR="00000000" w:rsidRDefault="009114F3">
            <w:pPr>
              <w:pStyle w:val="a7"/>
            </w:pPr>
            <w:r>
              <w:t>Объемная 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С57</w:t>
            </w:r>
          </w:p>
        </w:tc>
        <w:tc>
          <w:tcPr>
            <w:tcW w:w="2893" w:type="dxa"/>
            <w:tcBorders>
              <w:top w:val="nil"/>
              <w:left w:val="nil"/>
              <w:bottom w:val="nil"/>
              <w:right w:val="nil"/>
            </w:tcBorders>
          </w:tcPr>
          <w:p w:rsidR="00000000" w:rsidRDefault="009114F3">
            <w:pPr>
              <w:pStyle w:val="a7"/>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 том числе IMRT, IGRT, VMA</w:t>
            </w:r>
            <w:r>
              <w:t>T (1 - 39 Гр). Радиомодификация.</w:t>
            </w:r>
          </w:p>
          <w:p w:rsidR="00000000" w:rsidRDefault="009114F3">
            <w:pPr>
              <w:pStyle w:val="a7"/>
            </w:pPr>
            <w:r>
              <w:t>Компьютерно-томографическая и (или) магнитно-резонансная топометрия.</w:t>
            </w:r>
          </w:p>
          <w:p w:rsidR="00000000" w:rsidRDefault="009114F3">
            <w:pPr>
              <w:pStyle w:val="a7"/>
            </w:pPr>
            <w:r>
              <w:t>3D - 4D планирование.</w:t>
            </w:r>
          </w:p>
          <w:p w:rsidR="00000000" w:rsidRDefault="009114F3">
            <w:pPr>
              <w:pStyle w:val="a7"/>
            </w:pPr>
            <w:r>
              <w:t>Фиксирующие устройства.</w:t>
            </w:r>
          </w:p>
          <w:p w:rsidR="00000000" w:rsidRDefault="009114F3">
            <w:pPr>
              <w:pStyle w:val="a7"/>
            </w:pPr>
            <w:r>
              <w:t>Объемная 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С70, С71, С72,</w:t>
            </w:r>
          </w:p>
          <w:p w:rsidR="00000000" w:rsidRDefault="009114F3">
            <w:pPr>
              <w:pStyle w:val="a7"/>
            </w:pPr>
            <w:r>
              <w:lastRenderedPageBreak/>
              <w:t>С75.1, С75.3, С79.3,</w:t>
            </w:r>
          </w:p>
          <w:p w:rsidR="00000000" w:rsidRDefault="009114F3">
            <w:pPr>
              <w:pStyle w:val="a7"/>
            </w:pPr>
            <w:r>
              <w:t>С79.4</w:t>
            </w:r>
          </w:p>
        </w:tc>
        <w:tc>
          <w:tcPr>
            <w:tcW w:w="2893" w:type="dxa"/>
            <w:tcBorders>
              <w:top w:val="nil"/>
              <w:left w:val="nil"/>
              <w:bottom w:val="nil"/>
              <w:right w:val="nil"/>
            </w:tcBorders>
          </w:tcPr>
          <w:p w:rsidR="00000000" w:rsidRDefault="009114F3">
            <w:pPr>
              <w:pStyle w:val="a7"/>
            </w:pPr>
            <w:r>
              <w:lastRenderedPageBreak/>
              <w:t xml:space="preserve">Первичные и вторичные </w:t>
            </w:r>
            <w:r>
              <w:lastRenderedPageBreak/>
              <w:t>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000000" w:rsidRDefault="009114F3">
            <w:pPr>
              <w:pStyle w:val="a7"/>
            </w:pPr>
            <w:r>
              <w:lastRenderedPageBreak/>
              <w:t>терапевтическ</w:t>
            </w:r>
            <w:r>
              <w:lastRenderedPageBreak/>
              <w:t>ое лечение</w:t>
            </w:r>
          </w:p>
        </w:tc>
        <w:tc>
          <w:tcPr>
            <w:tcW w:w="2885" w:type="dxa"/>
            <w:tcBorders>
              <w:top w:val="nil"/>
              <w:left w:val="nil"/>
              <w:bottom w:val="nil"/>
              <w:right w:val="nil"/>
            </w:tcBorders>
          </w:tcPr>
          <w:p w:rsidR="00000000" w:rsidRDefault="009114F3">
            <w:pPr>
              <w:pStyle w:val="a7"/>
            </w:pPr>
            <w:r>
              <w:lastRenderedPageBreak/>
              <w:t xml:space="preserve">конформная </w:t>
            </w:r>
            <w:r>
              <w:lastRenderedPageBreak/>
              <w:t>дистанционная лучевая</w:t>
            </w:r>
          </w:p>
          <w:p w:rsidR="00000000" w:rsidRDefault="009114F3">
            <w:pPr>
              <w:pStyle w:val="a7"/>
            </w:pPr>
            <w:r>
              <w:t>терапия, в том числе IMRT, IGRT,</w:t>
            </w:r>
          </w:p>
          <w:p w:rsidR="00000000" w:rsidRDefault="009114F3">
            <w:pPr>
              <w:pStyle w:val="a7"/>
            </w:pPr>
            <w:r>
              <w:t>VMAT (1 - 39 Гр). Радиомодификация.</w:t>
            </w:r>
          </w:p>
          <w:p w:rsidR="00000000" w:rsidRDefault="009114F3">
            <w:pPr>
              <w:pStyle w:val="a7"/>
            </w:pPr>
            <w:r>
              <w:t>Компьютерно-томогр</w:t>
            </w:r>
            <w:r>
              <w:t>афическая</w:t>
            </w:r>
          </w:p>
          <w:p w:rsidR="00000000" w:rsidRDefault="009114F3">
            <w:pPr>
              <w:pStyle w:val="a7"/>
            </w:pPr>
            <w:r>
              <w:t>и (или) магнитно-резонансная</w:t>
            </w:r>
          </w:p>
          <w:p w:rsidR="00000000" w:rsidRDefault="009114F3">
            <w:pPr>
              <w:pStyle w:val="a7"/>
            </w:pPr>
            <w:r>
              <w:t>топометрия.</w:t>
            </w:r>
          </w:p>
          <w:p w:rsidR="00000000" w:rsidRDefault="009114F3">
            <w:pPr>
              <w:pStyle w:val="a7"/>
            </w:pPr>
            <w:r>
              <w:t>3D - 4D планирование.</w:t>
            </w:r>
          </w:p>
          <w:p w:rsidR="00000000" w:rsidRDefault="009114F3">
            <w:pPr>
              <w:pStyle w:val="a7"/>
            </w:pPr>
            <w:r>
              <w:t>Фиксирующие устройства.</w:t>
            </w:r>
          </w:p>
          <w:p w:rsidR="00000000" w:rsidRDefault="009114F3">
            <w:pPr>
              <w:pStyle w:val="a7"/>
            </w:pPr>
            <w:r>
              <w:t>Объемная 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С81, С82, С83, С84, С85</w:t>
            </w:r>
          </w:p>
        </w:tc>
        <w:tc>
          <w:tcPr>
            <w:tcW w:w="2893" w:type="dxa"/>
            <w:tcBorders>
              <w:top w:val="nil"/>
              <w:left w:val="nil"/>
              <w:bottom w:val="nil"/>
              <w:right w:val="nil"/>
            </w:tcBorders>
          </w:tcPr>
          <w:p w:rsidR="00000000" w:rsidRDefault="009114F3">
            <w:pPr>
              <w:pStyle w:val="a7"/>
            </w:pPr>
            <w:r>
              <w:t>злокачественные новообразования лимфоидной ткани</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w:t>
            </w:r>
          </w:p>
          <w:p w:rsidR="00000000" w:rsidRDefault="009114F3">
            <w:pPr>
              <w:pStyle w:val="a7"/>
            </w:pPr>
            <w:r>
              <w:t>3D - 4D планирование. Фиксирующие устройства. Объемная визуализация мишени. Синхронизация дыхания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2" w:name="sub_11125"/>
            <w:r>
              <w:t>25.</w:t>
            </w:r>
            <w:bookmarkEnd w:id="92"/>
          </w:p>
        </w:tc>
        <w:tc>
          <w:tcPr>
            <w:tcW w:w="3000" w:type="dxa"/>
            <w:tcBorders>
              <w:top w:val="nil"/>
              <w:left w:val="nil"/>
              <w:bottom w:val="nil"/>
              <w:right w:val="nil"/>
            </w:tcBorders>
          </w:tcPr>
          <w:p w:rsidR="00000000" w:rsidRDefault="009114F3">
            <w:pPr>
              <w:pStyle w:val="a7"/>
            </w:pPr>
            <w:r>
              <w:t>Дистанционная лучевая терапия в</w:t>
            </w:r>
          </w:p>
          <w:p w:rsidR="00000000" w:rsidRDefault="009114F3">
            <w:pPr>
              <w:pStyle w:val="a7"/>
            </w:pPr>
            <w:r>
              <w:lastRenderedPageBreak/>
              <w:t>радиотерапевтических отделениях при злокачественных новообразованиях</w:t>
            </w:r>
          </w:p>
        </w:tc>
        <w:tc>
          <w:tcPr>
            <w:tcW w:w="1925" w:type="dxa"/>
            <w:tcBorders>
              <w:top w:val="nil"/>
              <w:left w:val="nil"/>
              <w:bottom w:val="nil"/>
              <w:right w:val="nil"/>
            </w:tcBorders>
          </w:tcPr>
          <w:p w:rsidR="00000000" w:rsidRDefault="009114F3">
            <w:pPr>
              <w:pStyle w:val="a7"/>
            </w:pPr>
            <w:r>
              <w:lastRenderedPageBreak/>
              <w:t xml:space="preserve">С00-С14, С15-С17, </w:t>
            </w:r>
            <w:r>
              <w:lastRenderedPageBreak/>
              <w:t>С18-С22, С23 -С</w:t>
            </w:r>
            <w:r>
              <w:t>25, С30, С31.С32, С33, С34, С37, С39, С40, С41, С44, С48, С49, С50, С51.С55, С60, С61, С64, С67, С68, С73, С74, С77</w:t>
            </w:r>
          </w:p>
        </w:tc>
        <w:tc>
          <w:tcPr>
            <w:tcW w:w="2893" w:type="dxa"/>
            <w:tcBorders>
              <w:top w:val="nil"/>
              <w:left w:val="nil"/>
              <w:bottom w:val="nil"/>
              <w:right w:val="nil"/>
            </w:tcBorders>
          </w:tcPr>
          <w:p w:rsidR="00000000" w:rsidRDefault="009114F3">
            <w:pPr>
              <w:pStyle w:val="a7"/>
            </w:pPr>
            <w:r>
              <w:lastRenderedPageBreak/>
              <w:t xml:space="preserve">злокачественные новообразования головы </w:t>
            </w:r>
            <w:r>
              <w:lastRenderedPageBreak/>
              <w:t>и шеи, трахеи, бронхов, легкого, плевры, средостения, щитовидной железы, молочной железы, пищевода, ж</w:t>
            </w:r>
            <w:r>
              <w:t>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w:t>
            </w:r>
            <w:r>
              <w:t>-4N любая М0),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 xml:space="preserve">конформная дистанционная лучевая </w:t>
            </w:r>
            <w:r>
              <w:lastRenderedPageBreak/>
              <w:t>терапия, в том числе IMRT, IGRT, VMAT, стереотаксическая (40 - 69 Гр). Радиомодификация.</w:t>
            </w:r>
          </w:p>
          <w:p w:rsidR="00000000" w:rsidRDefault="009114F3">
            <w:pPr>
              <w:pStyle w:val="a7"/>
            </w:pPr>
            <w:r>
              <w:t>Компьютерно-томог</w:t>
            </w:r>
            <w:r>
              <w:t>рафическая и (или) магнитно-резонансная топометрия. 3D - 4D планирование.</w:t>
            </w:r>
          </w:p>
          <w:p w:rsidR="00000000" w:rsidRDefault="009114F3">
            <w:pPr>
              <w:pStyle w:val="a7"/>
            </w:pPr>
            <w:r>
              <w:t>Фиксирующие устройства. Объемная визуализация мишени. Синхронизация дыхания</w:t>
            </w:r>
          </w:p>
        </w:tc>
        <w:tc>
          <w:tcPr>
            <w:tcW w:w="1862" w:type="dxa"/>
            <w:tcBorders>
              <w:top w:val="nil"/>
              <w:left w:val="nil"/>
              <w:bottom w:val="nil"/>
              <w:right w:val="nil"/>
            </w:tcBorders>
          </w:tcPr>
          <w:p w:rsidR="00000000" w:rsidRDefault="009114F3">
            <w:pPr>
              <w:pStyle w:val="a5"/>
              <w:jc w:val="center"/>
            </w:pPr>
            <w:r>
              <w:lastRenderedPageBreak/>
              <w:t>201977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С51, С52, С53, С54, С55</w:t>
            </w:r>
          </w:p>
        </w:tc>
        <w:tc>
          <w:tcPr>
            <w:tcW w:w="2893" w:type="dxa"/>
            <w:tcBorders>
              <w:top w:val="nil"/>
              <w:left w:val="nil"/>
              <w:bottom w:val="nil"/>
              <w:right w:val="nil"/>
            </w:tcBorders>
          </w:tcPr>
          <w:p w:rsidR="00000000" w:rsidRDefault="009114F3">
            <w:pPr>
              <w:pStyle w:val="a7"/>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w:t>
            </w:r>
            <w:r>
              <w:lastRenderedPageBreak/>
              <w:t>паховые лимфоузлы</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w:t>
            </w:r>
            <w:r>
              <w:t xml:space="preserve">чевая терапия, в том числе IMRT, IGRT, VMAT, стереотаксическая (40 - 69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С56</w:t>
            </w:r>
          </w:p>
        </w:tc>
        <w:tc>
          <w:tcPr>
            <w:tcW w:w="2893" w:type="dxa"/>
            <w:tcBorders>
              <w:top w:val="nil"/>
              <w:left w:val="nil"/>
              <w:bottom w:val="nil"/>
              <w:right w:val="nil"/>
            </w:tcBorders>
          </w:tcPr>
          <w:p w:rsidR="00000000" w:rsidRDefault="009114F3">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w:t>
            </w:r>
            <w:r>
              <w:t xml:space="preserve">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С57</w:t>
            </w:r>
          </w:p>
        </w:tc>
        <w:tc>
          <w:tcPr>
            <w:tcW w:w="2893" w:type="dxa"/>
            <w:tcBorders>
              <w:top w:val="nil"/>
              <w:left w:val="nil"/>
              <w:bottom w:val="nil"/>
              <w:right w:val="nil"/>
            </w:tcBorders>
          </w:tcPr>
          <w:p w:rsidR="00000000" w:rsidRDefault="009114F3">
            <w:pPr>
              <w:pStyle w:val="a7"/>
            </w:pPr>
            <w:r>
              <w:t>злокачественные новообразования маточных тру</w:t>
            </w:r>
            <w:r>
              <w:t>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 том числе IMRT, IGRT, VMAT (40 - 69 Гр).</w:t>
            </w:r>
          </w:p>
          <w:p w:rsidR="00000000" w:rsidRDefault="009114F3">
            <w:pPr>
              <w:pStyle w:val="a7"/>
            </w:pPr>
            <w:r>
              <w:t xml:space="preserve">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С70, С71, С72,</w:t>
            </w:r>
          </w:p>
          <w:p w:rsidR="00000000" w:rsidRDefault="009114F3">
            <w:pPr>
              <w:pStyle w:val="a7"/>
            </w:pPr>
            <w:r>
              <w:t>С75.1, С75.3, С79.3,</w:t>
            </w:r>
          </w:p>
          <w:p w:rsidR="00000000" w:rsidRDefault="009114F3">
            <w:pPr>
              <w:pStyle w:val="a7"/>
            </w:pPr>
            <w:r>
              <w:t>С79.4</w:t>
            </w:r>
          </w:p>
        </w:tc>
        <w:tc>
          <w:tcPr>
            <w:tcW w:w="2893" w:type="dxa"/>
            <w:tcBorders>
              <w:top w:val="nil"/>
              <w:left w:val="nil"/>
              <w:bottom w:val="nil"/>
              <w:right w:val="nil"/>
            </w:tcBorders>
          </w:tcPr>
          <w:p w:rsidR="00000000" w:rsidRDefault="009114F3">
            <w:pPr>
              <w:pStyle w:val="a7"/>
            </w:pPr>
            <w:r>
              <w:t>Первичные и вторичные злокачественные новообразо</w:t>
            </w:r>
            <w:r>
              <w:t>вания оболочек головного мозга, спинного мозга, головного мозга</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 том числе IMRT, IGRT, VMAT, стереотаксическая (40 - 69 Гр). Радиомодификация. Компьютерно-томографическа</w:t>
            </w:r>
            <w:r>
              <w:t>я и (или) магнитно-резонансная топометрия. 3D - 4D планирование. Фиксирующие устройства. Объемная 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С81, С82, С83, С84, С85</w:t>
            </w:r>
          </w:p>
        </w:tc>
        <w:tc>
          <w:tcPr>
            <w:tcW w:w="2893" w:type="dxa"/>
            <w:tcBorders>
              <w:top w:val="nil"/>
              <w:left w:val="nil"/>
              <w:bottom w:val="nil"/>
              <w:right w:val="nil"/>
            </w:tcBorders>
          </w:tcPr>
          <w:p w:rsidR="00000000" w:rsidRDefault="009114F3">
            <w:pPr>
              <w:pStyle w:val="a7"/>
            </w:pPr>
            <w:r>
              <w:t>злокачественные новообразования лимфоидной ткани</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w:t>
            </w:r>
            <w:r>
              <w:t>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3" w:name="sub_11126"/>
            <w:r>
              <w:t>26.</w:t>
            </w:r>
            <w:bookmarkEnd w:id="93"/>
          </w:p>
        </w:tc>
        <w:tc>
          <w:tcPr>
            <w:tcW w:w="3000" w:type="dxa"/>
            <w:tcBorders>
              <w:top w:val="nil"/>
              <w:left w:val="nil"/>
              <w:bottom w:val="nil"/>
              <w:right w:val="nil"/>
            </w:tcBorders>
          </w:tcPr>
          <w:p w:rsidR="00000000" w:rsidRDefault="009114F3">
            <w:pPr>
              <w:pStyle w:val="a7"/>
            </w:pPr>
            <w:r>
              <w:t xml:space="preserve">Дистанционная лучевая </w:t>
            </w:r>
            <w:r>
              <w:lastRenderedPageBreak/>
              <w:t>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000000" w:rsidRDefault="009114F3">
            <w:pPr>
              <w:pStyle w:val="a7"/>
            </w:pPr>
            <w:r>
              <w:lastRenderedPageBreak/>
              <w:t xml:space="preserve">С00-С14, </w:t>
            </w:r>
            <w:r>
              <w:lastRenderedPageBreak/>
              <w:t>С15-С17, С18-С22, С23-С25, С30, С31, С32, С33, С34, С37, С39, С40, С41, С44, С48, С49, С50, С51, С55, С60, С61, С64, С67, С68, С73, С74, С77</w:t>
            </w:r>
          </w:p>
        </w:tc>
        <w:tc>
          <w:tcPr>
            <w:tcW w:w="2893" w:type="dxa"/>
            <w:tcBorders>
              <w:top w:val="nil"/>
              <w:left w:val="nil"/>
              <w:bottom w:val="nil"/>
              <w:right w:val="nil"/>
            </w:tcBorders>
          </w:tcPr>
          <w:p w:rsidR="00000000" w:rsidRDefault="009114F3">
            <w:pPr>
              <w:pStyle w:val="a7"/>
            </w:pPr>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w:t>
            </w:r>
            <w:r>
              <w:t>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000000" w:rsidRDefault="009114F3">
            <w:pPr>
              <w:pStyle w:val="a7"/>
            </w:pPr>
            <w:r>
              <w:lastRenderedPageBreak/>
              <w:t>терапевтическ</w:t>
            </w:r>
            <w:r>
              <w:lastRenderedPageBreak/>
              <w:t>ое лечение</w:t>
            </w:r>
          </w:p>
        </w:tc>
        <w:tc>
          <w:tcPr>
            <w:tcW w:w="2885" w:type="dxa"/>
            <w:tcBorders>
              <w:top w:val="nil"/>
              <w:left w:val="nil"/>
              <w:bottom w:val="nil"/>
              <w:right w:val="nil"/>
            </w:tcBorders>
          </w:tcPr>
          <w:p w:rsidR="00000000" w:rsidRDefault="009114F3">
            <w:pPr>
              <w:pStyle w:val="a7"/>
            </w:pPr>
            <w:r>
              <w:lastRenderedPageBreak/>
              <w:t xml:space="preserve">конформная </w:t>
            </w:r>
            <w:r>
              <w:lastRenderedPageBreak/>
              <w:t>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000000" w:rsidRDefault="009114F3">
            <w:pPr>
              <w:pStyle w:val="a7"/>
            </w:pPr>
            <w:r>
              <w:t>3D - 4D планирование. Фиксирующие устройства.</w:t>
            </w:r>
          </w:p>
          <w:p w:rsidR="00000000" w:rsidRDefault="009114F3">
            <w:pPr>
              <w:pStyle w:val="a7"/>
            </w:pPr>
            <w:r>
              <w:t>Объемная визуализа</w:t>
            </w:r>
            <w:r>
              <w:t>ция мишени.</w:t>
            </w:r>
          </w:p>
          <w:p w:rsidR="00000000" w:rsidRDefault="009114F3">
            <w:pPr>
              <w:pStyle w:val="a7"/>
            </w:pPr>
            <w:r>
              <w:t>Синхронизация дыхания</w:t>
            </w:r>
          </w:p>
        </w:tc>
        <w:tc>
          <w:tcPr>
            <w:tcW w:w="1862" w:type="dxa"/>
            <w:tcBorders>
              <w:top w:val="nil"/>
              <w:left w:val="nil"/>
              <w:bottom w:val="nil"/>
              <w:right w:val="nil"/>
            </w:tcBorders>
          </w:tcPr>
          <w:p w:rsidR="00000000" w:rsidRDefault="009114F3">
            <w:pPr>
              <w:pStyle w:val="a5"/>
              <w:jc w:val="center"/>
            </w:pPr>
            <w:r>
              <w:lastRenderedPageBreak/>
              <w:t>268821</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С51, С52, С53, С54, С55</w:t>
            </w:r>
          </w:p>
        </w:tc>
        <w:tc>
          <w:tcPr>
            <w:tcW w:w="2893" w:type="dxa"/>
            <w:tcBorders>
              <w:top w:val="nil"/>
              <w:left w:val="nil"/>
              <w:bottom w:val="nil"/>
              <w:right w:val="nil"/>
            </w:tcBorders>
          </w:tcPr>
          <w:p w:rsidR="00000000" w:rsidRDefault="009114F3">
            <w:pPr>
              <w:pStyle w:val="a7"/>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lastRenderedPageBreak/>
              <w:t>параортальные или паховые лимфоузлы</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w:t>
            </w:r>
            <w:r>
              <w:t xml:space="preserve">учевая терапия, в том числе IMRT, IGRT, VMAT (70 - 99 Гр). Радиомодификация. Компьютерно-томографическая и (или) магнитно-резонансная </w:t>
            </w:r>
            <w:r>
              <w:lastRenderedPageBreak/>
              <w:t>топометрия.</w:t>
            </w:r>
          </w:p>
          <w:p w:rsidR="00000000" w:rsidRDefault="009114F3">
            <w:pPr>
              <w:pStyle w:val="a7"/>
            </w:pPr>
            <w:r>
              <w:t>3D - 4D планирование. Фиксирующие устройства. Объемная 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С56</w:t>
            </w:r>
          </w:p>
        </w:tc>
        <w:tc>
          <w:tcPr>
            <w:tcW w:w="2893" w:type="dxa"/>
            <w:tcBorders>
              <w:top w:val="nil"/>
              <w:left w:val="nil"/>
              <w:bottom w:val="nil"/>
              <w:right w:val="nil"/>
            </w:tcBorders>
          </w:tcPr>
          <w:p w:rsidR="00000000" w:rsidRDefault="009114F3">
            <w:pPr>
              <w:pStyle w:val="a7"/>
            </w:pPr>
            <w:r>
              <w:t>злокачественные новообразов</w:t>
            </w:r>
            <w:r>
              <w:t>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 том числе IMRT, IGRT, VMAT (70 - 99 Гр).</w:t>
            </w:r>
          </w:p>
          <w:p w:rsidR="00000000" w:rsidRDefault="009114F3">
            <w:pPr>
              <w:pStyle w:val="a7"/>
            </w:pPr>
            <w:r>
              <w:t>Радиомодификация. Компьютерно-томографическая и (или) магнитно-резонансная топометрия.</w:t>
            </w:r>
          </w:p>
          <w:p w:rsidR="00000000" w:rsidRDefault="009114F3">
            <w:pPr>
              <w:pStyle w:val="a7"/>
            </w:pPr>
            <w:r>
              <w:t>3D - 4D планирование. Фиксирующие устройства. Объемная 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С57</w:t>
            </w:r>
          </w:p>
        </w:tc>
        <w:tc>
          <w:tcPr>
            <w:tcW w:w="2893" w:type="dxa"/>
            <w:tcBorders>
              <w:top w:val="nil"/>
              <w:left w:val="nil"/>
              <w:bottom w:val="nil"/>
              <w:right w:val="nil"/>
            </w:tcBorders>
          </w:tcPr>
          <w:p w:rsidR="00000000" w:rsidRDefault="009114F3">
            <w:pPr>
              <w:pStyle w:val="a7"/>
            </w:pPr>
            <w:r>
              <w:t>з</w:t>
            </w:r>
            <w:r>
              <w:t>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 том числе IMRT, IGRT, VMAT</w:t>
            </w:r>
            <w:r>
              <w:t xml:space="preserve"> (70 - 99 Гр). 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С70, С71, С72,</w:t>
            </w:r>
          </w:p>
          <w:p w:rsidR="00000000" w:rsidRDefault="009114F3">
            <w:pPr>
              <w:pStyle w:val="a7"/>
            </w:pPr>
            <w:r>
              <w:t>С75.1, С75.3, С79.3,</w:t>
            </w:r>
          </w:p>
          <w:p w:rsidR="00000000" w:rsidRDefault="009114F3">
            <w:pPr>
              <w:pStyle w:val="a7"/>
            </w:pPr>
            <w:r>
              <w:t>С79.4</w:t>
            </w:r>
          </w:p>
        </w:tc>
        <w:tc>
          <w:tcPr>
            <w:tcW w:w="2893" w:type="dxa"/>
            <w:tcBorders>
              <w:top w:val="nil"/>
              <w:left w:val="nil"/>
              <w:bottom w:val="nil"/>
              <w:right w:val="nil"/>
            </w:tcBorders>
          </w:tcPr>
          <w:p w:rsidR="00000000" w:rsidRDefault="009114F3">
            <w:pPr>
              <w:pStyle w:val="a7"/>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 том числе IMRT, IGRT, VMAT (70 - 99 Гр).</w:t>
            </w:r>
          </w:p>
          <w:p w:rsidR="00000000" w:rsidRDefault="009114F3">
            <w:pPr>
              <w:pStyle w:val="a7"/>
            </w:pPr>
            <w:r>
              <w:t>Радиомодификация. Компьютерно-томог</w:t>
            </w:r>
            <w:r>
              <w:t>рафическая и (или) магнитно-резонансная топометрия. 3D - 4D планирование. Фиксирующие устройства. Объемная визуализация мишени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С81, С82, С83, С84, С85</w:t>
            </w:r>
          </w:p>
        </w:tc>
        <w:tc>
          <w:tcPr>
            <w:tcW w:w="2893" w:type="dxa"/>
            <w:tcBorders>
              <w:top w:val="nil"/>
              <w:left w:val="nil"/>
              <w:bottom w:val="nil"/>
              <w:right w:val="nil"/>
            </w:tcBorders>
          </w:tcPr>
          <w:p w:rsidR="00000000" w:rsidRDefault="009114F3">
            <w:pPr>
              <w:pStyle w:val="a7"/>
            </w:pPr>
            <w:r>
              <w:t>злокачественные новообразования лимфоидной ткани</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конформная дистанционная лучевая терапия, в том числе IMRT, IGRT, VMAT (70 - 99 Гр).</w:t>
            </w:r>
          </w:p>
          <w:p w:rsidR="00000000" w:rsidRDefault="009114F3">
            <w:pPr>
              <w:pStyle w:val="a7"/>
            </w:pPr>
            <w:r>
              <w:t>Радиомодификация. Компьютерно-томографическая и (или) магнитно-резонансная топометрия.</w:t>
            </w:r>
          </w:p>
          <w:p w:rsidR="00000000" w:rsidRDefault="009114F3">
            <w:pPr>
              <w:pStyle w:val="a7"/>
            </w:pPr>
            <w:r>
              <w:t>3D - 4D планирование. Фиксирующие устройства. Объемная визуализация мишени. Синхрони</w:t>
            </w:r>
            <w:r>
              <w:t>зация дыхания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t>Оториноларингология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4" w:name="sub_11127"/>
            <w:r>
              <w:lastRenderedPageBreak/>
              <w:t>27.</w:t>
            </w:r>
            <w:bookmarkEnd w:id="94"/>
          </w:p>
        </w:tc>
        <w:tc>
          <w:tcPr>
            <w:tcW w:w="3000" w:type="dxa"/>
            <w:tcBorders>
              <w:top w:val="nil"/>
              <w:left w:val="nil"/>
              <w:bottom w:val="nil"/>
              <w:right w:val="nil"/>
            </w:tcBorders>
          </w:tcPr>
          <w:p w:rsidR="00000000" w:rsidRDefault="009114F3">
            <w:pPr>
              <w:pStyle w:val="a7"/>
            </w:pPr>
            <w:r>
              <w:t>Реконструктивные операции на звукопроводящем аппарате среднего уха</w:t>
            </w:r>
          </w:p>
        </w:tc>
        <w:tc>
          <w:tcPr>
            <w:tcW w:w="1925" w:type="dxa"/>
            <w:tcBorders>
              <w:top w:val="nil"/>
              <w:left w:val="nil"/>
              <w:bottom w:val="nil"/>
              <w:right w:val="nil"/>
            </w:tcBorders>
          </w:tcPr>
          <w:p w:rsidR="00000000" w:rsidRDefault="009114F3">
            <w:pPr>
              <w:pStyle w:val="a7"/>
            </w:pPr>
            <w:r>
              <w:t>Н66.1, Н66.2, Q16, Н80.0, Н80.1, Н80.9, Н74.1, Н74.2, Н74.3, Н90</w:t>
            </w:r>
          </w:p>
        </w:tc>
        <w:tc>
          <w:tcPr>
            <w:tcW w:w="2893" w:type="dxa"/>
            <w:tcBorders>
              <w:top w:val="nil"/>
              <w:left w:val="nil"/>
              <w:bottom w:val="nil"/>
              <w:right w:val="nil"/>
            </w:tcBorders>
          </w:tcPr>
          <w:p w:rsidR="00000000" w:rsidRDefault="009114F3">
            <w:pPr>
              <w:pStyle w:val="a7"/>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w:t>
            </w:r>
            <w:r>
              <w:t>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 xml:space="preserve">реконструкция </w:t>
            </w:r>
            <w:r>
              <w:t>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w:t>
            </w:r>
            <w:r>
              <w:t>евого нерва</w:t>
            </w:r>
          </w:p>
          <w:p w:rsidR="00000000" w:rsidRDefault="009114F3">
            <w:pPr>
              <w:pStyle w:val="a5"/>
            </w:pPr>
          </w:p>
          <w:p w:rsidR="00000000" w:rsidRDefault="009114F3">
            <w:pPr>
              <w:pStyle w:val="a7"/>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w:t>
            </w:r>
            <w:r>
              <w:t>металлических</w:t>
            </w:r>
          </w:p>
          <w:p w:rsidR="00000000" w:rsidRDefault="009114F3">
            <w:pPr>
              <w:pStyle w:val="a5"/>
            </w:pPr>
          </w:p>
          <w:p w:rsidR="00000000" w:rsidRDefault="009114F3">
            <w:pPr>
              <w:pStyle w:val="a7"/>
            </w:pPr>
            <w:r>
              <w:t xml:space="preserve">реконструктивные </w:t>
            </w:r>
            <w:r>
              <w:lastRenderedPageBreak/>
              <w:t>слухоулучшающие операции после радикальной операции на среднем ухе при хроническом гнойном среднем отите</w:t>
            </w:r>
          </w:p>
          <w:p w:rsidR="00000000" w:rsidRDefault="009114F3">
            <w:pPr>
              <w:pStyle w:val="a5"/>
            </w:pPr>
          </w:p>
          <w:p w:rsidR="00000000" w:rsidRDefault="009114F3">
            <w:pPr>
              <w:pStyle w:val="a7"/>
            </w:pPr>
            <w:r>
              <w:t>слухоулучшающие операции с применением частично имплантируемого устройства костной проводимости</w:t>
            </w:r>
          </w:p>
          <w:p w:rsidR="00000000" w:rsidRDefault="009114F3">
            <w:pPr>
              <w:pStyle w:val="a5"/>
            </w:pPr>
          </w:p>
          <w:p w:rsidR="00000000" w:rsidRDefault="009114F3">
            <w:pPr>
              <w:pStyle w:val="a7"/>
            </w:pPr>
            <w:r>
              <w:t>тимпанопластика с при</w:t>
            </w:r>
            <w:r>
              <w:t>менением микрохирургической техники, аллогенных трансплантатов, в том числе металлических</w:t>
            </w:r>
          </w:p>
          <w:p w:rsidR="00000000" w:rsidRDefault="009114F3">
            <w:pPr>
              <w:pStyle w:val="a5"/>
            </w:pPr>
          </w:p>
          <w:p w:rsidR="00000000" w:rsidRDefault="009114F3">
            <w:pPr>
              <w:pStyle w:val="a7"/>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w:t>
            </w:r>
            <w:r>
              <w:t xml:space="preserve"> числе металлических</w:t>
            </w:r>
          </w:p>
          <w:p w:rsidR="00000000" w:rsidRDefault="009114F3">
            <w:pPr>
              <w:pStyle w:val="a5"/>
            </w:pPr>
          </w:p>
          <w:p w:rsidR="00000000" w:rsidRDefault="009114F3">
            <w:pPr>
              <w:pStyle w:val="a7"/>
            </w:pPr>
            <w:r>
              <w:lastRenderedPageBreak/>
              <w:t>слухоулучшающие операции с применением имплантата среднего уха</w:t>
            </w:r>
          </w:p>
        </w:tc>
        <w:tc>
          <w:tcPr>
            <w:tcW w:w="1862" w:type="dxa"/>
            <w:tcBorders>
              <w:top w:val="nil"/>
              <w:left w:val="nil"/>
              <w:bottom w:val="nil"/>
              <w:right w:val="nil"/>
            </w:tcBorders>
          </w:tcPr>
          <w:p w:rsidR="00000000" w:rsidRDefault="009114F3">
            <w:pPr>
              <w:pStyle w:val="a5"/>
              <w:jc w:val="center"/>
            </w:pPr>
            <w:r>
              <w:lastRenderedPageBreak/>
              <w:t>140232</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5" w:name="sub_11128"/>
            <w:r>
              <w:lastRenderedPageBreak/>
              <w:t>28.</w:t>
            </w:r>
            <w:bookmarkEnd w:id="95"/>
          </w:p>
        </w:tc>
        <w:tc>
          <w:tcPr>
            <w:tcW w:w="3000" w:type="dxa"/>
            <w:tcBorders>
              <w:top w:val="nil"/>
              <w:left w:val="nil"/>
              <w:bottom w:val="nil"/>
              <w:right w:val="nil"/>
            </w:tcBorders>
          </w:tcPr>
          <w:p w:rsidR="00000000" w:rsidRDefault="009114F3">
            <w:pPr>
              <w:pStyle w:val="a7"/>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000000" w:rsidRDefault="009114F3">
            <w:pPr>
              <w:pStyle w:val="a7"/>
            </w:pPr>
            <w:r>
              <w:t>Н81.0, Н81.1, Н81.2</w:t>
            </w:r>
          </w:p>
        </w:tc>
        <w:tc>
          <w:tcPr>
            <w:tcW w:w="2893" w:type="dxa"/>
            <w:tcBorders>
              <w:top w:val="nil"/>
              <w:left w:val="nil"/>
              <w:bottom w:val="nil"/>
              <w:right w:val="nil"/>
            </w:tcBorders>
          </w:tcPr>
          <w:p w:rsidR="00000000" w:rsidRDefault="009114F3">
            <w:pPr>
              <w:pStyle w:val="a7"/>
            </w:pPr>
            <w:r>
              <w:t>болезнь Меньера. 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селективная нейротомия</w:t>
            </w:r>
          </w:p>
          <w:p w:rsidR="00000000" w:rsidRDefault="009114F3">
            <w:pPr>
              <w:pStyle w:val="a5"/>
            </w:pPr>
          </w:p>
          <w:p w:rsidR="00000000" w:rsidRDefault="009114F3">
            <w:pPr>
              <w:pStyle w:val="a7"/>
            </w:pPr>
            <w:r>
              <w:t>деструктивные микрохирургические вмешательства на структурах внутреннего уха с применением лучевой те</w:t>
            </w:r>
            <w:r>
              <w:t>хники</w:t>
            </w:r>
          </w:p>
        </w:tc>
        <w:tc>
          <w:tcPr>
            <w:tcW w:w="1862" w:type="dxa"/>
            <w:tcBorders>
              <w:top w:val="nil"/>
              <w:left w:val="nil"/>
              <w:bottom w:val="nil"/>
              <w:right w:val="nil"/>
            </w:tcBorders>
          </w:tcPr>
          <w:p w:rsidR="00000000" w:rsidRDefault="009114F3">
            <w:pPr>
              <w:pStyle w:val="a5"/>
              <w:jc w:val="center"/>
            </w:pPr>
            <w:r>
              <w:t>83035</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Н81.1, Н81.2</w:t>
            </w:r>
          </w:p>
        </w:tc>
        <w:tc>
          <w:tcPr>
            <w:tcW w:w="2893" w:type="dxa"/>
            <w:tcBorders>
              <w:top w:val="nil"/>
              <w:left w:val="nil"/>
              <w:bottom w:val="nil"/>
              <w:right w:val="nil"/>
            </w:tcBorders>
          </w:tcPr>
          <w:p w:rsidR="00000000" w:rsidRDefault="009114F3">
            <w:pPr>
              <w:pStyle w:val="a7"/>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дренирование эндолимфатических пространств внутреннего уха с применением микрохирургической и лучевой техники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000000" w:rsidRDefault="009114F3">
            <w:pPr>
              <w:pStyle w:val="a7"/>
            </w:pPr>
            <w:r>
              <w:t>J32.1, J32.3 J32.4</w:t>
            </w:r>
          </w:p>
        </w:tc>
        <w:tc>
          <w:tcPr>
            <w:tcW w:w="2893" w:type="dxa"/>
            <w:tcBorders>
              <w:top w:val="nil"/>
              <w:left w:val="nil"/>
              <w:bottom w:val="nil"/>
              <w:right w:val="nil"/>
            </w:tcBorders>
          </w:tcPr>
          <w:p w:rsidR="00000000" w:rsidRDefault="009114F3">
            <w:pPr>
              <w:pStyle w:val="a7"/>
            </w:pPr>
            <w:r>
              <w:t>доброкачественное новообразование и хронические воспалительные заболевания полости носа, придаточных пазух носа, п</w:t>
            </w:r>
            <w:r>
              <w:t>азух клиновидной кости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новообразования с применением эндоскопической, шейверной техники и при необходимости навигационной системы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Реконструктивно-пластическое восстановление функции гортани и трахеи</w:t>
            </w:r>
          </w:p>
        </w:tc>
        <w:tc>
          <w:tcPr>
            <w:tcW w:w="1925" w:type="dxa"/>
            <w:tcBorders>
              <w:top w:val="nil"/>
              <w:left w:val="nil"/>
              <w:bottom w:val="nil"/>
              <w:right w:val="nil"/>
            </w:tcBorders>
          </w:tcPr>
          <w:p w:rsidR="00000000" w:rsidRDefault="009114F3">
            <w:pPr>
              <w:pStyle w:val="a7"/>
            </w:pPr>
            <w:r>
              <w:t>J38.6, D14.1, D14.2, J3</w:t>
            </w:r>
            <w:r>
              <w:t>8.0, J38.3, R49.0, R49.1</w:t>
            </w:r>
          </w:p>
        </w:tc>
        <w:tc>
          <w:tcPr>
            <w:tcW w:w="2893" w:type="dxa"/>
            <w:tcBorders>
              <w:top w:val="nil"/>
              <w:left w:val="nil"/>
              <w:bottom w:val="nil"/>
              <w:right w:val="nil"/>
            </w:tcBorders>
          </w:tcPr>
          <w:p w:rsidR="00000000" w:rsidRDefault="009114F3">
            <w:pPr>
              <w:pStyle w:val="a7"/>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w:t>
            </w:r>
            <w:r>
              <w:lastRenderedPageBreak/>
              <w:t>Другие болезни голосовых складок. Дисфония. Афония</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удаление новообразования или рубца гортани и трахеи с использованием микрохирургической и лучевой техники</w:t>
            </w:r>
          </w:p>
          <w:p w:rsidR="00000000" w:rsidRDefault="009114F3">
            <w:pPr>
              <w:pStyle w:val="a5"/>
            </w:pPr>
          </w:p>
          <w:p w:rsidR="00000000" w:rsidRDefault="009114F3">
            <w:pPr>
              <w:pStyle w:val="a7"/>
            </w:pPr>
            <w:r>
              <w:lastRenderedPageBreak/>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w:t>
            </w:r>
            <w:r>
              <w:t xml:space="preserve"> микрохирургической техники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J38.3, R49.0, R49.1</w:t>
            </w:r>
          </w:p>
        </w:tc>
        <w:tc>
          <w:tcPr>
            <w:tcW w:w="2893" w:type="dxa"/>
            <w:tcBorders>
              <w:top w:val="nil"/>
              <w:left w:val="nil"/>
              <w:bottom w:val="nil"/>
              <w:right w:val="nil"/>
            </w:tcBorders>
          </w:tcPr>
          <w:p w:rsidR="00000000" w:rsidRDefault="009114F3">
            <w:pPr>
              <w:pStyle w:val="a7"/>
            </w:pPr>
            <w:r>
              <w:t>другие болезни голосовых складок. Дисфония. Афония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ларинготрахеопластика при доброкачественных новообразованиях гортани, параличе голосовых складок и гортани, стенозе гортани</w:t>
            </w:r>
          </w:p>
          <w:p w:rsidR="00000000" w:rsidRDefault="009114F3">
            <w:pPr>
              <w:pStyle w:val="a5"/>
            </w:pPr>
          </w:p>
          <w:p w:rsidR="00000000" w:rsidRDefault="009114F3">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Хирургические вмешательства на околоносовых пазухах, требующие реконструкции лицевого скелет</w:t>
            </w:r>
            <w:r>
              <w:t>а</w:t>
            </w:r>
          </w:p>
        </w:tc>
        <w:tc>
          <w:tcPr>
            <w:tcW w:w="1925" w:type="dxa"/>
            <w:tcBorders>
              <w:top w:val="nil"/>
              <w:left w:val="nil"/>
              <w:bottom w:val="nil"/>
              <w:right w:val="nil"/>
            </w:tcBorders>
          </w:tcPr>
          <w:p w:rsidR="00000000" w:rsidRDefault="009114F3">
            <w:pPr>
              <w:pStyle w:val="a7"/>
            </w:pPr>
            <w:r>
              <w:t>Т90.2, Т90.4, D14.0</w:t>
            </w:r>
          </w:p>
        </w:tc>
        <w:tc>
          <w:tcPr>
            <w:tcW w:w="2893" w:type="dxa"/>
            <w:tcBorders>
              <w:top w:val="nil"/>
              <w:left w:val="nil"/>
              <w:bottom w:val="nil"/>
              <w:right w:val="nil"/>
            </w:tcBorders>
          </w:tcPr>
          <w:p w:rsidR="00000000" w:rsidRDefault="009114F3">
            <w:pPr>
              <w:pStyle w:val="a7"/>
            </w:pPr>
            <w:r>
              <w:t xml:space="preserve">последствия перелома черепа и костей лица. Последствия травмы глаза окологлазничной области. </w:t>
            </w:r>
            <w:r>
              <w:lastRenderedPageBreak/>
              <w:t>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костная пластика стенок околоносо</w:t>
            </w:r>
            <w:r>
              <w:t xml:space="preserve">вых пазух с использованием аутокостных трансплантатов, </w:t>
            </w:r>
            <w:r>
              <w:lastRenderedPageBreak/>
              <w:t>аллогенных трансплантатов, имплантатов, в том числе металлических, эндопротезов, биодеградирующих и фиксирующих материалов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6" w:name="sub_11129"/>
            <w:r>
              <w:lastRenderedPageBreak/>
              <w:t>29.</w:t>
            </w:r>
            <w:bookmarkEnd w:id="96"/>
          </w:p>
        </w:tc>
        <w:tc>
          <w:tcPr>
            <w:tcW w:w="3000" w:type="dxa"/>
            <w:tcBorders>
              <w:top w:val="nil"/>
              <w:left w:val="nil"/>
              <w:bottom w:val="nil"/>
              <w:right w:val="nil"/>
            </w:tcBorders>
          </w:tcPr>
          <w:p w:rsidR="00000000" w:rsidRDefault="009114F3">
            <w:pPr>
              <w:pStyle w:val="a7"/>
            </w:pPr>
            <w:r>
              <w:t>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tcPr>
          <w:p w:rsidR="00000000" w:rsidRDefault="009114F3">
            <w:pPr>
              <w:pStyle w:val="a7"/>
            </w:pPr>
            <w:r>
              <w:t>D14.0, D14.1, D10.0-D10.9</w:t>
            </w:r>
          </w:p>
        </w:tc>
        <w:tc>
          <w:tcPr>
            <w:tcW w:w="2893" w:type="dxa"/>
            <w:tcBorders>
              <w:top w:val="nil"/>
              <w:left w:val="nil"/>
              <w:bottom w:val="nil"/>
              <w:right w:val="nil"/>
            </w:tcBorders>
          </w:tcPr>
          <w:p w:rsidR="00000000" w:rsidRDefault="009114F3">
            <w:pPr>
              <w:pStyle w:val="a7"/>
            </w:pPr>
            <w:r>
              <w:t>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tcPr>
          <w:p w:rsidR="00000000" w:rsidRDefault="009114F3">
            <w:pPr>
              <w:pStyle w:val="a7"/>
            </w:pPr>
            <w:r>
              <w:t>хирургичес</w:t>
            </w:r>
            <w:r>
              <w:t>кое лечение</w:t>
            </w:r>
          </w:p>
        </w:tc>
        <w:tc>
          <w:tcPr>
            <w:tcW w:w="2885" w:type="dxa"/>
            <w:tcBorders>
              <w:top w:val="nil"/>
              <w:left w:val="nil"/>
              <w:bottom w:val="nil"/>
              <w:right w:val="nil"/>
            </w:tcBorders>
          </w:tcPr>
          <w:p w:rsidR="00000000" w:rsidRDefault="009114F3">
            <w:pPr>
              <w:pStyle w:val="a7"/>
            </w:pPr>
            <w:r>
              <w:t>удаление новообразования с применением микрохирургической техники и эндоскопической техники</w:t>
            </w:r>
          </w:p>
          <w:p w:rsidR="00000000" w:rsidRDefault="009114F3">
            <w:pPr>
              <w:pStyle w:val="a5"/>
            </w:pPr>
          </w:p>
          <w:p w:rsidR="00000000" w:rsidRDefault="009114F3">
            <w:pPr>
              <w:pStyle w:val="a7"/>
            </w:pPr>
            <w:r>
              <w:t>фото динамическая терапия новообразования с применением микроскопической и эндоскопической техники</w:t>
            </w:r>
          </w:p>
        </w:tc>
        <w:tc>
          <w:tcPr>
            <w:tcW w:w="1862" w:type="dxa"/>
            <w:tcBorders>
              <w:top w:val="nil"/>
              <w:left w:val="nil"/>
              <w:bottom w:val="nil"/>
              <w:right w:val="nil"/>
            </w:tcBorders>
          </w:tcPr>
          <w:p w:rsidR="00000000" w:rsidRDefault="009114F3">
            <w:pPr>
              <w:pStyle w:val="a5"/>
              <w:jc w:val="center"/>
            </w:pPr>
            <w:r>
              <w:t>160863</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t>Офтальмология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7" w:name="sub_11130"/>
            <w:r>
              <w:t>30.</w:t>
            </w:r>
            <w:bookmarkEnd w:id="97"/>
          </w:p>
        </w:tc>
        <w:tc>
          <w:tcPr>
            <w:tcW w:w="3000" w:type="dxa"/>
            <w:tcBorders>
              <w:top w:val="nil"/>
              <w:left w:val="nil"/>
              <w:bottom w:val="nil"/>
              <w:right w:val="nil"/>
            </w:tcBorders>
          </w:tcPr>
          <w:p w:rsidR="00000000" w:rsidRDefault="009114F3">
            <w:pPr>
              <w:pStyle w:val="a7"/>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000000" w:rsidRDefault="009114F3">
            <w:pPr>
              <w:pStyle w:val="a7"/>
            </w:pPr>
            <w:r>
              <w:t>Н26.0-Н26.4, Н40.1 - Н40.8, Q15.0</w:t>
            </w:r>
          </w:p>
        </w:tc>
        <w:tc>
          <w:tcPr>
            <w:tcW w:w="2893" w:type="dxa"/>
            <w:tcBorders>
              <w:top w:val="nil"/>
              <w:left w:val="nil"/>
              <w:bottom w:val="nil"/>
              <w:right w:val="nil"/>
            </w:tcBorders>
          </w:tcPr>
          <w:p w:rsidR="00000000" w:rsidRDefault="009114F3">
            <w:pPr>
              <w:pStyle w:val="a7"/>
            </w:pPr>
            <w:r>
              <w:t>глаукома с повышенным или высоким внутриглазным давлением</w:t>
            </w:r>
            <w:r>
              <w:t xml:space="preserve"> развитой, далеко зашедшей стадии, в том числе с осложнениями, у взрослых. Врожденная глаукома, глаукома вторичная вследствие </w:t>
            </w:r>
            <w:r>
              <w:lastRenderedPageBreak/>
              <w:t>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модифицированная синустрабеку</w:t>
            </w:r>
            <w:r>
              <w:t>лэктомия, в том числе ультразвуковая факоэмульсификация осложненной катаракты с имплантацией интраокулярной линзы</w:t>
            </w:r>
          </w:p>
          <w:p w:rsidR="00000000" w:rsidRDefault="009114F3">
            <w:pPr>
              <w:pStyle w:val="a5"/>
            </w:pPr>
          </w:p>
          <w:p w:rsidR="00000000" w:rsidRDefault="009114F3">
            <w:pPr>
              <w:pStyle w:val="a7"/>
            </w:pPr>
            <w:r>
              <w:t xml:space="preserve">подшивание цилиарного тела с задней </w:t>
            </w:r>
            <w:r>
              <w:lastRenderedPageBreak/>
              <w:t>трепанацией склеры</w:t>
            </w:r>
          </w:p>
          <w:p w:rsidR="00000000" w:rsidRDefault="009114F3">
            <w:pPr>
              <w:pStyle w:val="a5"/>
            </w:pPr>
          </w:p>
          <w:p w:rsidR="00000000" w:rsidRDefault="009114F3">
            <w:pPr>
              <w:pStyle w:val="a7"/>
            </w:pPr>
            <w:r>
              <w:t xml:space="preserve">непроникающая глубокая склерэктомия с ультразвуковой факоэмульсификацией осложненной </w:t>
            </w:r>
            <w:r>
              <w:t>катаракты с имплантацией интраокулярной линзы, в том числе с применением лазерной хирургии</w:t>
            </w:r>
          </w:p>
          <w:p w:rsidR="00000000" w:rsidRDefault="009114F3">
            <w:pPr>
              <w:pStyle w:val="a5"/>
            </w:pPr>
          </w:p>
          <w:p w:rsidR="00000000" w:rsidRDefault="009114F3">
            <w:pPr>
              <w:pStyle w:val="a7"/>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w:t>
            </w:r>
            <w:r>
              <w:t>ем лазерной хирургии</w:t>
            </w:r>
          </w:p>
          <w:p w:rsidR="00000000" w:rsidRDefault="009114F3">
            <w:pPr>
              <w:pStyle w:val="a5"/>
            </w:pPr>
          </w:p>
          <w:p w:rsidR="00000000" w:rsidRDefault="009114F3">
            <w:pPr>
              <w:pStyle w:val="a7"/>
            </w:pPr>
            <w:r>
              <w:t>удаление вторичной катаракты с реконструкцией задней камеры с имплантацией интраокулярной линзы</w:t>
            </w:r>
          </w:p>
          <w:p w:rsidR="00000000" w:rsidRDefault="009114F3">
            <w:pPr>
              <w:pStyle w:val="a5"/>
            </w:pPr>
          </w:p>
          <w:p w:rsidR="00000000" w:rsidRDefault="009114F3">
            <w:pPr>
              <w:pStyle w:val="a7"/>
            </w:pPr>
            <w:r>
              <w:t xml:space="preserve">модифицированная синустрабекулэктомия с задней трепанацией склеры с имплантацией </w:t>
            </w:r>
            <w:r>
              <w:lastRenderedPageBreak/>
              <w:t>антиглаукоматозного дренажа, в том числе с применением л</w:t>
            </w:r>
            <w:r>
              <w:t>азерной хирургии</w:t>
            </w:r>
          </w:p>
        </w:tc>
        <w:tc>
          <w:tcPr>
            <w:tcW w:w="1862" w:type="dxa"/>
            <w:tcBorders>
              <w:top w:val="nil"/>
              <w:left w:val="nil"/>
              <w:bottom w:val="nil"/>
              <w:right w:val="nil"/>
            </w:tcBorders>
          </w:tcPr>
          <w:p w:rsidR="00000000" w:rsidRDefault="009114F3">
            <w:pPr>
              <w:pStyle w:val="a5"/>
              <w:jc w:val="center"/>
            </w:pPr>
            <w:r>
              <w:lastRenderedPageBreak/>
              <w:t>75312</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tcPr>
          <w:p w:rsidR="00000000" w:rsidRDefault="009114F3">
            <w:pPr>
              <w:pStyle w:val="a7"/>
            </w:pPr>
            <w:r>
              <w:t>Е10.3, Е11.3, Н25.0-Н25.9, Н26.0 - Н26.4, Н27.0, Н28, Н30.0 - Н30.9, Н31.3, Н32.8, Н33.0-Н33.5, Н34.8, Н35.2-Н35.4, Н36.8, Н43.1, Н43.3, Н44.0, Н44.1</w:t>
            </w:r>
          </w:p>
        </w:tc>
        <w:tc>
          <w:tcPr>
            <w:tcW w:w="2893" w:type="dxa"/>
            <w:tcBorders>
              <w:top w:val="nil"/>
              <w:left w:val="nil"/>
              <w:bottom w:val="nil"/>
              <w:right w:val="nil"/>
            </w:tcBorders>
          </w:tcPr>
          <w:p w:rsidR="00000000" w:rsidRDefault="009114F3">
            <w:pPr>
              <w:pStyle w:val="a7"/>
            </w:pPr>
            <w:r>
              <w:t>сочетанная патология глаза у взрослых и детей (хориоретинальные воспаления, хориоретинальные нарушения при</w:t>
            </w:r>
            <w:r>
              <w:t xml:space="preserve">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w:t>
            </w:r>
            <w:r>
              <w:t xml:space="preserve">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w:t>
            </w:r>
            <w:r>
              <w:lastRenderedPageBreak/>
              <w:t>макулярным отеком. Отслойка и разрывы сетчатки, тракционная отслойка сетча</w:t>
            </w:r>
            <w:r>
              <w:t>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w:t>
            </w:r>
            <w:r>
              <w:t>,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эписклерал</w:t>
            </w:r>
            <w:r>
              <w:t>ьное круговое и (или) локальное пломбирование в сочетании с транспупиллярной лазеркоагуляцией сетчатки</w:t>
            </w:r>
          </w:p>
          <w:p w:rsidR="00000000" w:rsidRDefault="009114F3">
            <w:pPr>
              <w:pStyle w:val="a5"/>
            </w:pPr>
          </w:p>
          <w:p w:rsidR="00000000" w:rsidRDefault="009114F3">
            <w:pPr>
              <w:pStyle w:val="a7"/>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 xml:space="preserve">Реконструктивно-пластические и оптико-реконструктивные операции при травмах </w:t>
            </w:r>
            <w:r>
              <w:lastRenderedPageBreak/>
              <w:t>(открытых, закрытых) глаза, его придаточного аппарата, орбиты</w:t>
            </w:r>
          </w:p>
        </w:tc>
        <w:tc>
          <w:tcPr>
            <w:tcW w:w="1925" w:type="dxa"/>
            <w:tcBorders>
              <w:top w:val="nil"/>
              <w:left w:val="nil"/>
              <w:bottom w:val="nil"/>
              <w:right w:val="nil"/>
            </w:tcBorders>
          </w:tcPr>
          <w:p w:rsidR="00000000" w:rsidRDefault="009114F3">
            <w:pPr>
              <w:pStyle w:val="a7"/>
            </w:pPr>
            <w:r>
              <w:lastRenderedPageBreak/>
              <w:t xml:space="preserve">Н02.0 - Н02.5, Н04.0 - Н04.6, Н05.0-Н05.5, Н11.2, Н21.5, </w:t>
            </w:r>
            <w:r>
              <w:lastRenderedPageBreak/>
              <w:t>Н27.0, Н27.1, Н26.0-Н26.9, Н31.3, Н40.3, S00.1, S00.2, S02.30, S02.31, S02.80, S02.81, S04.0 - S04.5, S05.0 - S05.9, Т26.0 - Т26.9, Н44.0 - Н44.8, Т85.2, Т85.3, Т90.4, Т95.0, Т95.8</w:t>
            </w:r>
          </w:p>
        </w:tc>
        <w:tc>
          <w:tcPr>
            <w:tcW w:w="2893" w:type="dxa"/>
            <w:tcBorders>
              <w:top w:val="nil"/>
              <w:left w:val="nil"/>
              <w:bottom w:val="nil"/>
              <w:right w:val="nil"/>
            </w:tcBorders>
          </w:tcPr>
          <w:p w:rsidR="00000000" w:rsidRDefault="009114F3">
            <w:pPr>
              <w:pStyle w:val="a7"/>
            </w:pPr>
            <w:r>
              <w:lastRenderedPageBreak/>
              <w:t>травма глаза и гла</w:t>
            </w:r>
            <w:r>
              <w:t xml:space="preserve">зницы, термические и химические ожоги, ограниченные областью </w:t>
            </w:r>
            <w:r>
              <w:lastRenderedPageBreak/>
              <w:t>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w:t>
            </w:r>
            <w:r>
              <w:t>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w:t>
            </w:r>
            <w:r>
              <w:t xml:space="preserve">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w:t>
            </w:r>
            <w:r>
              <w:lastRenderedPageBreak/>
              <w:t>вследствие проникающего ранения, неудаленным магнитным инородн</w:t>
            </w:r>
            <w:r>
              <w:t>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имплантация дренажа при посттравматической глаукоме</w:t>
            </w:r>
          </w:p>
          <w:p w:rsidR="00000000" w:rsidRDefault="009114F3">
            <w:pPr>
              <w:pStyle w:val="a5"/>
            </w:pPr>
          </w:p>
          <w:p w:rsidR="00000000" w:rsidRDefault="009114F3">
            <w:pPr>
              <w:pStyle w:val="a7"/>
            </w:pPr>
            <w:r>
              <w:lastRenderedPageBreak/>
              <w:t>исправление травматического косоглазия с пла</w:t>
            </w:r>
            <w:r>
              <w:t>стикой экстраокулярных мышц</w:t>
            </w:r>
          </w:p>
          <w:p w:rsidR="00000000" w:rsidRDefault="009114F3">
            <w:pPr>
              <w:pStyle w:val="a5"/>
            </w:pPr>
          </w:p>
          <w:p w:rsidR="00000000" w:rsidRDefault="009114F3">
            <w:pPr>
              <w:pStyle w:val="a7"/>
            </w:pPr>
            <w:r>
              <w:t>факоаспирация травматической катаракты с имплантацией различных моделей интраокулярной линзы</w:t>
            </w:r>
          </w:p>
          <w:p w:rsidR="00000000" w:rsidRDefault="009114F3">
            <w:pPr>
              <w:pStyle w:val="a5"/>
            </w:pPr>
          </w:p>
          <w:p w:rsidR="00000000" w:rsidRDefault="009114F3">
            <w:pPr>
              <w:pStyle w:val="a7"/>
            </w:pPr>
            <w:r>
              <w:t>трансплантация амниотической мембраны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Хирургическое и (или) лучевое лечение злокачественных новообразован</w:t>
            </w:r>
            <w:r>
              <w:t>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tcBorders>
              <w:top w:val="nil"/>
              <w:left w:val="nil"/>
              <w:bottom w:val="nil"/>
              <w:right w:val="nil"/>
            </w:tcBorders>
          </w:tcPr>
          <w:p w:rsidR="00000000" w:rsidRDefault="009114F3">
            <w:pPr>
              <w:pStyle w:val="a7"/>
            </w:pPr>
            <w:r>
              <w:t>С43.1, С44.1, С69, C72.3, D31.5, D31.6, Q10.7, Q11.0-Q11.2</w:t>
            </w:r>
          </w:p>
        </w:tc>
        <w:tc>
          <w:tcPr>
            <w:tcW w:w="2893" w:type="dxa"/>
            <w:tcBorders>
              <w:top w:val="nil"/>
              <w:left w:val="nil"/>
              <w:bottom w:val="nil"/>
              <w:right w:val="nil"/>
            </w:tcBorders>
          </w:tcPr>
          <w:p w:rsidR="00000000" w:rsidRDefault="009114F3">
            <w:pPr>
              <w:pStyle w:val="a7"/>
            </w:pPr>
            <w:r>
              <w:t xml:space="preserve">злокачественные новообразования глаза и </w:t>
            </w:r>
            <w:r>
              <w:t>его придаточного аппарата, орбиты у взрослых и детей (стадии Т1 -Т3 N0 М0).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w:t>
            </w:r>
            <w:r>
              <w:t>, зрительного нерва, глазодвигательных мышц, офтальмогипертензией</w:t>
            </w:r>
          </w:p>
        </w:tc>
        <w:tc>
          <w:tcPr>
            <w:tcW w:w="1699" w:type="dxa"/>
            <w:tcBorders>
              <w:top w:val="nil"/>
              <w:left w:val="nil"/>
              <w:bottom w:val="nil"/>
              <w:right w:val="nil"/>
            </w:tcBorders>
          </w:tcPr>
          <w:p w:rsidR="00000000" w:rsidRDefault="009114F3">
            <w:pPr>
              <w:pStyle w:val="a7"/>
            </w:pPr>
            <w:r>
              <w:t>комбинированное лечение</w:t>
            </w:r>
          </w:p>
        </w:tc>
        <w:tc>
          <w:tcPr>
            <w:tcW w:w="2885" w:type="dxa"/>
            <w:tcBorders>
              <w:top w:val="nil"/>
              <w:left w:val="nil"/>
              <w:bottom w:val="nil"/>
              <w:right w:val="nil"/>
            </w:tcBorders>
          </w:tcPr>
          <w:p w:rsidR="00000000" w:rsidRDefault="009114F3">
            <w:pPr>
              <w:pStyle w:val="a7"/>
            </w:pPr>
            <w:r>
              <w:t>реконструктивные операции на экстраокулярных мышцах при новообразованиях орбиты</w:t>
            </w:r>
          </w:p>
          <w:p w:rsidR="00000000" w:rsidRDefault="009114F3">
            <w:pPr>
              <w:pStyle w:val="a5"/>
            </w:pPr>
          </w:p>
          <w:p w:rsidR="00000000" w:rsidRDefault="009114F3">
            <w:pPr>
              <w:pStyle w:val="a7"/>
            </w:pPr>
            <w:r>
              <w:t>отсроченная реконструкция леватора при новообразованиях орбиты</w:t>
            </w:r>
          </w:p>
          <w:p w:rsidR="00000000" w:rsidRDefault="009114F3">
            <w:pPr>
              <w:pStyle w:val="a5"/>
            </w:pPr>
          </w:p>
          <w:p w:rsidR="00000000" w:rsidRDefault="009114F3">
            <w:pPr>
              <w:pStyle w:val="a7"/>
            </w:pPr>
            <w:r>
              <w:t>отграничительная и ра</w:t>
            </w:r>
            <w:r>
              <w:t>зрушающая лазеркоагуляция при новообразованиях глаза</w:t>
            </w:r>
          </w:p>
          <w:p w:rsidR="00000000" w:rsidRDefault="009114F3">
            <w:pPr>
              <w:pStyle w:val="a5"/>
            </w:pPr>
          </w:p>
          <w:p w:rsidR="00000000" w:rsidRDefault="009114F3">
            <w:pPr>
              <w:pStyle w:val="a7"/>
            </w:pPr>
            <w:r>
              <w:t xml:space="preserve">радиоэксцизия, в том числе с одномоментной реконструктивной </w:t>
            </w:r>
            <w:r>
              <w:lastRenderedPageBreak/>
              <w:t>пластикой, при новообразованиях придаточного аппарата глаза</w:t>
            </w:r>
          </w:p>
          <w:p w:rsidR="00000000" w:rsidRDefault="009114F3">
            <w:pPr>
              <w:pStyle w:val="a5"/>
            </w:pPr>
          </w:p>
          <w:p w:rsidR="00000000" w:rsidRDefault="009114F3">
            <w:pPr>
              <w:pStyle w:val="a7"/>
            </w:pPr>
            <w:r>
              <w:t>лазерэксцизия с одномоментной реконструктивной пластикой при новообразованиях придаточного аппарата глаза</w:t>
            </w:r>
          </w:p>
          <w:p w:rsidR="00000000" w:rsidRDefault="009114F3">
            <w:pPr>
              <w:pStyle w:val="a5"/>
            </w:pPr>
          </w:p>
          <w:p w:rsidR="00000000" w:rsidRDefault="009114F3">
            <w:pPr>
              <w:pStyle w:val="a7"/>
            </w:pPr>
            <w:r>
              <w:t>радиоэксцизия с лазериспарением при новообразованиях придаточного аппарата глаза</w:t>
            </w:r>
          </w:p>
          <w:p w:rsidR="00000000" w:rsidRDefault="009114F3">
            <w:pPr>
              <w:pStyle w:val="a5"/>
            </w:pPr>
          </w:p>
          <w:p w:rsidR="00000000" w:rsidRDefault="009114F3">
            <w:pPr>
              <w:pStyle w:val="a7"/>
            </w:pPr>
            <w:r>
              <w:t xml:space="preserve">лазерэксцизия, в том числе с лазериспарением, при новообразованиях </w:t>
            </w:r>
            <w:r>
              <w:t>придаточного аппарата глаза</w:t>
            </w:r>
          </w:p>
          <w:p w:rsidR="00000000" w:rsidRDefault="009114F3">
            <w:pPr>
              <w:pStyle w:val="a5"/>
            </w:pPr>
          </w:p>
          <w:p w:rsidR="00000000" w:rsidRDefault="009114F3">
            <w:pPr>
              <w:pStyle w:val="a7"/>
            </w:pPr>
            <w:r>
              <w:t>транспупиллярная термотерапия, в том числе с ограничительной лазеркоагуляцией при новообразованиях глаза</w:t>
            </w:r>
          </w:p>
          <w:p w:rsidR="00000000" w:rsidRDefault="009114F3">
            <w:pPr>
              <w:pStyle w:val="a5"/>
            </w:pPr>
          </w:p>
          <w:p w:rsidR="00000000" w:rsidRDefault="009114F3">
            <w:pPr>
              <w:pStyle w:val="a7"/>
            </w:pPr>
            <w:r>
              <w:t xml:space="preserve">криодеструкция при </w:t>
            </w:r>
            <w:r>
              <w:lastRenderedPageBreak/>
              <w:t>новообразованиях глаза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tcPr>
          <w:p w:rsidR="00000000" w:rsidRDefault="009114F3">
            <w:pPr>
              <w:pStyle w:val="a7"/>
            </w:pPr>
            <w:r>
              <w:t>Н35.2</w:t>
            </w:r>
          </w:p>
        </w:tc>
        <w:tc>
          <w:tcPr>
            <w:tcW w:w="2893" w:type="dxa"/>
            <w:tcBorders>
              <w:top w:val="nil"/>
              <w:left w:val="nil"/>
              <w:bottom w:val="nil"/>
              <w:right w:val="nil"/>
            </w:tcBorders>
          </w:tcPr>
          <w:p w:rsidR="00000000" w:rsidRDefault="009114F3">
            <w:pPr>
              <w:pStyle w:val="a7"/>
            </w:pPr>
            <w:r>
              <w:t>ретролентальная фиброплазия у детей (ретинопатия недон</w:t>
            </w:r>
            <w:r>
              <w:t>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tcPr>
          <w:p w:rsidR="00000000" w:rsidRDefault="009114F3">
            <w:pPr>
              <w:pStyle w:val="a7"/>
            </w:pPr>
            <w:r>
              <w:t>хирургическое и (или) лучевое лечение</w:t>
            </w:r>
          </w:p>
        </w:tc>
        <w:tc>
          <w:tcPr>
            <w:tcW w:w="2885" w:type="dxa"/>
            <w:tcBorders>
              <w:top w:val="nil"/>
              <w:left w:val="nil"/>
              <w:bottom w:val="nil"/>
              <w:right w:val="nil"/>
            </w:tcBorders>
          </w:tcPr>
          <w:p w:rsidR="00000000" w:rsidRDefault="009114F3">
            <w:pPr>
              <w:pStyle w:val="a7"/>
            </w:pPr>
            <w:r>
              <w:t>модифицированная синустраб</w:t>
            </w:r>
            <w:r>
              <w:t>екулэктомия</w:t>
            </w:r>
          </w:p>
          <w:p w:rsidR="00000000" w:rsidRDefault="009114F3">
            <w:pPr>
              <w:pStyle w:val="a5"/>
            </w:pPr>
          </w:p>
          <w:p w:rsidR="00000000" w:rsidRDefault="009114F3">
            <w:pPr>
              <w:pStyle w:val="a7"/>
            </w:pPr>
            <w:r>
              <w:t>эписклеральное круговое и (или) локальное пломбирование, в том числе с трансклеральной лазерной коагуляцией сетчатки</w:t>
            </w:r>
          </w:p>
          <w:p w:rsidR="00000000" w:rsidRDefault="009114F3">
            <w:pPr>
              <w:pStyle w:val="a5"/>
            </w:pPr>
          </w:p>
          <w:p w:rsidR="00000000" w:rsidRDefault="009114F3">
            <w:pPr>
              <w:pStyle w:val="a7"/>
            </w:pPr>
            <w:r>
              <w:t>транспупиллярная лазеркоагуляция вторичных ретинальных дистрофий и ретиношизиса</w:t>
            </w:r>
          </w:p>
          <w:p w:rsidR="00000000" w:rsidRDefault="009114F3">
            <w:pPr>
              <w:pStyle w:val="a5"/>
            </w:pPr>
          </w:p>
          <w:p w:rsidR="00000000" w:rsidRDefault="009114F3">
            <w:pPr>
              <w:pStyle w:val="a7"/>
            </w:pPr>
            <w:r>
              <w:t>лазерная корепраксия (создание искусственног</w:t>
            </w:r>
            <w:r>
              <w:t>о зрачка)</w:t>
            </w:r>
          </w:p>
          <w:p w:rsidR="00000000" w:rsidRDefault="009114F3">
            <w:pPr>
              <w:pStyle w:val="a5"/>
            </w:pPr>
          </w:p>
          <w:p w:rsidR="00000000" w:rsidRDefault="009114F3">
            <w:pPr>
              <w:pStyle w:val="a7"/>
            </w:pPr>
            <w:r>
              <w:t>лазерная иридокореопластика</w:t>
            </w:r>
          </w:p>
          <w:p w:rsidR="00000000" w:rsidRDefault="009114F3">
            <w:pPr>
              <w:pStyle w:val="a5"/>
            </w:pPr>
          </w:p>
          <w:p w:rsidR="00000000" w:rsidRDefault="009114F3">
            <w:pPr>
              <w:pStyle w:val="a7"/>
            </w:pPr>
            <w:r>
              <w:t>лазерная витреошвартотомия</w:t>
            </w:r>
          </w:p>
          <w:p w:rsidR="00000000" w:rsidRDefault="009114F3">
            <w:pPr>
              <w:pStyle w:val="a5"/>
            </w:pPr>
          </w:p>
          <w:p w:rsidR="00000000" w:rsidRDefault="009114F3">
            <w:pPr>
              <w:pStyle w:val="a7"/>
            </w:pPr>
            <w:r>
              <w:t>лазерные комбинированные операции на структурах угла передней камеры</w:t>
            </w:r>
          </w:p>
          <w:p w:rsidR="00000000" w:rsidRDefault="009114F3">
            <w:pPr>
              <w:pStyle w:val="a5"/>
            </w:pPr>
          </w:p>
          <w:p w:rsidR="00000000" w:rsidRDefault="009114F3">
            <w:pPr>
              <w:pStyle w:val="a7"/>
            </w:pPr>
            <w:r>
              <w:lastRenderedPageBreak/>
              <w:t>лазерная деструкция зрачковой мембраны с коагуляцией (без коагуляции) сосудов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8" w:name="sub_11131"/>
            <w:r>
              <w:lastRenderedPageBreak/>
              <w:t>31.</w:t>
            </w:r>
            <w:bookmarkEnd w:id="98"/>
          </w:p>
        </w:tc>
        <w:tc>
          <w:tcPr>
            <w:tcW w:w="3000" w:type="dxa"/>
            <w:tcBorders>
              <w:top w:val="nil"/>
              <w:left w:val="nil"/>
              <w:bottom w:val="nil"/>
              <w:right w:val="nil"/>
            </w:tcBorders>
          </w:tcPr>
          <w:p w:rsidR="00000000" w:rsidRDefault="009114F3">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w:t>
            </w:r>
            <w:r>
              <w:t>плексного офтальмологического обследования под общей анестезией</w:t>
            </w:r>
          </w:p>
        </w:tc>
        <w:tc>
          <w:tcPr>
            <w:tcW w:w="1925" w:type="dxa"/>
            <w:tcBorders>
              <w:top w:val="nil"/>
              <w:left w:val="nil"/>
              <w:bottom w:val="nil"/>
              <w:right w:val="nil"/>
            </w:tcBorders>
          </w:tcPr>
          <w:p w:rsidR="00000000" w:rsidRDefault="009114F3">
            <w:pPr>
              <w:pStyle w:val="a7"/>
            </w:pPr>
            <w:r>
              <w:t xml:space="preserve">Н26.0, Н26.1, Н26.2, Н26.4, Н27.0, Н33.0, Н33.2-33.5.Н35.1, Н40.3, Н40.4, Н40.5, Н43.1, Н43.3, Н49.9, Q10.0, Q10.1, Q10.4-Q10.7, Q11.1, Q12.0, Q12.1, Q12.3, Q12.4, Q12.8, Q13.0, Q13.3, Q13.4, </w:t>
            </w:r>
            <w:r>
              <w:t>Q13.8, Q14.0, Q14.1, Q14.3, Q15.0, Н02.0-Н02.5, Н04.5, Н05.3, Н11.2</w:t>
            </w:r>
          </w:p>
        </w:tc>
        <w:tc>
          <w:tcPr>
            <w:tcW w:w="2893" w:type="dxa"/>
            <w:tcBorders>
              <w:top w:val="nil"/>
              <w:left w:val="nil"/>
              <w:bottom w:val="nil"/>
              <w:right w:val="nil"/>
            </w:tcBorders>
          </w:tcPr>
          <w:p w:rsidR="00000000" w:rsidRDefault="009114F3">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w:t>
            </w:r>
            <w:r>
              <w:t>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w:t>
            </w:r>
            <w:r>
              <w:t xml:space="preserve">атки, врожденная аномалия стекловидного тела, врожденная аномалия сосудистой оболочки без осложнений или осложненные патологией </w:t>
            </w:r>
            <w:r>
              <w:lastRenderedPageBreak/>
              <w:t>стекловидного тела, частичной атрофией зрительного нерва). Врожденные аномалии век, слезного аппарата, глазницы, врожденный птоз</w:t>
            </w:r>
            <w:r>
              <w:t>,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устранение врожденного п</w:t>
            </w:r>
            <w:r>
              <w:t>тоза верхнего века подвешиванием или укорочением леватора</w:t>
            </w:r>
          </w:p>
          <w:p w:rsidR="00000000" w:rsidRDefault="009114F3">
            <w:pPr>
              <w:pStyle w:val="a5"/>
            </w:pPr>
          </w:p>
          <w:p w:rsidR="00000000" w:rsidRDefault="009114F3">
            <w:pPr>
              <w:pStyle w:val="a7"/>
            </w:pPr>
            <w:r>
              <w:t>исправление косоглазия с пластикой экстраокулярных мышц</w:t>
            </w:r>
          </w:p>
          <w:p w:rsidR="00000000" w:rsidRDefault="009114F3">
            <w:pPr>
              <w:pStyle w:val="a5"/>
            </w:pPr>
          </w:p>
          <w:p w:rsidR="00000000" w:rsidRDefault="009114F3">
            <w:pPr>
              <w:pStyle w:val="a7"/>
            </w:pPr>
            <w:r>
              <w:t>эписклеральное круговое и (или) локальное пломбирование, в том числе с трансклеральной лазерной коагуляцией сетчатки</w:t>
            </w:r>
          </w:p>
          <w:p w:rsidR="00000000" w:rsidRDefault="009114F3">
            <w:pPr>
              <w:pStyle w:val="a5"/>
            </w:pPr>
          </w:p>
          <w:p w:rsidR="00000000" w:rsidRDefault="009114F3">
            <w:pPr>
              <w:pStyle w:val="a7"/>
            </w:pPr>
            <w:r>
              <w:t>панретинальная лазерко</w:t>
            </w:r>
            <w:r>
              <w:t>агуляция сетчатки</w:t>
            </w:r>
          </w:p>
          <w:p w:rsidR="00000000" w:rsidRDefault="009114F3">
            <w:pPr>
              <w:pStyle w:val="a5"/>
            </w:pPr>
          </w:p>
          <w:p w:rsidR="00000000" w:rsidRDefault="009114F3">
            <w:pPr>
              <w:pStyle w:val="a7"/>
            </w:pPr>
            <w:r>
              <w:t>модифицированная синустрабекулэктомия, в том числе с задней трепанацией склеры</w:t>
            </w:r>
          </w:p>
          <w:p w:rsidR="00000000" w:rsidRDefault="009114F3">
            <w:pPr>
              <w:pStyle w:val="a5"/>
            </w:pPr>
          </w:p>
          <w:p w:rsidR="00000000" w:rsidRDefault="009114F3">
            <w:pPr>
              <w:pStyle w:val="a7"/>
            </w:pPr>
            <w:r>
              <w:t>лазерная корепраксия (создание искусственного зрачка)</w:t>
            </w:r>
          </w:p>
          <w:p w:rsidR="00000000" w:rsidRDefault="009114F3">
            <w:pPr>
              <w:pStyle w:val="a5"/>
            </w:pPr>
          </w:p>
          <w:p w:rsidR="00000000" w:rsidRDefault="009114F3">
            <w:pPr>
              <w:pStyle w:val="a7"/>
            </w:pPr>
            <w:r>
              <w:lastRenderedPageBreak/>
              <w:t>лазерная иридокореопластика</w:t>
            </w:r>
          </w:p>
          <w:p w:rsidR="00000000" w:rsidRDefault="009114F3">
            <w:pPr>
              <w:pStyle w:val="a5"/>
            </w:pPr>
          </w:p>
          <w:p w:rsidR="00000000" w:rsidRDefault="009114F3">
            <w:pPr>
              <w:pStyle w:val="a7"/>
            </w:pPr>
            <w:r>
              <w:t>лазерная витреошвартотомия</w:t>
            </w:r>
          </w:p>
          <w:p w:rsidR="00000000" w:rsidRDefault="009114F3">
            <w:pPr>
              <w:pStyle w:val="a5"/>
            </w:pPr>
          </w:p>
          <w:p w:rsidR="00000000" w:rsidRDefault="009114F3">
            <w:pPr>
              <w:pStyle w:val="a7"/>
            </w:pPr>
            <w:r>
              <w:t>лазерные комбинированные операции на структур</w:t>
            </w:r>
            <w:r>
              <w:t>ах угла передней камеры</w:t>
            </w:r>
          </w:p>
          <w:p w:rsidR="00000000" w:rsidRDefault="009114F3">
            <w:pPr>
              <w:pStyle w:val="a5"/>
            </w:pPr>
          </w:p>
          <w:p w:rsidR="00000000" w:rsidRDefault="009114F3">
            <w:pPr>
              <w:pStyle w:val="a7"/>
            </w:pPr>
            <w:r>
              <w:t>лазерная деструкция зрачковой мембраны, в том числе с коагуляцией сосудов</w:t>
            </w:r>
          </w:p>
        </w:tc>
        <w:tc>
          <w:tcPr>
            <w:tcW w:w="1862" w:type="dxa"/>
            <w:tcBorders>
              <w:top w:val="nil"/>
              <w:left w:val="nil"/>
              <w:bottom w:val="nil"/>
              <w:right w:val="nil"/>
            </w:tcBorders>
          </w:tcPr>
          <w:p w:rsidR="00000000" w:rsidRDefault="009114F3">
            <w:pPr>
              <w:pStyle w:val="a5"/>
              <w:jc w:val="center"/>
            </w:pPr>
            <w:r>
              <w:lastRenderedPageBreak/>
              <w:t>109406</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99" w:name="sub_11132"/>
            <w:r>
              <w:lastRenderedPageBreak/>
              <w:t>32.</w:t>
            </w:r>
            <w:bookmarkEnd w:id="99"/>
          </w:p>
        </w:tc>
        <w:tc>
          <w:tcPr>
            <w:tcW w:w="3000" w:type="dxa"/>
            <w:tcBorders>
              <w:top w:val="nil"/>
              <w:left w:val="nil"/>
              <w:bottom w:val="nil"/>
              <w:right w:val="nil"/>
            </w:tcBorders>
          </w:tcPr>
          <w:p w:rsidR="00000000" w:rsidRDefault="009114F3">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tcPr>
          <w:p w:rsidR="00000000" w:rsidRDefault="009114F3">
            <w:pPr>
              <w:pStyle w:val="a7"/>
            </w:pPr>
            <w:r>
              <w:t>Н16.0, Н17.0-Н17.9, Н18.0-Н18.9</w:t>
            </w:r>
          </w:p>
        </w:tc>
        <w:tc>
          <w:tcPr>
            <w:tcW w:w="2893" w:type="dxa"/>
            <w:tcBorders>
              <w:top w:val="nil"/>
              <w:left w:val="nil"/>
              <w:bottom w:val="nil"/>
              <w:right w:val="nil"/>
            </w:tcBorders>
          </w:tcPr>
          <w:p w:rsidR="00000000" w:rsidRDefault="009114F3">
            <w:pPr>
              <w:pStyle w:val="a7"/>
            </w:pPr>
            <w:r>
              <w:t>язва роговицы острая, стромальная или перфорирующая у взрослых и детей, осложненная</w:t>
            </w:r>
            <w:r>
              <w:t xml:space="preserve">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w:t>
            </w:r>
            <w:r>
              <w:lastRenderedPageBreak/>
              <w:t>кератоконус) у взрослых и детей вне зависимости от осложнений</w:t>
            </w:r>
          </w:p>
        </w:tc>
        <w:tc>
          <w:tcPr>
            <w:tcW w:w="1699" w:type="dxa"/>
            <w:tcBorders>
              <w:top w:val="nil"/>
              <w:left w:val="nil"/>
              <w:bottom w:val="nil"/>
              <w:right w:val="nil"/>
            </w:tcBorders>
          </w:tcPr>
          <w:p w:rsidR="00000000" w:rsidRDefault="009114F3">
            <w:pPr>
              <w:pStyle w:val="a7"/>
            </w:pPr>
            <w:r>
              <w:lastRenderedPageBreak/>
              <w:t>хирургическое леч</w:t>
            </w:r>
            <w:r>
              <w:t>ение</w:t>
            </w:r>
          </w:p>
        </w:tc>
        <w:tc>
          <w:tcPr>
            <w:tcW w:w="2885" w:type="dxa"/>
            <w:tcBorders>
              <w:top w:val="nil"/>
              <w:left w:val="nil"/>
              <w:bottom w:val="nil"/>
              <w:right w:val="nil"/>
            </w:tcBorders>
          </w:tcPr>
          <w:p w:rsidR="00000000" w:rsidRDefault="009114F3">
            <w:pPr>
              <w:pStyle w:val="a7"/>
            </w:pPr>
            <w:r>
              <w:t>трансплантация амниотической мембраны</w:t>
            </w:r>
          </w:p>
          <w:p w:rsidR="00000000" w:rsidRDefault="009114F3">
            <w:pPr>
              <w:pStyle w:val="a5"/>
            </w:pPr>
          </w:p>
          <w:p w:rsidR="00000000" w:rsidRDefault="009114F3">
            <w:pPr>
              <w:pStyle w:val="a7"/>
            </w:pPr>
            <w:r>
              <w:t>интенсивное консервативное лечение язвы роговицы</w:t>
            </w:r>
          </w:p>
        </w:tc>
        <w:tc>
          <w:tcPr>
            <w:tcW w:w="1862" w:type="dxa"/>
            <w:tcBorders>
              <w:top w:val="nil"/>
              <w:left w:val="nil"/>
              <w:bottom w:val="nil"/>
              <w:right w:val="nil"/>
            </w:tcBorders>
          </w:tcPr>
          <w:p w:rsidR="00000000" w:rsidRDefault="009114F3">
            <w:pPr>
              <w:pStyle w:val="a5"/>
              <w:jc w:val="center"/>
            </w:pPr>
            <w:r>
              <w:t>107504</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0" w:name="sub_11133"/>
            <w:r>
              <w:lastRenderedPageBreak/>
              <w:t>33.</w:t>
            </w:r>
            <w:bookmarkEnd w:id="100"/>
          </w:p>
        </w:tc>
        <w:tc>
          <w:tcPr>
            <w:tcW w:w="3000" w:type="dxa"/>
            <w:tcBorders>
              <w:top w:val="nil"/>
              <w:left w:val="nil"/>
              <w:bottom w:val="nil"/>
              <w:right w:val="nil"/>
            </w:tcBorders>
          </w:tcPr>
          <w:p w:rsidR="00000000" w:rsidRDefault="009114F3">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000000" w:rsidRDefault="009114F3">
            <w:pPr>
              <w:pStyle w:val="a7"/>
            </w:pPr>
            <w:r>
              <w:t>Н02.0 - Н02.5, Н04.0 - Н04.6, Н05.0-Н05.5, Н11.2, Н21.5, Н27.0, Н27.1, Н26.0-Н26.9, Н31.3, Н40.3, S00.1, S00.2, S02.3,</w:t>
            </w:r>
            <w:r>
              <w:t xml:space="preserve"> S04.0-S04.5, S05.0 - S05.9, Т26.0 - Т26.9, Н44.0 - Н44.8, Т85.2, Т85.3, Т90.4, Т95.0, Т95.8</w:t>
            </w:r>
          </w:p>
        </w:tc>
        <w:tc>
          <w:tcPr>
            <w:tcW w:w="2893" w:type="dxa"/>
            <w:tcBorders>
              <w:top w:val="nil"/>
              <w:left w:val="nil"/>
              <w:bottom w:val="nil"/>
              <w:right w:val="nil"/>
            </w:tcBorders>
          </w:tcPr>
          <w:p w:rsidR="00000000" w:rsidRDefault="009114F3">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w:t>
            </w:r>
            <w:r>
              <w:t xml:space="preserve">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w:t>
            </w:r>
            <w:r>
              <w:t xml:space="preserve">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w:t>
            </w:r>
            <w:r>
              <w:lastRenderedPageBreak/>
              <w:t>роговицы, слипчивая лейкома, гнойный эндофтальмит, дегенеративные состояни</w:t>
            </w:r>
            <w:r>
              <w:t>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удаление подвывихнутого хру</w:t>
            </w:r>
            <w:r>
              <w:t>сталика с имплантацией различных моделей интраокулярной линзы</w:t>
            </w:r>
          </w:p>
        </w:tc>
        <w:tc>
          <w:tcPr>
            <w:tcW w:w="1862" w:type="dxa"/>
            <w:tcBorders>
              <w:top w:val="nil"/>
              <w:left w:val="nil"/>
              <w:bottom w:val="nil"/>
              <w:right w:val="nil"/>
            </w:tcBorders>
          </w:tcPr>
          <w:p w:rsidR="00000000" w:rsidRDefault="009114F3">
            <w:pPr>
              <w:pStyle w:val="a5"/>
              <w:jc w:val="center"/>
            </w:pPr>
            <w:r>
              <w:t>148560</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Педиатрия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1" w:name="sub_11134"/>
            <w:r>
              <w:t>34.</w:t>
            </w:r>
            <w:bookmarkEnd w:id="101"/>
          </w:p>
        </w:tc>
        <w:tc>
          <w:tcPr>
            <w:tcW w:w="3000" w:type="dxa"/>
            <w:tcBorders>
              <w:top w:val="nil"/>
              <w:left w:val="nil"/>
              <w:bottom w:val="nil"/>
              <w:right w:val="nil"/>
            </w:tcBorders>
          </w:tcPr>
          <w:p w:rsidR="00000000" w:rsidRDefault="009114F3">
            <w:pPr>
              <w:pStyle w:val="a7"/>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000000" w:rsidRDefault="009114F3">
            <w:pPr>
              <w:pStyle w:val="a7"/>
            </w:pPr>
            <w:r>
              <w:t>Е83.0</w:t>
            </w:r>
          </w:p>
        </w:tc>
        <w:tc>
          <w:tcPr>
            <w:tcW w:w="2893" w:type="dxa"/>
            <w:tcBorders>
              <w:top w:val="nil"/>
              <w:left w:val="nil"/>
              <w:bottom w:val="nil"/>
              <w:right w:val="nil"/>
            </w:tcBorders>
          </w:tcPr>
          <w:p w:rsidR="00000000" w:rsidRDefault="009114F3">
            <w:pPr>
              <w:pStyle w:val="a7"/>
            </w:pPr>
            <w:r>
              <w:t>болезнь Вильсона</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w:t>
            </w:r>
            <w:r>
              <w:lastRenderedPageBreak/>
              <w:t>опр</w:t>
            </w:r>
            <w:r>
              <w:t>еделения концентраций микроэлементов в биологических жидкостях, комплекса методов визуализации</w:t>
            </w:r>
          </w:p>
        </w:tc>
        <w:tc>
          <w:tcPr>
            <w:tcW w:w="1862" w:type="dxa"/>
            <w:tcBorders>
              <w:top w:val="nil"/>
              <w:left w:val="nil"/>
              <w:bottom w:val="nil"/>
              <w:right w:val="nil"/>
            </w:tcBorders>
          </w:tcPr>
          <w:p w:rsidR="00000000" w:rsidRDefault="009114F3">
            <w:pPr>
              <w:pStyle w:val="a5"/>
              <w:jc w:val="center"/>
            </w:pPr>
            <w:r>
              <w:lastRenderedPageBreak/>
              <w:t>103417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К90.0, К90.4, К90.8, К90.9, К63.8, Е73, Е74.3</w:t>
            </w:r>
          </w:p>
        </w:tc>
        <w:tc>
          <w:tcPr>
            <w:tcW w:w="2893" w:type="dxa"/>
            <w:tcBorders>
              <w:top w:val="nil"/>
              <w:left w:val="nil"/>
              <w:bottom w:val="nil"/>
              <w:right w:val="nil"/>
            </w:tcBorders>
          </w:tcPr>
          <w:p w:rsidR="00000000" w:rsidRDefault="009114F3">
            <w:pPr>
              <w:pStyle w:val="a7"/>
            </w:pPr>
            <w:r>
              <w:t>тяжелые формы мальабсорбции</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w:t>
            </w:r>
            <w:r>
              <w:t>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Е75.5</w:t>
            </w:r>
          </w:p>
        </w:tc>
        <w:tc>
          <w:tcPr>
            <w:tcW w:w="2893" w:type="dxa"/>
            <w:tcBorders>
              <w:top w:val="nil"/>
              <w:left w:val="nil"/>
              <w:bottom w:val="nil"/>
              <w:right w:val="nil"/>
            </w:tcBorders>
          </w:tcPr>
          <w:p w:rsidR="00000000" w:rsidRDefault="009114F3">
            <w:pPr>
              <w:pStyle w:val="a7"/>
            </w:pPr>
            <w:r>
              <w:t xml:space="preserve">болезнь Гоше I и III типа, протекающая с поражением жизненно важных органов (печени, </w:t>
            </w:r>
            <w:r>
              <w:lastRenderedPageBreak/>
              <w:t>селезенки, легких), кост</w:t>
            </w:r>
            <w:r>
              <w:t>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 xml:space="preserve">комплексное лечение с применением дифференцированного назначения </w:t>
            </w:r>
            <w:r>
              <w:lastRenderedPageBreak/>
              <w:t>парентеральной заместительной терапии ферментом и лекарственных препарат</w:t>
            </w:r>
            <w:r>
              <w:t>ов, влияющих на формирование костной ткани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000000" w:rsidRDefault="009114F3">
            <w:pPr>
              <w:pStyle w:val="a7"/>
            </w:pPr>
            <w:r>
              <w:t>М34</w:t>
            </w:r>
          </w:p>
        </w:tc>
        <w:tc>
          <w:tcPr>
            <w:tcW w:w="2893" w:type="dxa"/>
            <w:tcBorders>
              <w:top w:val="nil"/>
              <w:left w:val="nil"/>
              <w:bottom w:val="nil"/>
              <w:right w:val="nil"/>
            </w:tcBorders>
          </w:tcPr>
          <w:p w:rsidR="00000000" w:rsidRDefault="009114F3">
            <w:pPr>
              <w:pStyle w:val="a7"/>
            </w:pPr>
            <w:r>
              <w:t>системный склероз (локальные и распространенные формы)</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поликомпонентное иммуномодули</w:t>
            </w:r>
            <w:r>
              <w:t>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2" w:name="sub_11135"/>
            <w:r>
              <w:t>35.</w:t>
            </w:r>
            <w:bookmarkEnd w:id="102"/>
          </w:p>
        </w:tc>
        <w:tc>
          <w:tcPr>
            <w:tcW w:w="3000" w:type="dxa"/>
            <w:vMerge w:val="restart"/>
            <w:tcBorders>
              <w:top w:val="nil"/>
              <w:left w:val="nil"/>
              <w:bottom w:val="nil"/>
              <w:right w:val="nil"/>
            </w:tcBorders>
          </w:tcPr>
          <w:p w:rsidR="00000000" w:rsidRDefault="009114F3">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w:t>
            </w:r>
          </w:p>
          <w:p w:rsidR="00000000" w:rsidRDefault="009114F3">
            <w:pPr>
              <w:pStyle w:val="a7"/>
            </w:pPr>
            <w:r>
              <w:t>иммуносупрессивной и (или) симптоматической терапии</w:t>
            </w:r>
          </w:p>
        </w:tc>
        <w:tc>
          <w:tcPr>
            <w:tcW w:w="1925" w:type="dxa"/>
            <w:tcBorders>
              <w:top w:val="nil"/>
              <w:left w:val="nil"/>
              <w:bottom w:val="nil"/>
              <w:right w:val="nil"/>
            </w:tcBorders>
          </w:tcPr>
          <w:p w:rsidR="00000000" w:rsidRDefault="009114F3">
            <w:pPr>
              <w:pStyle w:val="a7"/>
            </w:pPr>
            <w:r>
              <w:t>N04, N07, N25</w:t>
            </w:r>
          </w:p>
        </w:tc>
        <w:tc>
          <w:tcPr>
            <w:tcW w:w="2893" w:type="dxa"/>
            <w:tcBorders>
              <w:top w:val="nil"/>
              <w:left w:val="nil"/>
              <w:bottom w:val="nil"/>
              <w:right w:val="nil"/>
            </w:tcBorders>
          </w:tcPr>
          <w:p w:rsidR="00000000" w:rsidRDefault="009114F3">
            <w:pPr>
              <w:pStyle w:val="a7"/>
            </w:pPr>
            <w:r>
              <w:t>нефротический синдром неустановленн</w:t>
            </w:r>
            <w:r>
              <w:t xml:space="preserve">ой этиологии и морфологического варианта, стероидчувствительный и стероидзависимый, сопровождающийся отечным синдромом, постоянным или транзиторным </w:t>
            </w:r>
            <w:r>
              <w:lastRenderedPageBreak/>
              <w:t>нарушением функции почек</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поликомпонентное</w:t>
            </w:r>
          </w:p>
          <w:p w:rsidR="00000000" w:rsidRDefault="009114F3">
            <w:pPr>
              <w:pStyle w:val="a7"/>
            </w:pPr>
            <w:r>
              <w:t>иммуносупрессивное лечение с</w:t>
            </w:r>
          </w:p>
          <w:p w:rsidR="00000000" w:rsidRDefault="009114F3">
            <w:pPr>
              <w:pStyle w:val="a7"/>
            </w:pPr>
            <w:r>
              <w:t>применением ц</w:t>
            </w:r>
            <w:r>
              <w:t>иклоспорина А</w:t>
            </w:r>
          </w:p>
          <w:p w:rsidR="00000000" w:rsidRDefault="009114F3">
            <w:pPr>
              <w:pStyle w:val="a7"/>
            </w:pPr>
            <w:r>
              <w:t>и (или) микофенолатов под контролем</w:t>
            </w:r>
          </w:p>
          <w:p w:rsidR="00000000" w:rsidRDefault="009114F3">
            <w:pPr>
              <w:pStyle w:val="a7"/>
            </w:pPr>
            <w:r>
              <w:t>иммунологических, биохимических</w:t>
            </w:r>
          </w:p>
          <w:p w:rsidR="00000000" w:rsidRDefault="009114F3">
            <w:pPr>
              <w:pStyle w:val="a7"/>
            </w:pPr>
            <w:r>
              <w:t>и инструментальных методов</w:t>
            </w:r>
          </w:p>
          <w:p w:rsidR="00000000" w:rsidRDefault="009114F3">
            <w:pPr>
              <w:pStyle w:val="a7"/>
            </w:pPr>
            <w:r>
              <w:lastRenderedPageBreak/>
              <w:t>диагностики</w:t>
            </w:r>
          </w:p>
        </w:tc>
        <w:tc>
          <w:tcPr>
            <w:tcW w:w="1862" w:type="dxa"/>
            <w:tcBorders>
              <w:top w:val="nil"/>
              <w:left w:val="nil"/>
              <w:bottom w:val="nil"/>
              <w:right w:val="nil"/>
            </w:tcBorders>
          </w:tcPr>
          <w:p w:rsidR="00000000" w:rsidRDefault="009114F3">
            <w:pPr>
              <w:pStyle w:val="a5"/>
              <w:jc w:val="center"/>
            </w:pPr>
            <w:r>
              <w:lastRenderedPageBreak/>
              <w:t>212405</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поликомпонентное лечение при приобретенных и в</w:t>
            </w:r>
            <w:r>
              <w:t>рожденных заболеваниях почек под контролем лабораторных и инструментальных методов диагностики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3" w:name="sub_11136"/>
            <w:r>
              <w:t>36.</w:t>
            </w:r>
            <w:bookmarkEnd w:id="103"/>
          </w:p>
        </w:tc>
        <w:tc>
          <w:tcPr>
            <w:tcW w:w="3000" w:type="dxa"/>
            <w:tcBorders>
              <w:top w:val="nil"/>
              <w:left w:val="nil"/>
              <w:bottom w:val="nil"/>
              <w:right w:val="nil"/>
            </w:tcBorders>
          </w:tcPr>
          <w:p w:rsidR="00000000" w:rsidRDefault="009114F3">
            <w:pPr>
              <w:pStyle w:val="a7"/>
            </w:pPr>
            <w:r>
              <w:t>Поликомпонентное лечение кардиомиопатий, миокардитов, перикардитов, эндокардитов с недостаточностью кровообра</w:t>
            </w:r>
            <w:r>
              <w:t>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000000" w:rsidRDefault="009114F3">
            <w:pPr>
              <w:pStyle w:val="a7"/>
            </w:pPr>
            <w:r>
              <w:t>I27.0</w:t>
            </w:r>
            <w:r>
              <w:t>, I27.8, I30.0, I30.9, I31.0, I31.1, I33.0, I33.9, I34.0, I34.2, I35.1, I35.2, I36.0, I36.1, I36.2, I42, I44.2, I45.6, I45.8, I47.0, I47.1, I47.2, I47.9, I48, I49.0, I49.3, I49.5, I49.8, I51.4, Q21.1, Q23.0, Q23.1, Q23.2, Q23.3, Q24.5, Q25.1, Q25.3</w:t>
            </w:r>
          </w:p>
        </w:tc>
        <w:tc>
          <w:tcPr>
            <w:tcW w:w="2893" w:type="dxa"/>
            <w:tcBorders>
              <w:top w:val="nil"/>
              <w:left w:val="nil"/>
              <w:bottom w:val="nil"/>
              <w:right w:val="nil"/>
            </w:tcBorders>
          </w:tcPr>
          <w:p w:rsidR="00000000" w:rsidRDefault="009114F3">
            <w:pPr>
              <w:pStyle w:val="a7"/>
            </w:pPr>
            <w:r>
              <w:t>кардиом</w:t>
            </w:r>
            <w:r>
              <w:t>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w:t>
            </w:r>
            <w:r>
              <w:t xml:space="preserve">ная (клапанная) недостаточность, неревматический стеноз митрального клапана, </w:t>
            </w:r>
            <w:r>
              <w:lastRenderedPageBreak/>
              <w:t>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w:t>
            </w:r>
            <w:r>
              <w:t>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w:t>
            </w:r>
            <w:r>
              <w:t>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поликомпонентное лечение метаболических нарушений в миокарде и нарушений не</w:t>
            </w:r>
            <w:r>
              <w:t xml:space="preserve">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w:t>
            </w:r>
            <w:r>
              <w:lastRenderedPageBreak/>
              <w:t>иммуногло</w:t>
            </w:r>
            <w:r>
              <w:t>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w:t>
            </w:r>
            <w:r>
              <w:t>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62" w:type="dxa"/>
            <w:tcBorders>
              <w:top w:val="nil"/>
              <w:left w:val="nil"/>
              <w:bottom w:val="nil"/>
              <w:right w:val="nil"/>
            </w:tcBorders>
          </w:tcPr>
          <w:p w:rsidR="00000000" w:rsidRDefault="009114F3">
            <w:pPr>
              <w:pStyle w:val="a5"/>
              <w:jc w:val="center"/>
            </w:pPr>
            <w:r>
              <w:lastRenderedPageBreak/>
              <w:t>12257</w:t>
            </w:r>
            <w:r>
              <w:t>8</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4" w:name="sub_11137"/>
            <w:r>
              <w:lastRenderedPageBreak/>
              <w:t>37.</w:t>
            </w:r>
            <w:bookmarkEnd w:id="104"/>
          </w:p>
        </w:tc>
        <w:tc>
          <w:tcPr>
            <w:tcW w:w="3000" w:type="dxa"/>
            <w:tcBorders>
              <w:top w:val="nil"/>
              <w:left w:val="nil"/>
              <w:bottom w:val="nil"/>
              <w:right w:val="nil"/>
            </w:tcBorders>
          </w:tcPr>
          <w:p w:rsidR="00000000" w:rsidRDefault="009114F3">
            <w:pPr>
              <w:pStyle w:val="a7"/>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000000" w:rsidRDefault="009114F3">
            <w:pPr>
              <w:pStyle w:val="a7"/>
            </w:pPr>
            <w:r>
              <w:t>Е10, Е13, Е14, Е16.1</w:t>
            </w:r>
          </w:p>
        </w:tc>
        <w:tc>
          <w:tcPr>
            <w:tcW w:w="2893" w:type="dxa"/>
            <w:tcBorders>
              <w:top w:val="nil"/>
              <w:left w:val="nil"/>
              <w:bottom w:val="nil"/>
              <w:right w:val="nil"/>
            </w:tcBorders>
          </w:tcPr>
          <w:p w:rsidR="00000000" w:rsidRDefault="009114F3">
            <w:pPr>
              <w:pStyle w:val="a7"/>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w:t>
            </w:r>
            <w:r>
              <w:t>,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комплексное лечение тяжелых форм сахарного диабета и гиперинсулиниз</w:t>
            </w:r>
            <w:r>
              <w:t>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62" w:type="dxa"/>
            <w:tcBorders>
              <w:top w:val="nil"/>
              <w:left w:val="nil"/>
              <w:bottom w:val="nil"/>
              <w:right w:val="nil"/>
            </w:tcBorders>
          </w:tcPr>
          <w:p w:rsidR="00000000" w:rsidRDefault="009114F3">
            <w:pPr>
              <w:pStyle w:val="a5"/>
              <w:jc w:val="center"/>
            </w:pPr>
            <w:r>
              <w:t>210613</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5" w:name="sub_11138"/>
            <w:r>
              <w:t>38.</w:t>
            </w:r>
            <w:bookmarkEnd w:id="105"/>
          </w:p>
        </w:tc>
        <w:tc>
          <w:tcPr>
            <w:tcW w:w="3000" w:type="dxa"/>
            <w:tcBorders>
              <w:top w:val="nil"/>
              <w:left w:val="nil"/>
              <w:bottom w:val="nil"/>
              <w:right w:val="nil"/>
            </w:tcBorders>
          </w:tcPr>
          <w:p w:rsidR="00000000" w:rsidRDefault="009114F3">
            <w:pPr>
              <w:pStyle w:val="a7"/>
            </w:pPr>
            <w:r>
              <w:t>Поликомпонентное лечение юношеского артрита с инициацией или заменой</w:t>
            </w:r>
            <w:r>
              <w:t xml:space="preserve"> генно-инженерных биологических </w:t>
            </w:r>
            <w:r>
              <w:lastRenderedPageBreak/>
              <w:t>лекарственных препаратов или селективных иммунодепрессантов</w:t>
            </w:r>
          </w:p>
        </w:tc>
        <w:tc>
          <w:tcPr>
            <w:tcW w:w="1925" w:type="dxa"/>
            <w:tcBorders>
              <w:top w:val="nil"/>
              <w:left w:val="nil"/>
              <w:bottom w:val="nil"/>
              <w:right w:val="nil"/>
            </w:tcBorders>
          </w:tcPr>
          <w:p w:rsidR="00000000" w:rsidRDefault="009114F3">
            <w:pPr>
              <w:pStyle w:val="a7"/>
            </w:pPr>
            <w:r>
              <w:lastRenderedPageBreak/>
              <w:t>М08.1,М08.3, М08.4, М09</w:t>
            </w:r>
          </w:p>
        </w:tc>
        <w:tc>
          <w:tcPr>
            <w:tcW w:w="2893" w:type="dxa"/>
            <w:tcBorders>
              <w:top w:val="nil"/>
              <w:left w:val="nil"/>
              <w:bottom w:val="nil"/>
              <w:right w:val="nil"/>
            </w:tcBorders>
          </w:tcPr>
          <w:p w:rsidR="00000000" w:rsidRDefault="009114F3">
            <w:pPr>
              <w:pStyle w:val="a7"/>
            </w:pPr>
            <w:r>
              <w:t xml:space="preserve">юношеский артрит с высокой/средней степенью активности воспалительного процесса и (или) резистентностью к </w:t>
            </w:r>
            <w:r>
              <w:lastRenderedPageBreak/>
              <w:t>проводимому лекарственному лечению</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поликомпонентная терапия с инициацией или заменой генно-инженерных биологически</w:t>
            </w:r>
            <w:r>
              <w:t xml:space="preserve">х лекарственных </w:t>
            </w:r>
            <w:r>
              <w:lastRenderedPageBreak/>
              <w:t>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w:t>
            </w:r>
            <w:r>
              <w:t>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62" w:type="dxa"/>
            <w:tcBorders>
              <w:top w:val="nil"/>
              <w:left w:val="nil"/>
              <w:bottom w:val="nil"/>
              <w:right w:val="nil"/>
            </w:tcBorders>
          </w:tcPr>
          <w:p w:rsidR="00000000" w:rsidRDefault="009114F3">
            <w:pPr>
              <w:pStyle w:val="a5"/>
              <w:jc w:val="center"/>
            </w:pPr>
            <w:r>
              <w:lastRenderedPageBreak/>
              <w:t>209420</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6" w:name="sub_11139"/>
            <w:r>
              <w:lastRenderedPageBreak/>
              <w:t>39.</w:t>
            </w:r>
            <w:bookmarkEnd w:id="106"/>
          </w:p>
        </w:tc>
        <w:tc>
          <w:tcPr>
            <w:tcW w:w="3000" w:type="dxa"/>
            <w:tcBorders>
              <w:top w:val="nil"/>
              <w:left w:val="nil"/>
              <w:bottom w:val="nil"/>
              <w:right w:val="nil"/>
            </w:tcBorders>
          </w:tcPr>
          <w:p w:rsidR="00000000" w:rsidRDefault="009114F3">
            <w:pPr>
              <w:pStyle w:val="a7"/>
            </w:pPr>
            <w:r>
              <w:t>Поликомпонентно</w:t>
            </w:r>
            <w:r>
              <w:t>е лечение врожденных аномалий (пороков развития) трахеи, бронхов, легкого с применением</w:t>
            </w:r>
          </w:p>
          <w:p w:rsidR="00000000" w:rsidRDefault="009114F3">
            <w:pPr>
              <w:pStyle w:val="a7"/>
            </w:pPr>
            <w:r>
              <w:t xml:space="preserve">химиотерапевтических и генно-инженерных </w:t>
            </w:r>
            <w:r>
              <w:lastRenderedPageBreak/>
              <w:t>биологических лекарственных препаратов</w:t>
            </w:r>
          </w:p>
        </w:tc>
        <w:tc>
          <w:tcPr>
            <w:tcW w:w="1925" w:type="dxa"/>
            <w:tcBorders>
              <w:top w:val="nil"/>
              <w:left w:val="nil"/>
              <w:bottom w:val="nil"/>
              <w:right w:val="nil"/>
            </w:tcBorders>
          </w:tcPr>
          <w:p w:rsidR="00000000" w:rsidRDefault="009114F3">
            <w:pPr>
              <w:pStyle w:val="a7"/>
            </w:pPr>
            <w:r>
              <w:lastRenderedPageBreak/>
              <w:t>Q32.0, Q32.2, Q32.3, Q32.4, Q33, P27.1</w:t>
            </w:r>
          </w:p>
        </w:tc>
        <w:tc>
          <w:tcPr>
            <w:tcW w:w="2893" w:type="dxa"/>
            <w:tcBorders>
              <w:top w:val="nil"/>
              <w:left w:val="nil"/>
              <w:bottom w:val="nil"/>
              <w:right w:val="nil"/>
            </w:tcBorders>
          </w:tcPr>
          <w:p w:rsidR="00000000" w:rsidRDefault="009114F3">
            <w:pPr>
              <w:pStyle w:val="a7"/>
            </w:pPr>
            <w:r>
              <w:t>врожденные аномалии (пороки развития) трахеи, брон</w:t>
            </w:r>
            <w:r>
              <w:t xml:space="preserve">хов, легкого, сосудов легкого, врожденная бронхоэктазия, которые сопровождаются развитием тяжелого </w:t>
            </w:r>
            <w:r>
              <w:lastRenderedPageBreak/>
              <w:t>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w:t>
            </w:r>
            <w:r>
              <w:t>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поликомп</w:t>
            </w:r>
            <w:r>
              <w:t xml:space="preserve">онентное лечение с применением химиотерапевтических лекарственных препаратов для длительного внутривенного и </w:t>
            </w:r>
            <w:r>
              <w:lastRenderedPageBreak/>
              <w:t>ингаляционного введения и (или) генно-инженерных биологических лекарственных препаратов</w:t>
            </w:r>
          </w:p>
        </w:tc>
        <w:tc>
          <w:tcPr>
            <w:tcW w:w="1862" w:type="dxa"/>
            <w:tcBorders>
              <w:top w:val="nil"/>
              <w:left w:val="nil"/>
              <w:bottom w:val="nil"/>
              <w:right w:val="nil"/>
            </w:tcBorders>
          </w:tcPr>
          <w:p w:rsidR="00000000" w:rsidRDefault="009114F3">
            <w:pPr>
              <w:pStyle w:val="a5"/>
              <w:jc w:val="center"/>
            </w:pPr>
            <w:r>
              <w:lastRenderedPageBreak/>
              <w:t>92391</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7" w:name="sub_11140"/>
            <w:r>
              <w:lastRenderedPageBreak/>
              <w:t>40.</w:t>
            </w:r>
            <w:bookmarkEnd w:id="107"/>
          </w:p>
        </w:tc>
        <w:tc>
          <w:tcPr>
            <w:tcW w:w="3000" w:type="dxa"/>
            <w:vMerge w:val="restart"/>
            <w:tcBorders>
              <w:top w:val="nil"/>
              <w:left w:val="nil"/>
              <w:bottom w:val="nil"/>
              <w:right w:val="nil"/>
            </w:tcBorders>
          </w:tcPr>
          <w:p w:rsidR="00000000" w:rsidRDefault="009114F3">
            <w:pPr>
              <w:pStyle w:val="a7"/>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w:t>
            </w:r>
            <w:r>
              <w:lastRenderedPageBreak/>
              <w:t>химиотерапевтических, с инициацией или заменой генно-и</w:t>
            </w:r>
            <w:r>
              <w:t>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000000" w:rsidRDefault="009114F3">
            <w:pPr>
              <w:pStyle w:val="a7"/>
            </w:pPr>
            <w:r>
              <w:lastRenderedPageBreak/>
              <w:t>К50</w:t>
            </w:r>
          </w:p>
        </w:tc>
        <w:tc>
          <w:tcPr>
            <w:tcW w:w="2893" w:type="dxa"/>
            <w:tcBorders>
              <w:top w:val="nil"/>
              <w:left w:val="nil"/>
              <w:bottom w:val="nil"/>
              <w:right w:val="nil"/>
            </w:tcBorders>
          </w:tcPr>
          <w:p w:rsidR="00000000" w:rsidRDefault="009114F3">
            <w:pPr>
              <w:pStyle w:val="a7"/>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поликомпонентная терапия с инициацие</w:t>
            </w:r>
            <w:r>
              <w:t xml:space="preserve">й или заменой генно-инженерных биологических лекарственных препаратов или селективных иммунодепрессантов в сочетании или без </w:t>
            </w:r>
            <w:r>
              <w:lastRenderedPageBreak/>
              <w:t>терапии противовоспалительными, гормональными лекарственными препаратами, цитотоксическими иммунодепрессантами под контролем эффект</w:t>
            </w:r>
            <w:r>
              <w:t>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w:t>
            </w:r>
            <w:r>
              <w:t>но-резонансной томографии, компьютерной томографии)</w:t>
            </w:r>
          </w:p>
        </w:tc>
        <w:tc>
          <w:tcPr>
            <w:tcW w:w="1862" w:type="dxa"/>
            <w:tcBorders>
              <w:top w:val="nil"/>
              <w:left w:val="nil"/>
              <w:bottom w:val="nil"/>
              <w:right w:val="nil"/>
            </w:tcBorders>
          </w:tcPr>
          <w:p w:rsidR="00000000" w:rsidRDefault="009114F3">
            <w:pPr>
              <w:pStyle w:val="a5"/>
              <w:jc w:val="center"/>
            </w:pPr>
            <w:r>
              <w:lastRenderedPageBreak/>
              <w:t>203100</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В18.0, В18.1, В18.2, В18.8, В18.9, К73.2, К73.9</w:t>
            </w:r>
          </w:p>
        </w:tc>
        <w:tc>
          <w:tcPr>
            <w:tcW w:w="2893" w:type="dxa"/>
            <w:tcBorders>
              <w:top w:val="nil"/>
              <w:left w:val="nil"/>
              <w:bottom w:val="nil"/>
              <w:right w:val="nil"/>
            </w:tcBorders>
          </w:tcPr>
          <w:p w:rsidR="00000000" w:rsidRDefault="009114F3">
            <w:pPr>
              <w:pStyle w:val="a7"/>
            </w:pPr>
            <w:r>
              <w:t xml:space="preserve">хронический вирусный гепатит с умеренной и высокой степенью активности и (или) формированием фиброза печени и </w:t>
            </w:r>
            <w:r>
              <w:lastRenderedPageBreak/>
              <w:t>резистентностью к проводимой лекарственной терапии. Аутоиммунный гепатит</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поликомпонентная терапия с инициацией или заменой</w:t>
            </w:r>
            <w:r>
              <w:t xml:space="preserve"> генно-инженерных биологических лекарственных </w:t>
            </w:r>
            <w:r>
              <w:lastRenderedPageBreak/>
              <w:t>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w:t>
            </w:r>
            <w:r>
              <w:t>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w:t>
            </w:r>
            <w:r>
              <w:t>й томографии, компьютерной томографии)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К51</w:t>
            </w:r>
          </w:p>
        </w:tc>
        <w:tc>
          <w:tcPr>
            <w:tcW w:w="2893" w:type="dxa"/>
            <w:tcBorders>
              <w:top w:val="nil"/>
              <w:left w:val="nil"/>
              <w:bottom w:val="nil"/>
              <w:right w:val="nil"/>
            </w:tcBorders>
          </w:tcPr>
          <w:p w:rsidR="00000000" w:rsidRDefault="009114F3">
            <w:pPr>
              <w:pStyle w:val="a7"/>
            </w:pPr>
            <w:r>
              <w:t xml:space="preserve">неспецифический язвенный колит, </w:t>
            </w:r>
            <w:r>
              <w:lastRenderedPageBreak/>
              <w:t>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 xml:space="preserve">поликомпонентная терапия с инициацией </w:t>
            </w:r>
            <w:r>
              <w:lastRenderedPageBreak/>
              <w:t>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w:t>
            </w:r>
            <w:r>
              <w:t>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w:t>
            </w:r>
            <w:r>
              <w:t>иагностики с допплерографией, магнитно-резонансной томографии)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8" w:name="sub_11141"/>
            <w:r>
              <w:lastRenderedPageBreak/>
              <w:t>41.</w:t>
            </w:r>
            <w:bookmarkEnd w:id="108"/>
          </w:p>
        </w:tc>
        <w:tc>
          <w:tcPr>
            <w:tcW w:w="3000" w:type="dxa"/>
            <w:tcBorders>
              <w:top w:val="nil"/>
              <w:left w:val="nil"/>
              <w:bottom w:val="nil"/>
              <w:right w:val="nil"/>
            </w:tcBorders>
          </w:tcPr>
          <w:p w:rsidR="00000000" w:rsidRDefault="009114F3">
            <w:pPr>
              <w:pStyle w:val="a7"/>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w:t>
            </w:r>
            <w:r>
              <w:t>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000000" w:rsidRDefault="009114F3">
            <w:pPr>
              <w:pStyle w:val="a7"/>
            </w:pPr>
            <w:r>
              <w:t>G12.0, G31.8, G35, G36, G60, G70, G71, G80, G80.1, G80.2, G80.8, G81.1, G82.4</w:t>
            </w:r>
          </w:p>
        </w:tc>
        <w:tc>
          <w:tcPr>
            <w:tcW w:w="2893" w:type="dxa"/>
            <w:tcBorders>
              <w:top w:val="nil"/>
              <w:left w:val="nil"/>
              <w:bottom w:val="nil"/>
              <w:right w:val="nil"/>
            </w:tcBorders>
          </w:tcPr>
          <w:p w:rsidR="00000000" w:rsidRDefault="009114F3">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w:t>
            </w:r>
            <w:r>
              <w:t>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w:t>
            </w:r>
            <w:r>
              <w:t xml:space="preserve">. Спастические формы детского церебрального паралича и другие паралитические синдромы с двигательными нарушениями, соответствующими 3-5 </w:t>
            </w:r>
            <w:r>
              <w:lastRenderedPageBreak/>
              <w:t>уровню по шкале GMFCS</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комплексное лечение тяжелых двигательных нарушений при спастических формах</w:t>
            </w:r>
            <w:r>
              <w:t xml:space="preserve">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w:t>
            </w:r>
            <w:r>
              <w:t>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62" w:type="dxa"/>
            <w:tcBorders>
              <w:top w:val="nil"/>
              <w:left w:val="nil"/>
              <w:bottom w:val="nil"/>
              <w:right w:val="nil"/>
            </w:tcBorders>
          </w:tcPr>
          <w:p w:rsidR="00000000" w:rsidRDefault="009114F3">
            <w:pPr>
              <w:pStyle w:val="a5"/>
              <w:jc w:val="center"/>
            </w:pPr>
            <w:r>
              <w:t>271190</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Ревматология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09" w:name="sub_11142"/>
            <w:r>
              <w:t>42.</w:t>
            </w:r>
            <w:bookmarkEnd w:id="109"/>
          </w:p>
        </w:tc>
        <w:tc>
          <w:tcPr>
            <w:tcW w:w="3000" w:type="dxa"/>
            <w:tcBorders>
              <w:top w:val="nil"/>
              <w:left w:val="nil"/>
              <w:bottom w:val="nil"/>
              <w:right w:val="nil"/>
            </w:tcBorders>
          </w:tcPr>
          <w:p w:rsidR="00000000" w:rsidRDefault="009114F3">
            <w:pPr>
              <w:pStyle w:val="a7"/>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w:t>
            </w:r>
            <w:r>
              <w:t>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000000" w:rsidRDefault="009114F3">
            <w:pPr>
              <w:pStyle w:val="a7"/>
            </w:pPr>
            <w:r>
              <w:t>М05.0, М05.1, М05.2, М05.3, М05.8, М06.0, М0</w:t>
            </w:r>
            <w:r>
              <w:t>6.1, М06.4, М06.8, М08, М45, М32, М34, М07.2</w:t>
            </w:r>
          </w:p>
        </w:tc>
        <w:tc>
          <w:tcPr>
            <w:tcW w:w="2893" w:type="dxa"/>
            <w:tcBorders>
              <w:top w:val="nil"/>
              <w:left w:val="nil"/>
              <w:bottom w:val="nil"/>
              <w:right w:val="nil"/>
            </w:tcBorders>
          </w:tcPr>
          <w:p w:rsidR="00000000" w:rsidRDefault="009114F3">
            <w:pPr>
              <w:pStyle w:val="a7"/>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tcBorders>
              <w:top w:val="nil"/>
              <w:left w:val="nil"/>
              <w:bottom w:val="nil"/>
              <w:right w:val="nil"/>
            </w:tcBorders>
          </w:tcPr>
          <w:p w:rsidR="00000000" w:rsidRDefault="009114F3">
            <w:pPr>
              <w:pStyle w:val="a7"/>
            </w:pPr>
            <w:r>
              <w:t>поликомпонентн</w:t>
            </w:r>
            <w:r>
              <w:t>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w:t>
            </w:r>
            <w:r>
              <w:t>ых и (или) ультразвуковых методов диагностики</w:t>
            </w:r>
          </w:p>
        </w:tc>
        <w:tc>
          <w:tcPr>
            <w:tcW w:w="1862" w:type="dxa"/>
            <w:tcBorders>
              <w:top w:val="nil"/>
              <w:left w:val="nil"/>
              <w:bottom w:val="nil"/>
              <w:right w:val="nil"/>
            </w:tcBorders>
          </w:tcPr>
          <w:p w:rsidR="00000000" w:rsidRDefault="009114F3">
            <w:pPr>
              <w:pStyle w:val="a5"/>
              <w:jc w:val="center"/>
            </w:pPr>
            <w:r>
              <w:t>164370</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t>Сердечно-сосудистая хирургия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0" w:name="sub_11143"/>
            <w:r>
              <w:t>43.</w:t>
            </w:r>
            <w:bookmarkEnd w:id="110"/>
          </w:p>
        </w:tc>
        <w:tc>
          <w:tcPr>
            <w:tcW w:w="3000" w:type="dxa"/>
            <w:tcBorders>
              <w:top w:val="nil"/>
              <w:left w:val="nil"/>
              <w:bottom w:val="nil"/>
              <w:right w:val="nil"/>
            </w:tcBorders>
          </w:tcPr>
          <w:p w:rsidR="00000000" w:rsidRDefault="009114F3">
            <w:pPr>
              <w:pStyle w:val="a7"/>
            </w:pPr>
            <w:r>
              <w:t xml:space="preserve">Коронарная </w:t>
            </w:r>
            <w:r>
              <w:lastRenderedPageBreak/>
              <w:t>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00000" w:rsidRDefault="009114F3">
            <w:pPr>
              <w:pStyle w:val="a7"/>
            </w:pPr>
            <w:r>
              <w:lastRenderedPageBreak/>
              <w:t xml:space="preserve">I20.0, I21.0, </w:t>
            </w:r>
            <w:r>
              <w:lastRenderedPageBreak/>
              <w:t>I21.1, I21.2, I21.3, I21.9, I22</w:t>
            </w:r>
          </w:p>
        </w:tc>
        <w:tc>
          <w:tcPr>
            <w:tcW w:w="2893" w:type="dxa"/>
            <w:tcBorders>
              <w:top w:val="nil"/>
              <w:left w:val="nil"/>
              <w:bottom w:val="nil"/>
              <w:right w:val="nil"/>
            </w:tcBorders>
          </w:tcPr>
          <w:p w:rsidR="00000000" w:rsidRDefault="009114F3">
            <w:pPr>
              <w:pStyle w:val="a7"/>
            </w:pPr>
            <w:r>
              <w:lastRenderedPageBreak/>
              <w:t xml:space="preserve">нестабильная </w:t>
            </w:r>
            <w:r>
              <w:lastRenderedPageBreak/>
              <w:t>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885" w:type="dxa"/>
            <w:tcBorders>
              <w:top w:val="nil"/>
              <w:left w:val="nil"/>
              <w:bottom w:val="nil"/>
              <w:right w:val="nil"/>
            </w:tcBorders>
          </w:tcPr>
          <w:p w:rsidR="00000000" w:rsidRDefault="009114F3">
            <w:pPr>
              <w:pStyle w:val="a7"/>
            </w:pPr>
            <w:r>
              <w:lastRenderedPageBreak/>
              <w:t xml:space="preserve">баллонная вазодилатация </w:t>
            </w:r>
            <w:r>
              <w:lastRenderedPageBreak/>
              <w:t>с установкой 1 стента в сосуд (сосуды)</w:t>
            </w:r>
          </w:p>
        </w:tc>
        <w:tc>
          <w:tcPr>
            <w:tcW w:w="1862" w:type="dxa"/>
            <w:tcBorders>
              <w:top w:val="nil"/>
              <w:left w:val="nil"/>
              <w:bottom w:val="nil"/>
              <w:right w:val="nil"/>
            </w:tcBorders>
          </w:tcPr>
          <w:p w:rsidR="00000000" w:rsidRDefault="009114F3">
            <w:pPr>
              <w:pStyle w:val="a5"/>
              <w:jc w:val="center"/>
            </w:pPr>
            <w:r>
              <w:lastRenderedPageBreak/>
              <w:t>199124</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1" w:name="sub_11144"/>
            <w:r>
              <w:lastRenderedPageBreak/>
              <w:t>4</w:t>
            </w:r>
            <w:r>
              <w:t>4.</w:t>
            </w:r>
            <w:bookmarkEnd w:id="111"/>
          </w:p>
        </w:tc>
        <w:tc>
          <w:tcPr>
            <w:tcW w:w="3000" w:type="dxa"/>
            <w:tcBorders>
              <w:top w:val="nil"/>
              <w:left w:val="nil"/>
              <w:bottom w:val="nil"/>
              <w:right w:val="nil"/>
            </w:tcBorders>
          </w:tcPr>
          <w:p w:rsidR="00000000" w:rsidRDefault="009114F3">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00000" w:rsidRDefault="009114F3">
            <w:pPr>
              <w:pStyle w:val="a7"/>
            </w:pPr>
            <w:r>
              <w:t>I20.0, I21.0, I21.1, I21.2, I21.3, I21.9, I22</w:t>
            </w:r>
          </w:p>
        </w:tc>
        <w:tc>
          <w:tcPr>
            <w:tcW w:w="2893" w:type="dxa"/>
            <w:tcBorders>
              <w:top w:val="nil"/>
              <w:left w:val="nil"/>
              <w:bottom w:val="nil"/>
              <w:right w:val="nil"/>
            </w:tcBorders>
          </w:tcPr>
          <w:p w:rsidR="00000000" w:rsidRDefault="009114F3">
            <w:pPr>
              <w:pStyle w:val="a7"/>
            </w:pPr>
            <w:r>
              <w:t>нестабильная стенокардия, острый и повторный инфаркт миокарда (с подъемо</w:t>
            </w:r>
            <w:r>
              <w:t>м сегмента ST электрокардиограммы)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баллонная вазодилатация с установкой 2 стентов в сосуд (сосуды)</w:t>
            </w:r>
          </w:p>
        </w:tc>
        <w:tc>
          <w:tcPr>
            <w:tcW w:w="1862" w:type="dxa"/>
            <w:tcBorders>
              <w:top w:val="nil"/>
              <w:left w:val="nil"/>
              <w:bottom w:val="nil"/>
              <w:right w:val="nil"/>
            </w:tcBorders>
          </w:tcPr>
          <w:p w:rsidR="00000000" w:rsidRDefault="009114F3">
            <w:pPr>
              <w:pStyle w:val="a5"/>
              <w:jc w:val="center"/>
            </w:pPr>
            <w:r>
              <w:t>230121</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2" w:name="sub_11145"/>
            <w:r>
              <w:t>45.</w:t>
            </w:r>
            <w:bookmarkEnd w:id="112"/>
          </w:p>
        </w:tc>
        <w:tc>
          <w:tcPr>
            <w:tcW w:w="3000" w:type="dxa"/>
            <w:tcBorders>
              <w:top w:val="nil"/>
              <w:left w:val="nil"/>
              <w:bottom w:val="nil"/>
              <w:right w:val="nil"/>
            </w:tcBorders>
          </w:tcPr>
          <w:p w:rsidR="00000000" w:rsidRDefault="009114F3">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00000" w:rsidRDefault="009114F3">
            <w:pPr>
              <w:pStyle w:val="a7"/>
            </w:pPr>
            <w:r>
              <w:t>I20.0, I21.0, I21.1, I21.2, I21.3, I21.9, I22</w:t>
            </w:r>
          </w:p>
        </w:tc>
        <w:tc>
          <w:tcPr>
            <w:tcW w:w="2893" w:type="dxa"/>
            <w:tcBorders>
              <w:top w:val="nil"/>
              <w:left w:val="nil"/>
              <w:bottom w:val="nil"/>
              <w:right w:val="nil"/>
            </w:tcBorders>
          </w:tcPr>
          <w:p w:rsidR="00000000" w:rsidRDefault="009114F3">
            <w:pPr>
              <w:pStyle w:val="a7"/>
            </w:pPr>
            <w:r>
              <w:t>нестабильная стенокардия, острый и повторный инфаркт миокарда (с подъемом сегмента S</w:t>
            </w:r>
            <w:r>
              <w:t>T электрокардиограммы)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баллонная вазодилатация с установкой 3 стентов в сосуд (сосуды)</w:t>
            </w:r>
          </w:p>
        </w:tc>
        <w:tc>
          <w:tcPr>
            <w:tcW w:w="1862" w:type="dxa"/>
            <w:tcBorders>
              <w:top w:val="nil"/>
              <w:left w:val="nil"/>
              <w:bottom w:val="nil"/>
              <w:right w:val="nil"/>
            </w:tcBorders>
          </w:tcPr>
          <w:p w:rsidR="00000000" w:rsidRDefault="009114F3">
            <w:pPr>
              <w:pStyle w:val="a5"/>
              <w:jc w:val="center"/>
            </w:pPr>
            <w:r>
              <w:t>260837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3" w:name="sub_11146"/>
            <w:r>
              <w:t>46.</w:t>
            </w:r>
            <w:bookmarkEnd w:id="113"/>
          </w:p>
        </w:tc>
        <w:tc>
          <w:tcPr>
            <w:tcW w:w="3000" w:type="dxa"/>
            <w:tcBorders>
              <w:top w:val="nil"/>
              <w:left w:val="nil"/>
              <w:bottom w:val="nil"/>
              <w:right w:val="nil"/>
            </w:tcBorders>
          </w:tcPr>
          <w:p w:rsidR="00000000" w:rsidRDefault="009114F3">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00000" w:rsidRDefault="009114F3">
            <w:pPr>
              <w:pStyle w:val="a7"/>
            </w:pPr>
            <w:r>
              <w:t>I20.0, I21.4, I21.9, I22</w:t>
            </w:r>
          </w:p>
        </w:tc>
        <w:tc>
          <w:tcPr>
            <w:tcW w:w="2893" w:type="dxa"/>
            <w:tcBorders>
              <w:top w:val="nil"/>
              <w:left w:val="nil"/>
              <w:bottom w:val="nil"/>
              <w:right w:val="nil"/>
            </w:tcBorders>
          </w:tcPr>
          <w:p w:rsidR="00000000" w:rsidRDefault="009114F3">
            <w:pPr>
              <w:pStyle w:val="a7"/>
            </w:pPr>
            <w:r>
              <w:t>нестабильная стенокардия, острый и повторный инфаркт миокарда (без подъема сегмента ST электрокардиограмм</w:t>
            </w:r>
            <w:r>
              <w:t>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баллонная вазодилатация с установкой 1 стента в сосуд (сосуды)</w:t>
            </w:r>
          </w:p>
        </w:tc>
        <w:tc>
          <w:tcPr>
            <w:tcW w:w="1862" w:type="dxa"/>
            <w:tcBorders>
              <w:top w:val="nil"/>
              <w:left w:val="nil"/>
              <w:bottom w:val="nil"/>
              <w:right w:val="nil"/>
            </w:tcBorders>
          </w:tcPr>
          <w:p w:rsidR="00000000" w:rsidRDefault="009114F3">
            <w:pPr>
              <w:pStyle w:val="a5"/>
              <w:jc w:val="center"/>
            </w:pPr>
            <w:r>
              <w:t>147972</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4" w:name="sub_11147"/>
            <w:r>
              <w:t>47.</w:t>
            </w:r>
            <w:bookmarkEnd w:id="114"/>
          </w:p>
        </w:tc>
        <w:tc>
          <w:tcPr>
            <w:tcW w:w="3000" w:type="dxa"/>
            <w:tcBorders>
              <w:top w:val="nil"/>
              <w:left w:val="nil"/>
              <w:bottom w:val="nil"/>
              <w:right w:val="nil"/>
            </w:tcBorders>
          </w:tcPr>
          <w:p w:rsidR="00000000" w:rsidRDefault="009114F3">
            <w:pPr>
              <w:pStyle w:val="a7"/>
            </w:pPr>
            <w:r>
              <w:t xml:space="preserve">Коронарная </w:t>
            </w:r>
            <w:r>
              <w:lastRenderedPageBreak/>
              <w:t>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00000" w:rsidRDefault="009114F3">
            <w:pPr>
              <w:pStyle w:val="a7"/>
            </w:pPr>
            <w:r>
              <w:lastRenderedPageBreak/>
              <w:t>I20.0, I21.4</w:t>
            </w:r>
            <w:r>
              <w:t xml:space="preserve">, </w:t>
            </w:r>
            <w:r>
              <w:lastRenderedPageBreak/>
              <w:t>I21.9, I22</w:t>
            </w:r>
          </w:p>
        </w:tc>
        <w:tc>
          <w:tcPr>
            <w:tcW w:w="2893" w:type="dxa"/>
            <w:tcBorders>
              <w:top w:val="nil"/>
              <w:left w:val="nil"/>
              <w:bottom w:val="nil"/>
              <w:right w:val="nil"/>
            </w:tcBorders>
          </w:tcPr>
          <w:p w:rsidR="00000000" w:rsidRDefault="009114F3">
            <w:pPr>
              <w:pStyle w:val="a7"/>
            </w:pPr>
            <w:r>
              <w:lastRenderedPageBreak/>
              <w:t xml:space="preserve">нестабильная </w:t>
            </w:r>
            <w:r>
              <w:lastRenderedPageBreak/>
              <w:t>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885" w:type="dxa"/>
            <w:tcBorders>
              <w:top w:val="nil"/>
              <w:left w:val="nil"/>
              <w:bottom w:val="nil"/>
              <w:right w:val="nil"/>
            </w:tcBorders>
          </w:tcPr>
          <w:p w:rsidR="00000000" w:rsidRDefault="009114F3">
            <w:pPr>
              <w:pStyle w:val="a7"/>
            </w:pPr>
            <w:r>
              <w:lastRenderedPageBreak/>
              <w:t xml:space="preserve">баллонная вазодилатация </w:t>
            </w:r>
            <w:r>
              <w:lastRenderedPageBreak/>
              <w:t>с установкой 2 стентов в сосуд (сосуды)</w:t>
            </w:r>
          </w:p>
        </w:tc>
        <w:tc>
          <w:tcPr>
            <w:tcW w:w="1862" w:type="dxa"/>
            <w:tcBorders>
              <w:top w:val="nil"/>
              <w:left w:val="nil"/>
              <w:bottom w:val="nil"/>
              <w:right w:val="nil"/>
            </w:tcBorders>
          </w:tcPr>
          <w:p w:rsidR="00000000" w:rsidRDefault="009114F3">
            <w:pPr>
              <w:pStyle w:val="a5"/>
              <w:jc w:val="center"/>
            </w:pPr>
            <w:r>
              <w:lastRenderedPageBreak/>
              <w:t>179013</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5" w:name="sub_11148"/>
            <w:r>
              <w:lastRenderedPageBreak/>
              <w:t>48.</w:t>
            </w:r>
            <w:bookmarkEnd w:id="115"/>
          </w:p>
        </w:tc>
        <w:tc>
          <w:tcPr>
            <w:tcW w:w="3000" w:type="dxa"/>
            <w:tcBorders>
              <w:top w:val="nil"/>
              <w:left w:val="nil"/>
              <w:bottom w:val="nil"/>
              <w:right w:val="nil"/>
            </w:tcBorders>
          </w:tcPr>
          <w:p w:rsidR="00000000" w:rsidRDefault="009114F3">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00000" w:rsidRDefault="009114F3">
            <w:pPr>
              <w:pStyle w:val="a7"/>
            </w:pPr>
            <w:r>
              <w:t>I20.0, I21.4, I21.9, I22</w:t>
            </w:r>
          </w:p>
        </w:tc>
        <w:tc>
          <w:tcPr>
            <w:tcW w:w="2893" w:type="dxa"/>
            <w:tcBorders>
              <w:top w:val="nil"/>
              <w:left w:val="nil"/>
              <w:bottom w:val="nil"/>
              <w:right w:val="nil"/>
            </w:tcBorders>
          </w:tcPr>
          <w:p w:rsidR="00000000" w:rsidRDefault="009114F3">
            <w:pPr>
              <w:pStyle w:val="a7"/>
            </w:pPr>
            <w:r>
              <w:t>нестабильная стенокардия, острый и повторный инфаркт миокарда (без подъема сегмента ST электрокардиограмм</w:t>
            </w:r>
            <w:r>
              <w:t>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баллонная вазодилатация с установкой 3 стентов в сосуд (сосуды)</w:t>
            </w:r>
          </w:p>
        </w:tc>
        <w:tc>
          <w:tcPr>
            <w:tcW w:w="1862" w:type="dxa"/>
            <w:tcBorders>
              <w:top w:val="nil"/>
              <w:left w:val="nil"/>
              <w:bottom w:val="nil"/>
              <w:right w:val="nil"/>
            </w:tcBorders>
          </w:tcPr>
          <w:p w:rsidR="00000000" w:rsidRDefault="009114F3">
            <w:pPr>
              <w:pStyle w:val="a5"/>
              <w:jc w:val="center"/>
            </w:pPr>
            <w:r>
              <w:t>222876</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6" w:name="sub_11149"/>
            <w:r>
              <w:t>49.</w:t>
            </w:r>
            <w:bookmarkEnd w:id="116"/>
          </w:p>
        </w:tc>
        <w:tc>
          <w:tcPr>
            <w:tcW w:w="3000" w:type="dxa"/>
            <w:tcBorders>
              <w:top w:val="nil"/>
              <w:left w:val="nil"/>
              <w:bottom w:val="nil"/>
              <w:right w:val="nil"/>
            </w:tcBorders>
          </w:tcPr>
          <w:p w:rsidR="00000000" w:rsidRDefault="009114F3">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000000" w:rsidRDefault="009114F3">
            <w:pPr>
              <w:pStyle w:val="a7"/>
            </w:pPr>
            <w:r>
              <w:t>I20.1, I20.8,I25</w:t>
            </w:r>
          </w:p>
        </w:tc>
        <w:tc>
          <w:tcPr>
            <w:tcW w:w="2893" w:type="dxa"/>
            <w:tcBorders>
              <w:top w:val="nil"/>
              <w:left w:val="nil"/>
              <w:bottom w:val="nil"/>
              <w:right w:val="nil"/>
            </w:tcBorders>
          </w:tcPr>
          <w:p w:rsidR="00000000" w:rsidRDefault="009114F3">
            <w:pPr>
              <w:pStyle w:val="a7"/>
            </w:pPr>
            <w:r>
              <w:t>ишемическая болезнь сердца со стенозированием 1 коронарной артерии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w:t>
            </w:r>
            <w:r>
              <w:t>ллонная вазодилатация с установкой 1 стента в сосуд</w:t>
            </w:r>
          </w:p>
        </w:tc>
        <w:tc>
          <w:tcPr>
            <w:tcW w:w="1862" w:type="dxa"/>
            <w:tcBorders>
              <w:top w:val="nil"/>
              <w:left w:val="nil"/>
              <w:bottom w:val="nil"/>
              <w:right w:val="nil"/>
            </w:tcBorders>
          </w:tcPr>
          <w:p w:rsidR="00000000" w:rsidRDefault="009114F3">
            <w:pPr>
              <w:pStyle w:val="a5"/>
              <w:jc w:val="center"/>
            </w:pPr>
            <w:r>
              <w:t>136982</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7" w:name="sub_11150"/>
            <w:r>
              <w:t>50.</w:t>
            </w:r>
            <w:bookmarkEnd w:id="117"/>
          </w:p>
        </w:tc>
        <w:tc>
          <w:tcPr>
            <w:tcW w:w="3000" w:type="dxa"/>
            <w:tcBorders>
              <w:top w:val="nil"/>
              <w:left w:val="nil"/>
              <w:bottom w:val="nil"/>
              <w:right w:val="nil"/>
            </w:tcBorders>
          </w:tcPr>
          <w:p w:rsidR="00000000" w:rsidRDefault="009114F3">
            <w:pPr>
              <w:pStyle w:val="a7"/>
            </w:pPr>
            <w: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w:t>
            </w:r>
            <w:r>
              <w:lastRenderedPageBreak/>
              <w:t>стентов</w:t>
            </w:r>
          </w:p>
        </w:tc>
        <w:tc>
          <w:tcPr>
            <w:tcW w:w="1925" w:type="dxa"/>
            <w:tcBorders>
              <w:top w:val="nil"/>
              <w:left w:val="nil"/>
              <w:bottom w:val="nil"/>
              <w:right w:val="nil"/>
            </w:tcBorders>
          </w:tcPr>
          <w:p w:rsidR="00000000" w:rsidRDefault="009114F3">
            <w:pPr>
              <w:pStyle w:val="a7"/>
            </w:pPr>
            <w:r>
              <w:lastRenderedPageBreak/>
              <w:t>I20.1, I20.8, I25</w:t>
            </w:r>
          </w:p>
        </w:tc>
        <w:tc>
          <w:tcPr>
            <w:tcW w:w="2893" w:type="dxa"/>
            <w:tcBorders>
              <w:top w:val="nil"/>
              <w:left w:val="nil"/>
              <w:bottom w:val="nil"/>
              <w:right w:val="nil"/>
            </w:tcBorders>
          </w:tcPr>
          <w:p w:rsidR="00000000" w:rsidRDefault="009114F3">
            <w:pPr>
              <w:pStyle w:val="a7"/>
            </w:pPr>
            <w:r>
              <w:t>ишемиче</w:t>
            </w:r>
            <w:r>
              <w:t>ская болезнь сердца со стенозированием 2 коронарных артерий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баллонная вазодилатация с установкой 2 стентов в сосуд (сосуды)</w:t>
            </w:r>
          </w:p>
        </w:tc>
        <w:tc>
          <w:tcPr>
            <w:tcW w:w="1862" w:type="dxa"/>
            <w:tcBorders>
              <w:top w:val="nil"/>
              <w:left w:val="nil"/>
              <w:bottom w:val="nil"/>
              <w:right w:val="nil"/>
            </w:tcBorders>
          </w:tcPr>
          <w:p w:rsidR="00000000" w:rsidRDefault="009114F3">
            <w:pPr>
              <w:pStyle w:val="a5"/>
              <w:jc w:val="center"/>
            </w:pPr>
            <w:r>
              <w:t>162640</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8" w:name="sub_11151"/>
            <w:r>
              <w:lastRenderedPageBreak/>
              <w:t>51.</w:t>
            </w:r>
            <w:bookmarkEnd w:id="118"/>
          </w:p>
        </w:tc>
        <w:tc>
          <w:tcPr>
            <w:tcW w:w="3000" w:type="dxa"/>
            <w:tcBorders>
              <w:top w:val="nil"/>
              <w:left w:val="nil"/>
              <w:bottom w:val="nil"/>
              <w:right w:val="nil"/>
            </w:tcBorders>
          </w:tcPr>
          <w:p w:rsidR="00000000" w:rsidRDefault="009114F3">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000000" w:rsidRDefault="009114F3">
            <w:pPr>
              <w:pStyle w:val="a7"/>
            </w:pPr>
            <w:r>
              <w:t>I20.1, I20.8, I25</w:t>
            </w:r>
          </w:p>
        </w:tc>
        <w:tc>
          <w:tcPr>
            <w:tcW w:w="2893" w:type="dxa"/>
            <w:tcBorders>
              <w:top w:val="nil"/>
              <w:left w:val="nil"/>
              <w:bottom w:val="nil"/>
              <w:right w:val="nil"/>
            </w:tcBorders>
          </w:tcPr>
          <w:p w:rsidR="00000000" w:rsidRDefault="009114F3">
            <w:pPr>
              <w:pStyle w:val="a7"/>
            </w:pPr>
            <w:r>
              <w:t>ишемическая болезнь сердца со стенозированием 3 коронарных артерий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баллонная вазодилатация с установкой 3 стентов в сосуд (сосуды)</w:t>
            </w:r>
          </w:p>
        </w:tc>
        <w:tc>
          <w:tcPr>
            <w:tcW w:w="1862" w:type="dxa"/>
            <w:tcBorders>
              <w:top w:val="nil"/>
              <w:left w:val="nil"/>
              <w:bottom w:val="nil"/>
              <w:right w:val="nil"/>
            </w:tcBorders>
          </w:tcPr>
          <w:p w:rsidR="00000000" w:rsidRDefault="009114F3">
            <w:pPr>
              <w:pStyle w:val="a5"/>
              <w:jc w:val="center"/>
            </w:pPr>
            <w:r>
              <w:t>202067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19" w:name="sub_11152"/>
            <w:r>
              <w:t>52.</w:t>
            </w:r>
            <w:bookmarkEnd w:id="119"/>
          </w:p>
        </w:tc>
        <w:tc>
          <w:tcPr>
            <w:tcW w:w="3000" w:type="dxa"/>
            <w:tcBorders>
              <w:top w:val="nil"/>
              <w:left w:val="nil"/>
              <w:bottom w:val="nil"/>
              <w:right w:val="nil"/>
            </w:tcBorders>
          </w:tcPr>
          <w:p w:rsidR="00000000" w:rsidRDefault="009114F3">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000000" w:rsidRDefault="009114F3">
            <w:pPr>
              <w:pStyle w:val="a7"/>
            </w:pPr>
            <w:r>
              <w:t>I20.0, I20.1, I20.8, I20.9, I21.0, I21.1,</w:t>
            </w:r>
            <w:r>
              <w:t xml:space="preserve"> I21.2, I21.3, I21.9, I22, I25, I25.0, I25.1, I25.2, I25.3, I25.4, I25.5, I25.6, I25.8, I25.9</w:t>
            </w:r>
          </w:p>
        </w:tc>
        <w:tc>
          <w:tcPr>
            <w:tcW w:w="2893" w:type="dxa"/>
            <w:tcBorders>
              <w:top w:val="nil"/>
              <w:left w:val="nil"/>
              <w:bottom w:val="nil"/>
              <w:right w:val="nil"/>
            </w:tcBorders>
          </w:tcPr>
          <w:p w:rsidR="00000000" w:rsidRDefault="009114F3">
            <w:pPr>
              <w:pStyle w:val="a7"/>
            </w:pPr>
            <w:r>
              <w:t>ишемическая болезнь сердца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баллонная вазодилятация и (или) стентирование с установкой 1 стента в сосуд с применением методов внутрисосудисто</w:t>
            </w:r>
            <w:r>
              <w:t>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62" w:type="dxa"/>
            <w:tcBorders>
              <w:top w:val="nil"/>
              <w:left w:val="nil"/>
              <w:bottom w:val="nil"/>
              <w:right w:val="nil"/>
            </w:tcBorders>
          </w:tcPr>
          <w:p w:rsidR="00000000" w:rsidRDefault="009114F3">
            <w:pPr>
              <w:pStyle w:val="a5"/>
              <w:jc w:val="center"/>
            </w:pPr>
            <w:r>
              <w:t>287307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0" w:name="sub_11153"/>
            <w:r>
              <w:t>53.</w:t>
            </w:r>
            <w:bookmarkEnd w:id="120"/>
          </w:p>
        </w:tc>
        <w:tc>
          <w:tcPr>
            <w:tcW w:w="3000" w:type="dxa"/>
            <w:tcBorders>
              <w:top w:val="nil"/>
              <w:left w:val="nil"/>
              <w:bottom w:val="nil"/>
              <w:right w:val="nil"/>
            </w:tcBorders>
          </w:tcPr>
          <w:p w:rsidR="00000000" w:rsidRDefault="009114F3">
            <w:pPr>
              <w:pStyle w:val="a7"/>
            </w:pPr>
            <w:r>
              <w:t xml:space="preserve">Коронарная ангиопластика со стентированием в </w:t>
            </w:r>
            <w:r>
              <w:t xml:space="preserve">сочетании с применением внутрисосудистой визуализации и (или) оценки гемодинамической значимости стеноза по </w:t>
            </w:r>
            <w:r>
              <w:lastRenderedPageBreak/>
              <w:t>данным физиологической оценки коронарного кровотока (2 стента)</w:t>
            </w:r>
          </w:p>
        </w:tc>
        <w:tc>
          <w:tcPr>
            <w:tcW w:w="1925" w:type="dxa"/>
            <w:tcBorders>
              <w:top w:val="nil"/>
              <w:left w:val="nil"/>
              <w:bottom w:val="nil"/>
              <w:right w:val="nil"/>
            </w:tcBorders>
          </w:tcPr>
          <w:p w:rsidR="00000000" w:rsidRDefault="009114F3">
            <w:pPr>
              <w:pStyle w:val="a7"/>
            </w:pPr>
            <w:r>
              <w:lastRenderedPageBreak/>
              <w:t>I20.0, I20.1, I20.8, I20.9, I21.0, I21.1, I21.2, I21.3, I21.9, I22, I25, I25.0, I25.1</w:t>
            </w:r>
            <w:r>
              <w:t xml:space="preserve">, I25.2, I25.3, </w:t>
            </w:r>
            <w:r>
              <w:lastRenderedPageBreak/>
              <w:t>I25.4, I25.5, I25.6, I25.8, I25.9</w:t>
            </w:r>
          </w:p>
        </w:tc>
        <w:tc>
          <w:tcPr>
            <w:tcW w:w="2893" w:type="dxa"/>
            <w:tcBorders>
              <w:top w:val="nil"/>
              <w:left w:val="nil"/>
              <w:bottom w:val="nil"/>
              <w:right w:val="nil"/>
            </w:tcBorders>
          </w:tcPr>
          <w:p w:rsidR="00000000" w:rsidRDefault="009114F3">
            <w:pPr>
              <w:pStyle w:val="a7"/>
            </w:pPr>
            <w:r>
              <w:lastRenderedPageBreak/>
              <w:t>ишемическая болезнь сердца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 xml:space="preserve">баллонная вазодилятация и (или) стентирование с установкой 2 стентов в сосуд с применением методов внутрисосудистой визуализации и (или) в </w:t>
            </w:r>
            <w:r>
              <w:lastRenderedPageBreak/>
              <w:t>сочетании с оценкой гемодинамической значимости стеноза по данным физиологической оценки коронарного кровотока (ФРК и</w:t>
            </w:r>
            <w:r>
              <w:t>ли МРК) при ишемической болезни сердца</w:t>
            </w:r>
          </w:p>
        </w:tc>
        <w:tc>
          <w:tcPr>
            <w:tcW w:w="1862" w:type="dxa"/>
            <w:tcBorders>
              <w:top w:val="nil"/>
              <w:left w:val="nil"/>
              <w:bottom w:val="nil"/>
              <w:right w:val="nil"/>
            </w:tcBorders>
          </w:tcPr>
          <w:p w:rsidR="00000000" w:rsidRDefault="009114F3">
            <w:pPr>
              <w:pStyle w:val="a5"/>
              <w:jc w:val="center"/>
            </w:pPr>
            <w:r>
              <w:lastRenderedPageBreak/>
              <w:t>313443</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1" w:name="sub_11154"/>
            <w:r>
              <w:lastRenderedPageBreak/>
              <w:t>54.</w:t>
            </w:r>
            <w:bookmarkEnd w:id="121"/>
          </w:p>
        </w:tc>
        <w:tc>
          <w:tcPr>
            <w:tcW w:w="3000" w:type="dxa"/>
            <w:tcBorders>
              <w:top w:val="nil"/>
              <w:left w:val="nil"/>
              <w:bottom w:val="nil"/>
              <w:right w:val="nil"/>
            </w:tcBorders>
          </w:tcPr>
          <w:p w:rsidR="00000000" w:rsidRDefault="009114F3">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w:t>
            </w:r>
            <w:r>
              <w:t>нарного кровотока (3 стента)</w:t>
            </w:r>
          </w:p>
        </w:tc>
        <w:tc>
          <w:tcPr>
            <w:tcW w:w="1925" w:type="dxa"/>
            <w:tcBorders>
              <w:top w:val="nil"/>
              <w:left w:val="nil"/>
              <w:bottom w:val="nil"/>
              <w:right w:val="nil"/>
            </w:tcBorders>
          </w:tcPr>
          <w:p w:rsidR="00000000" w:rsidRDefault="009114F3">
            <w:pPr>
              <w:pStyle w:val="a7"/>
            </w:pPr>
            <w:r>
              <w:t>I20.0, I20.1, I20.8, I20.9, I21.0, I21.1, I21.2, I21.3, I21.9, I22, I25, I25.0, I25.1, I25.2, I25.3, I25.4, I25.5, I25.6, I25.8, I25.9</w:t>
            </w:r>
          </w:p>
        </w:tc>
        <w:tc>
          <w:tcPr>
            <w:tcW w:w="2893" w:type="dxa"/>
            <w:tcBorders>
              <w:top w:val="nil"/>
              <w:left w:val="nil"/>
              <w:bottom w:val="nil"/>
              <w:right w:val="nil"/>
            </w:tcBorders>
          </w:tcPr>
          <w:p w:rsidR="00000000" w:rsidRDefault="009114F3">
            <w:pPr>
              <w:pStyle w:val="a7"/>
            </w:pPr>
            <w:r>
              <w:t>ишемическая болезнь сердца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баллонная вазодилятация и (или) стентирован</w:t>
            </w:r>
            <w:r>
              <w:t>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62" w:type="dxa"/>
            <w:tcBorders>
              <w:top w:val="nil"/>
              <w:left w:val="nil"/>
              <w:bottom w:val="nil"/>
              <w:right w:val="nil"/>
            </w:tcBorders>
          </w:tcPr>
          <w:p w:rsidR="00000000" w:rsidRDefault="009114F3">
            <w:pPr>
              <w:pStyle w:val="a5"/>
              <w:jc w:val="center"/>
            </w:pPr>
            <w:r>
              <w:t>3443</w:t>
            </w:r>
            <w:r>
              <w:t>13</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2" w:name="sub_11155"/>
            <w:r>
              <w:t>55.</w:t>
            </w:r>
            <w:bookmarkEnd w:id="122"/>
          </w:p>
        </w:tc>
        <w:tc>
          <w:tcPr>
            <w:tcW w:w="3000" w:type="dxa"/>
            <w:tcBorders>
              <w:top w:val="nil"/>
              <w:left w:val="nil"/>
              <w:bottom w:val="nil"/>
              <w:right w:val="nil"/>
            </w:tcBorders>
          </w:tcPr>
          <w:p w:rsidR="00000000" w:rsidRDefault="009114F3">
            <w:pPr>
              <w:pStyle w:val="a7"/>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000000" w:rsidRDefault="009114F3">
            <w:pPr>
              <w:pStyle w:val="a7"/>
            </w:pPr>
            <w:r>
              <w:t>I44.1, I44.2, I45.2, I45.3, I45.6, I46.0, I47.0, I47.1, I47.2, I47.9, I48, I49.0, I49.5, Q22.5, Q24.6</w:t>
            </w:r>
          </w:p>
        </w:tc>
        <w:tc>
          <w:tcPr>
            <w:tcW w:w="2893" w:type="dxa"/>
            <w:tcBorders>
              <w:top w:val="nil"/>
              <w:left w:val="nil"/>
              <w:bottom w:val="nil"/>
              <w:right w:val="nil"/>
            </w:tcBorders>
          </w:tcPr>
          <w:p w:rsidR="00000000" w:rsidRDefault="009114F3">
            <w:pPr>
              <w:pStyle w:val="a7"/>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w:t>
            </w:r>
            <w:r>
              <w:lastRenderedPageBreak/>
              <w:t>отсутствием эффекта от медикаментозной терапии</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имплантация частотно-адаптированного одно</w:t>
            </w:r>
            <w:r>
              <w:t>камерного кардиостимулятора</w:t>
            </w:r>
          </w:p>
        </w:tc>
        <w:tc>
          <w:tcPr>
            <w:tcW w:w="1862" w:type="dxa"/>
            <w:tcBorders>
              <w:top w:val="nil"/>
              <w:left w:val="nil"/>
              <w:bottom w:val="nil"/>
              <w:right w:val="nil"/>
            </w:tcBorders>
          </w:tcPr>
          <w:p w:rsidR="00000000" w:rsidRDefault="009114F3">
            <w:pPr>
              <w:pStyle w:val="a5"/>
              <w:jc w:val="center"/>
            </w:pPr>
            <w:r>
              <w:t>171011</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3" w:name="sub_11156"/>
            <w:r>
              <w:lastRenderedPageBreak/>
              <w:t>56.</w:t>
            </w:r>
            <w:bookmarkEnd w:id="123"/>
          </w:p>
        </w:tc>
        <w:tc>
          <w:tcPr>
            <w:tcW w:w="3000" w:type="dxa"/>
            <w:tcBorders>
              <w:top w:val="nil"/>
              <w:left w:val="nil"/>
              <w:bottom w:val="nil"/>
              <w:right w:val="nil"/>
            </w:tcBorders>
          </w:tcPr>
          <w:p w:rsidR="00000000" w:rsidRDefault="009114F3">
            <w:pPr>
              <w:pStyle w:val="a7"/>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000000" w:rsidRDefault="009114F3">
            <w:pPr>
              <w:pStyle w:val="a7"/>
            </w:pPr>
            <w:r>
              <w:t>I44.1, I44.2, I45.2, I45.3, I45.6, I46.0, I47.0, I47.1, I47.2, I47.9, I48, I49.0,</w:t>
            </w:r>
            <w:r>
              <w:t xml:space="preserve"> I49.5, Q22.5, Q24.6</w:t>
            </w:r>
          </w:p>
        </w:tc>
        <w:tc>
          <w:tcPr>
            <w:tcW w:w="2893" w:type="dxa"/>
            <w:tcBorders>
              <w:top w:val="nil"/>
              <w:left w:val="nil"/>
              <w:bottom w:val="nil"/>
              <w:right w:val="nil"/>
            </w:tcBorders>
          </w:tcPr>
          <w:p w:rsidR="00000000" w:rsidRDefault="009114F3">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имплантация частотно-адаптированного однокамерного кардиостимулятора</w:t>
            </w:r>
          </w:p>
        </w:tc>
        <w:tc>
          <w:tcPr>
            <w:tcW w:w="1862" w:type="dxa"/>
            <w:tcBorders>
              <w:top w:val="nil"/>
              <w:left w:val="nil"/>
              <w:bottom w:val="nil"/>
              <w:right w:val="nil"/>
            </w:tcBorders>
          </w:tcPr>
          <w:p w:rsidR="00000000" w:rsidRDefault="009114F3">
            <w:pPr>
              <w:pStyle w:val="a5"/>
              <w:jc w:val="center"/>
            </w:pPr>
            <w:r>
              <w:t>318704</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4" w:name="sub_11157"/>
            <w:r>
              <w:t>57.</w:t>
            </w:r>
            <w:bookmarkEnd w:id="124"/>
          </w:p>
        </w:tc>
        <w:tc>
          <w:tcPr>
            <w:tcW w:w="3000" w:type="dxa"/>
            <w:tcBorders>
              <w:top w:val="nil"/>
              <w:left w:val="nil"/>
              <w:bottom w:val="nil"/>
              <w:right w:val="nil"/>
            </w:tcBorders>
          </w:tcPr>
          <w:p w:rsidR="00000000" w:rsidRDefault="009114F3">
            <w:pPr>
              <w:pStyle w:val="a7"/>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000000" w:rsidRDefault="009114F3">
            <w:pPr>
              <w:pStyle w:val="a7"/>
            </w:pPr>
            <w:r>
              <w:t>I44.1, I44.2, I45.2, I45.3, I45.6, I46.0, I47.0,</w:t>
            </w:r>
            <w:r>
              <w:t xml:space="preserve"> I47.1, I47.2, I47.9, I48, I49.0, I49.5, Q22.5, Q24.6</w:t>
            </w:r>
          </w:p>
        </w:tc>
        <w:tc>
          <w:tcPr>
            <w:tcW w:w="2893" w:type="dxa"/>
            <w:tcBorders>
              <w:top w:val="nil"/>
              <w:left w:val="nil"/>
              <w:bottom w:val="nil"/>
              <w:right w:val="nil"/>
            </w:tcBorders>
          </w:tcPr>
          <w:p w:rsidR="00000000" w:rsidRDefault="009114F3">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w:t>
            </w:r>
            <w:r>
              <w:t>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имплантация частотно-адаптированного двухкамерного кардиостимулятора</w:t>
            </w:r>
          </w:p>
        </w:tc>
        <w:tc>
          <w:tcPr>
            <w:tcW w:w="1862" w:type="dxa"/>
            <w:tcBorders>
              <w:top w:val="nil"/>
              <w:left w:val="nil"/>
              <w:bottom w:val="nil"/>
              <w:right w:val="nil"/>
            </w:tcBorders>
          </w:tcPr>
          <w:p w:rsidR="00000000" w:rsidRDefault="009114F3">
            <w:pPr>
              <w:pStyle w:val="a5"/>
              <w:jc w:val="center"/>
            </w:pPr>
            <w:r>
              <w:t>256135</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5" w:name="sub_11158"/>
            <w:r>
              <w:t>58.</w:t>
            </w:r>
            <w:bookmarkEnd w:id="125"/>
          </w:p>
        </w:tc>
        <w:tc>
          <w:tcPr>
            <w:tcW w:w="3000" w:type="dxa"/>
            <w:tcBorders>
              <w:top w:val="nil"/>
              <w:left w:val="nil"/>
              <w:bottom w:val="nil"/>
              <w:right w:val="nil"/>
            </w:tcBorders>
          </w:tcPr>
          <w:p w:rsidR="00000000" w:rsidRDefault="009114F3">
            <w:pPr>
              <w:pStyle w:val="a7"/>
            </w:pPr>
            <w:r>
              <w:t>Эндоваскулярная тромбэкстракция при остром ишемическом инсульте</w:t>
            </w:r>
          </w:p>
        </w:tc>
        <w:tc>
          <w:tcPr>
            <w:tcW w:w="1925" w:type="dxa"/>
            <w:tcBorders>
              <w:top w:val="nil"/>
              <w:left w:val="nil"/>
              <w:bottom w:val="nil"/>
              <w:right w:val="nil"/>
            </w:tcBorders>
          </w:tcPr>
          <w:p w:rsidR="00000000" w:rsidRDefault="009114F3">
            <w:pPr>
              <w:pStyle w:val="a7"/>
            </w:pPr>
            <w:r>
              <w:t>I63.0, I63.1, I63.2, I63.3, I63.4, I63.5, I63.8, I63.9</w:t>
            </w:r>
          </w:p>
        </w:tc>
        <w:tc>
          <w:tcPr>
            <w:tcW w:w="2893" w:type="dxa"/>
            <w:tcBorders>
              <w:top w:val="nil"/>
              <w:left w:val="nil"/>
              <w:bottom w:val="nil"/>
              <w:right w:val="nil"/>
            </w:tcBorders>
          </w:tcPr>
          <w:p w:rsidR="00000000" w:rsidRDefault="009114F3">
            <w:pPr>
              <w:pStyle w:val="a7"/>
            </w:pPr>
            <w:r>
              <w:t xml:space="preserve">острый ишемический инсульт, вызванный тромботической или эмболической окклюзией церебральных или </w:t>
            </w:r>
            <w:r>
              <w:lastRenderedPageBreak/>
              <w:t>прецеребральных артерий</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эндоваскулярная механическая тромбэкстракция и (или) тромбоаспирация</w:t>
            </w:r>
          </w:p>
        </w:tc>
        <w:tc>
          <w:tcPr>
            <w:tcW w:w="1862" w:type="dxa"/>
            <w:tcBorders>
              <w:top w:val="nil"/>
              <w:left w:val="nil"/>
              <w:bottom w:val="nil"/>
              <w:right w:val="nil"/>
            </w:tcBorders>
          </w:tcPr>
          <w:p w:rsidR="00000000" w:rsidRDefault="009114F3">
            <w:pPr>
              <w:pStyle w:val="a5"/>
              <w:jc w:val="center"/>
            </w:pPr>
            <w:r>
              <w:t>812013</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6" w:name="sub_11159"/>
            <w:r>
              <w:lastRenderedPageBreak/>
              <w:t>59.</w:t>
            </w:r>
            <w:bookmarkEnd w:id="126"/>
          </w:p>
        </w:tc>
        <w:tc>
          <w:tcPr>
            <w:tcW w:w="3000" w:type="dxa"/>
            <w:tcBorders>
              <w:top w:val="nil"/>
              <w:left w:val="nil"/>
              <w:bottom w:val="nil"/>
              <w:right w:val="nil"/>
            </w:tcBorders>
          </w:tcPr>
          <w:p w:rsidR="00000000" w:rsidRDefault="009114F3">
            <w:pPr>
              <w:pStyle w:val="a7"/>
            </w:pPr>
            <w:r>
              <w:t>Коронарная рев</w:t>
            </w:r>
            <w:r>
              <w:t>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tcPr>
          <w:p w:rsidR="00000000" w:rsidRDefault="009114F3">
            <w:pPr>
              <w:pStyle w:val="a7"/>
            </w:pPr>
            <w:r>
              <w:t>I20.0, I21, I22, I24.0</w:t>
            </w:r>
          </w:p>
        </w:tc>
        <w:tc>
          <w:tcPr>
            <w:tcW w:w="2893" w:type="dxa"/>
            <w:tcBorders>
              <w:top w:val="nil"/>
              <w:left w:val="nil"/>
              <w:bottom w:val="nil"/>
              <w:right w:val="nil"/>
            </w:tcBorders>
          </w:tcPr>
          <w:p w:rsidR="00000000" w:rsidRDefault="009114F3">
            <w:pPr>
              <w:pStyle w:val="a7"/>
            </w:pPr>
            <w:r>
              <w:t>ишемическая болезнь сердца со значительным проксимальным стенозированием главного ствола левой коронар</w:t>
            </w:r>
            <w:r>
              <w:t>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коронарное шунтирование в условиях искусственного кровоснабжения</w:t>
            </w:r>
          </w:p>
          <w:p w:rsidR="00000000" w:rsidRDefault="009114F3">
            <w:pPr>
              <w:pStyle w:val="a5"/>
            </w:pPr>
          </w:p>
          <w:p w:rsidR="00000000" w:rsidRDefault="009114F3">
            <w:pPr>
              <w:pStyle w:val="a7"/>
            </w:pPr>
            <w:r>
              <w:t>коронарное шунтирование на работающем сердце без использования искусственного кровообращения</w:t>
            </w:r>
          </w:p>
        </w:tc>
        <w:tc>
          <w:tcPr>
            <w:tcW w:w="1862" w:type="dxa"/>
            <w:tcBorders>
              <w:top w:val="nil"/>
              <w:left w:val="nil"/>
              <w:bottom w:val="nil"/>
              <w:right w:val="nil"/>
            </w:tcBorders>
          </w:tcPr>
          <w:p w:rsidR="00000000" w:rsidRDefault="009114F3">
            <w:pPr>
              <w:pStyle w:val="a5"/>
              <w:jc w:val="center"/>
            </w:pPr>
            <w:r>
              <w:t>445396</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7" w:name="sub_11160"/>
            <w:r>
              <w:t>60.</w:t>
            </w:r>
            <w:bookmarkEnd w:id="127"/>
          </w:p>
        </w:tc>
        <w:tc>
          <w:tcPr>
            <w:tcW w:w="3000" w:type="dxa"/>
            <w:tcBorders>
              <w:top w:val="nil"/>
              <w:left w:val="nil"/>
              <w:bottom w:val="nil"/>
              <w:right w:val="nil"/>
            </w:tcBorders>
          </w:tcPr>
          <w:p w:rsidR="00000000" w:rsidRDefault="009114F3">
            <w:pPr>
              <w:pStyle w:val="a7"/>
            </w:pPr>
            <w:r>
              <w:t>Коронарные ангиопластика или стентирование в сочетании с внутрисосу</w:t>
            </w:r>
            <w:r>
              <w:t>дистой ротационной атерэктомией при ишемической болезни сердца</w:t>
            </w:r>
          </w:p>
        </w:tc>
        <w:tc>
          <w:tcPr>
            <w:tcW w:w="1925" w:type="dxa"/>
            <w:tcBorders>
              <w:top w:val="nil"/>
              <w:left w:val="nil"/>
              <w:bottom w:val="nil"/>
              <w:right w:val="nil"/>
            </w:tcBorders>
          </w:tcPr>
          <w:p w:rsidR="00000000" w:rsidRDefault="009114F3">
            <w:pPr>
              <w:pStyle w:val="a7"/>
            </w:pPr>
            <w:r>
              <w:t>I20.0, I20.1 I20.8,</w:t>
            </w:r>
          </w:p>
          <w:p w:rsidR="00000000" w:rsidRDefault="009114F3">
            <w:pPr>
              <w:pStyle w:val="a7"/>
            </w:pPr>
            <w:r>
              <w:t>I20.9, I21.0</w:t>
            </w:r>
          </w:p>
          <w:p w:rsidR="00000000" w:rsidRDefault="009114F3">
            <w:pPr>
              <w:pStyle w:val="a7"/>
            </w:pPr>
            <w:r>
              <w:t>I21.1 I21.2 I21.3 I21.9 I22 I25 I25.0 I25.1 I25.2 I25.3 I25.4 I25.5 I25.6 I25.8</w:t>
            </w:r>
          </w:p>
          <w:p w:rsidR="00000000" w:rsidRDefault="009114F3">
            <w:pPr>
              <w:pStyle w:val="a7"/>
            </w:pPr>
            <w:r>
              <w:t>I25.9</w:t>
            </w:r>
          </w:p>
        </w:tc>
        <w:tc>
          <w:tcPr>
            <w:tcW w:w="2893" w:type="dxa"/>
            <w:tcBorders>
              <w:top w:val="nil"/>
              <w:left w:val="nil"/>
              <w:bottom w:val="nil"/>
              <w:right w:val="nil"/>
            </w:tcBorders>
          </w:tcPr>
          <w:p w:rsidR="00000000" w:rsidRDefault="009114F3">
            <w:pPr>
              <w:pStyle w:val="a7"/>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Ротационная коронарная атерэктомия, баллонная вазодилятация с установкой 1 - 3 стентов в коронарные артерии</w:t>
            </w:r>
          </w:p>
        </w:tc>
        <w:tc>
          <w:tcPr>
            <w:tcW w:w="1862" w:type="dxa"/>
            <w:tcBorders>
              <w:top w:val="nil"/>
              <w:left w:val="nil"/>
              <w:bottom w:val="nil"/>
              <w:right w:val="nil"/>
            </w:tcBorders>
          </w:tcPr>
          <w:p w:rsidR="00000000" w:rsidRDefault="009114F3">
            <w:pPr>
              <w:pStyle w:val="a5"/>
              <w:jc w:val="center"/>
            </w:pPr>
            <w:r>
              <w:t>392824</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8" w:name="sub_11161"/>
            <w:r>
              <w:t>61.</w:t>
            </w:r>
            <w:bookmarkEnd w:id="128"/>
          </w:p>
        </w:tc>
        <w:tc>
          <w:tcPr>
            <w:tcW w:w="3000" w:type="dxa"/>
            <w:tcBorders>
              <w:top w:val="nil"/>
              <w:left w:val="nil"/>
              <w:bottom w:val="nil"/>
              <w:right w:val="nil"/>
            </w:tcBorders>
          </w:tcPr>
          <w:p w:rsidR="00000000" w:rsidRDefault="009114F3">
            <w:pPr>
              <w:pStyle w:val="a7"/>
            </w:pPr>
            <w:r>
              <w:t>Хирур</w:t>
            </w:r>
            <w:r>
              <w:t>гическое лечение хронической сердечной недостаточности</w:t>
            </w:r>
          </w:p>
        </w:tc>
        <w:tc>
          <w:tcPr>
            <w:tcW w:w="1925" w:type="dxa"/>
            <w:tcBorders>
              <w:top w:val="nil"/>
              <w:left w:val="nil"/>
              <w:bottom w:val="nil"/>
              <w:right w:val="nil"/>
            </w:tcBorders>
          </w:tcPr>
          <w:p w:rsidR="00000000" w:rsidRDefault="009114F3">
            <w:pPr>
              <w:pStyle w:val="a7"/>
            </w:pPr>
            <w:r>
              <w:t>I42.1, I23.3, I23.5, I23.4, I50.0</w:t>
            </w:r>
          </w:p>
        </w:tc>
        <w:tc>
          <w:tcPr>
            <w:tcW w:w="2893" w:type="dxa"/>
            <w:tcBorders>
              <w:top w:val="nil"/>
              <w:left w:val="nil"/>
              <w:bottom w:val="nil"/>
              <w:right w:val="nil"/>
            </w:tcBorders>
          </w:tcPr>
          <w:p w:rsidR="00000000" w:rsidRDefault="009114F3">
            <w:pPr>
              <w:pStyle w:val="a7"/>
            </w:pPr>
            <w:r>
              <w:t xml:space="preserve">хроническая сердечная недостаточность различного генеза (ишемическая болезнь </w:t>
            </w:r>
            <w:r>
              <w:lastRenderedPageBreak/>
              <w:t>сердца, гипертрофическая кардиомиопатия с обструкцией путей оттока, дилятационная кардиоми</w:t>
            </w:r>
            <w:r>
              <w:t>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 xml:space="preserve">иссечение гипертрофированных мышц при обструктивной гипертрофической </w:t>
            </w:r>
            <w:r>
              <w:lastRenderedPageBreak/>
              <w:t>карди</w:t>
            </w:r>
            <w:r>
              <w:t>омиопатий</w:t>
            </w:r>
          </w:p>
          <w:p w:rsidR="00000000" w:rsidRDefault="009114F3">
            <w:pPr>
              <w:pStyle w:val="a5"/>
            </w:pPr>
          </w:p>
          <w:p w:rsidR="00000000" w:rsidRDefault="009114F3">
            <w:pPr>
              <w:pStyle w:val="a7"/>
            </w:pPr>
            <w:r>
              <w:t>реконструкция левого желудочка</w:t>
            </w:r>
          </w:p>
          <w:p w:rsidR="00000000" w:rsidRDefault="009114F3">
            <w:pPr>
              <w:pStyle w:val="a5"/>
            </w:pPr>
          </w:p>
          <w:p w:rsidR="00000000" w:rsidRDefault="009114F3">
            <w:pPr>
              <w:pStyle w:val="a7"/>
            </w:pPr>
            <w:r>
              <w:t>имплантация систем моно- и бивентрикулярного обхода желудочков сердца</w:t>
            </w:r>
          </w:p>
          <w:p w:rsidR="00000000" w:rsidRDefault="009114F3">
            <w:pPr>
              <w:pStyle w:val="a5"/>
            </w:pPr>
          </w:p>
          <w:p w:rsidR="00000000" w:rsidRDefault="009114F3">
            <w:pPr>
              <w:pStyle w:val="a7"/>
            </w:pPr>
            <w:r>
              <w:t>ресинхронизирующая электрокардиостимуляция</w:t>
            </w:r>
          </w:p>
        </w:tc>
        <w:tc>
          <w:tcPr>
            <w:tcW w:w="1862" w:type="dxa"/>
            <w:tcBorders>
              <w:top w:val="nil"/>
              <w:left w:val="nil"/>
              <w:bottom w:val="nil"/>
              <w:right w:val="nil"/>
            </w:tcBorders>
          </w:tcPr>
          <w:p w:rsidR="00000000" w:rsidRDefault="009114F3">
            <w:pPr>
              <w:pStyle w:val="a5"/>
              <w:jc w:val="center"/>
            </w:pPr>
            <w:r>
              <w:lastRenderedPageBreak/>
              <w:t>574147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29" w:name="sub_11162"/>
            <w:r>
              <w:lastRenderedPageBreak/>
              <w:t>62.</w:t>
            </w:r>
            <w:bookmarkEnd w:id="129"/>
          </w:p>
        </w:tc>
        <w:tc>
          <w:tcPr>
            <w:tcW w:w="3000" w:type="dxa"/>
            <w:tcBorders>
              <w:top w:val="nil"/>
              <w:left w:val="nil"/>
              <w:bottom w:val="nil"/>
              <w:right w:val="nil"/>
            </w:tcBorders>
          </w:tcPr>
          <w:p w:rsidR="00000000" w:rsidRDefault="009114F3">
            <w:pPr>
              <w:pStyle w:val="a7"/>
            </w:pPr>
            <w:r>
              <w:t>Хирургическая коррекция поражений клапанов сердца при повторном многоклапанном протезировании</w:t>
            </w:r>
          </w:p>
        </w:tc>
        <w:tc>
          <w:tcPr>
            <w:tcW w:w="1925" w:type="dxa"/>
            <w:tcBorders>
              <w:top w:val="nil"/>
              <w:left w:val="nil"/>
              <w:bottom w:val="nil"/>
              <w:right w:val="nil"/>
            </w:tcBorders>
          </w:tcPr>
          <w:p w:rsidR="00000000" w:rsidRDefault="009114F3">
            <w:pPr>
              <w:pStyle w:val="a7"/>
            </w:pPr>
            <w:r>
              <w:t>I08.0, I08.1, I08.2, I08.3, I08.8, I08.9, I47.0, I47.1, I33.0, I33.9, Т82.0, T82.1, Т82.2, Т82.3, Т82.6, Т82.7, Т82.8</w:t>
            </w:r>
          </w:p>
        </w:tc>
        <w:tc>
          <w:tcPr>
            <w:tcW w:w="2893" w:type="dxa"/>
            <w:tcBorders>
              <w:top w:val="nil"/>
              <w:left w:val="nil"/>
              <w:bottom w:val="nil"/>
              <w:right w:val="nil"/>
            </w:tcBorders>
          </w:tcPr>
          <w:p w:rsidR="00000000" w:rsidRDefault="009114F3">
            <w:pPr>
              <w:pStyle w:val="a7"/>
            </w:pPr>
            <w:r>
              <w:t>повторные операции на 2 - 3 клапанах. Пораже</w:t>
            </w:r>
            <w:r>
              <w:t>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репротезирование клапанов сердца</w:t>
            </w:r>
          </w:p>
          <w:p w:rsidR="00000000" w:rsidRDefault="009114F3">
            <w:pPr>
              <w:pStyle w:val="a5"/>
            </w:pPr>
          </w:p>
          <w:p w:rsidR="00000000" w:rsidRDefault="009114F3">
            <w:pPr>
              <w:pStyle w:val="a7"/>
            </w:pPr>
            <w:r>
              <w:t>ререпротезирование клапанов сердца</w:t>
            </w:r>
          </w:p>
          <w:p w:rsidR="00000000" w:rsidRDefault="009114F3">
            <w:pPr>
              <w:pStyle w:val="a5"/>
            </w:pPr>
          </w:p>
          <w:p w:rsidR="00000000" w:rsidRDefault="009114F3">
            <w:pPr>
              <w:pStyle w:val="a7"/>
            </w:pPr>
            <w:r>
              <w:t>репротезирование и пластика клапанов</w:t>
            </w:r>
          </w:p>
          <w:p w:rsidR="00000000" w:rsidRDefault="009114F3">
            <w:pPr>
              <w:pStyle w:val="a5"/>
            </w:pPr>
          </w:p>
          <w:p w:rsidR="00000000" w:rsidRDefault="009114F3">
            <w:pPr>
              <w:pStyle w:val="a7"/>
            </w:pPr>
            <w:r>
              <w:t>протезирование 2 и более клапанов и вмешательства на коронарных артериях (аортокоронарное шунтирование)</w:t>
            </w:r>
          </w:p>
          <w:p w:rsidR="00000000" w:rsidRDefault="009114F3">
            <w:pPr>
              <w:pStyle w:val="a5"/>
            </w:pPr>
          </w:p>
          <w:p w:rsidR="00000000" w:rsidRDefault="009114F3">
            <w:pPr>
              <w:pStyle w:val="a7"/>
            </w:pPr>
            <w:r>
              <w:t>протезирование 2 и бо</w:t>
            </w:r>
            <w:r>
              <w:t xml:space="preserve">лее клапанов и </w:t>
            </w:r>
            <w:r>
              <w:lastRenderedPageBreak/>
              <w:t>вмешательства по поводу нарушений ритма (эндоваскулярная деструкция дополнительных проводящих путей и аритмогенных зон сердца)</w:t>
            </w:r>
          </w:p>
        </w:tc>
        <w:tc>
          <w:tcPr>
            <w:tcW w:w="1862" w:type="dxa"/>
            <w:tcBorders>
              <w:top w:val="nil"/>
              <w:left w:val="nil"/>
              <w:bottom w:val="nil"/>
              <w:right w:val="nil"/>
            </w:tcBorders>
          </w:tcPr>
          <w:p w:rsidR="00000000" w:rsidRDefault="009114F3">
            <w:pPr>
              <w:pStyle w:val="a5"/>
              <w:jc w:val="center"/>
            </w:pPr>
            <w:r>
              <w:lastRenderedPageBreak/>
              <w:t>637981</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0" w:name="sub_11163"/>
            <w:r>
              <w:lastRenderedPageBreak/>
              <w:t>63.</w:t>
            </w:r>
            <w:bookmarkEnd w:id="130"/>
          </w:p>
        </w:tc>
        <w:tc>
          <w:tcPr>
            <w:tcW w:w="3000" w:type="dxa"/>
            <w:tcBorders>
              <w:top w:val="nil"/>
              <w:left w:val="nil"/>
              <w:bottom w:val="nil"/>
              <w:right w:val="nil"/>
            </w:tcBorders>
          </w:tcPr>
          <w:p w:rsidR="00000000" w:rsidRDefault="009114F3">
            <w:pPr>
              <w:pStyle w:val="a7"/>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000000" w:rsidRDefault="009114F3">
            <w:pPr>
              <w:pStyle w:val="a7"/>
            </w:pPr>
            <w:r>
              <w:t>Т82.1, Т82.7, Т82.8, Т82.9, I51.3, 139.2, I39.4, I97.8</w:t>
            </w:r>
          </w:p>
        </w:tc>
        <w:tc>
          <w:tcPr>
            <w:tcW w:w="2893" w:type="dxa"/>
            <w:tcBorders>
              <w:top w:val="nil"/>
              <w:left w:val="nil"/>
              <w:bottom w:val="nil"/>
              <w:right w:val="nil"/>
            </w:tcBorders>
          </w:tcPr>
          <w:p w:rsidR="00000000" w:rsidRDefault="009114F3">
            <w:pPr>
              <w:pStyle w:val="a7"/>
            </w:pPr>
            <w:r>
              <w:t>осложнения со стороны имплантируемой антиаритмической системы, связанные с местным или распространенным ин</w:t>
            </w:r>
            <w:r>
              <w:t>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 xml:space="preserve">трансвенозная экстракция эндокардиальных электродов </w:t>
            </w:r>
            <w:r>
              <w:t>с применением механических и (или) лазерных систем экстракции</w:t>
            </w:r>
          </w:p>
        </w:tc>
        <w:tc>
          <w:tcPr>
            <w:tcW w:w="1862" w:type="dxa"/>
            <w:tcBorders>
              <w:top w:val="nil"/>
              <w:left w:val="nil"/>
              <w:bottom w:val="nil"/>
              <w:right w:val="nil"/>
            </w:tcBorders>
          </w:tcPr>
          <w:p w:rsidR="00000000" w:rsidRDefault="009114F3">
            <w:pPr>
              <w:pStyle w:val="a5"/>
              <w:jc w:val="center"/>
            </w:pPr>
            <w:r>
              <w:t>640306</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1" w:name="sub_11164"/>
            <w:r>
              <w:t>64.</w:t>
            </w:r>
            <w:bookmarkEnd w:id="131"/>
          </w:p>
        </w:tc>
        <w:tc>
          <w:tcPr>
            <w:tcW w:w="3000" w:type="dxa"/>
            <w:tcBorders>
              <w:top w:val="nil"/>
              <w:left w:val="nil"/>
              <w:bottom w:val="nil"/>
              <w:right w:val="nil"/>
            </w:tcBorders>
          </w:tcPr>
          <w:p w:rsidR="00000000" w:rsidRDefault="009114F3">
            <w:pPr>
              <w:pStyle w:val="a7"/>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000000" w:rsidRDefault="009114F3">
            <w:pPr>
              <w:pStyle w:val="a7"/>
            </w:pPr>
            <w:r>
              <w:t>Е10.5, Е11.5</w:t>
            </w:r>
          </w:p>
        </w:tc>
        <w:tc>
          <w:tcPr>
            <w:tcW w:w="2893" w:type="dxa"/>
            <w:tcBorders>
              <w:top w:val="nil"/>
              <w:left w:val="nil"/>
              <w:bottom w:val="nil"/>
              <w:right w:val="nil"/>
            </w:tcBorders>
          </w:tcPr>
          <w:p w:rsidR="00000000" w:rsidRDefault="009114F3">
            <w:pPr>
              <w:pStyle w:val="a7"/>
            </w:pPr>
            <w:r>
              <w:t>сахарный диабет 1 и 2 ти</w:t>
            </w:r>
            <w:r>
              <w:t>па с многоуровневым окклюзионно-стенотическим поражением артерий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w:t>
            </w:r>
            <w:r>
              <w:lastRenderedPageBreak/>
              <w:t>открытой операции (протезирование, шунтирование, эндартерэктомия, пластика, тромбэктомия)</w:t>
            </w:r>
          </w:p>
        </w:tc>
        <w:tc>
          <w:tcPr>
            <w:tcW w:w="1862" w:type="dxa"/>
            <w:tcBorders>
              <w:top w:val="nil"/>
              <w:left w:val="nil"/>
              <w:bottom w:val="nil"/>
              <w:right w:val="nil"/>
            </w:tcBorders>
          </w:tcPr>
          <w:p w:rsidR="00000000" w:rsidRDefault="009114F3">
            <w:pPr>
              <w:pStyle w:val="a5"/>
              <w:jc w:val="center"/>
            </w:pPr>
            <w:r>
              <w:lastRenderedPageBreak/>
              <w:t>428896</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Торакальная</w:t>
            </w:r>
            <w:r>
              <w:t xml:space="preserve"> хирургия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2" w:name="sub_11165"/>
            <w:r>
              <w:t>65.</w:t>
            </w:r>
            <w:bookmarkEnd w:id="132"/>
          </w:p>
        </w:tc>
        <w:tc>
          <w:tcPr>
            <w:tcW w:w="3000" w:type="dxa"/>
            <w:vMerge w:val="restart"/>
            <w:tcBorders>
              <w:top w:val="nil"/>
              <w:left w:val="nil"/>
              <w:bottom w:val="nil"/>
              <w:right w:val="nil"/>
            </w:tcBorders>
          </w:tcPr>
          <w:p w:rsidR="00000000" w:rsidRDefault="009114F3">
            <w:pPr>
              <w:pStyle w:val="a7"/>
            </w:pPr>
            <w:r>
              <w:t>Эндоскопические и эндоваскулярные операции на органах грудной полости</w:t>
            </w:r>
          </w:p>
          <w:p w:rsidR="00000000" w:rsidRDefault="009114F3">
            <w:pPr>
              <w:pStyle w:val="a5"/>
            </w:pPr>
          </w:p>
        </w:tc>
        <w:tc>
          <w:tcPr>
            <w:tcW w:w="1925" w:type="dxa"/>
            <w:tcBorders>
              <w:top w:val="nil"/>
              <w:left w:val="nil"/>
              <w:bottom w:val="nil"/>
              <w:right w:val="nil"/>
            </w:tcBorders>
          </w:tcPr>
          <w:p w:rsidR="00000000" w:rsidRDefault="009114F3">
            <w:pPr>
              <w:pStyle w:val="a7"/>
            </w:pPr>
            <w:r>
              <w:t>I27.0</w:t>
            </w:r>
          </w:p>
        </w:tc>
        <w:tc>
          <w:tcPr>
            <w:tcW w:w="2893" w:type="dxa"/>
            <w:tcBorders>
              <w:top w:val="nil"/>
              <w:left w:val="nil"/>
              <w:bottom w:val="nil"/>
              <w:right w:val="nil"/>
            </w:tcBorders>
          </w:tcPr>
          <w:p w:rsidR="00000000" w:rsidRDefault="009114F3">
            <w:pPr>
              <w:pStyle w:val="a7"/>
            </w:pPr>
            <w:r>
              <w:t>первичная легочная гипертензия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атриосептостомия</w:t>
            </w:r>
          </w:p>
        </w:tc>
        <w:tc>
          <w:tcPr>
            <w:tcW w:w="1862" w:type="dxa"/>
            <w:tcBorders>
              <w:top w:val="nil"/>
              <w:left w:val="nil"/>
              <w:bottom w:val="nil"/>
              <w:right w:val="nil"/>
            </w:tcBorders>
          </w:tcPr>
          <w:p w:rsidR="00000000" w:rsidRDefault="009114F3">
            <w:pPr>
              <w:pStyle w:val="a5"/>
              <w:jc w:val="center"/>
            </w:pPr>
            <w:r>
              <w:t>176437</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I37</w:t>
            </w:r>
          </w:p>
        </w:tc>
        <w:tc>
          <w:tcPr>
            <w:tcW w:w="2893" w:type="dxa"/>
            <w:tcBorders>
              <w:top w:val="nil"/>
              <w:left w:val="nil"/>
              <w:bottom w:val="nil"/>
              <w:right w:val="nil"/>
            </w:tcBorders>
          </w:tcPr>
          <w:p w:rsidR="00000000" w:rsidRDefault="009114F3">
            <w:pPr>
              <w:pStyle w:val="a7"/>
            </w:pPr>
            <w:r>
              <w:t>стеноз клапана легочной артерии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баллонная ангиопластика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Видеоторакоскопические операции на органах грудной полости</w:t>
            </w:r>
          </w:p>
        </w:tc>
        <w:tc>
          <w:tcPr>
            <w:tcW w:w="1925" w:type="dxa"/>
            <w:tcBorders>
              <w:top w:val="nil"/>
              <w:left w:val="nil"/>
              <w:bottom w:val="nil"/>
              <w:right w:val="nil"/>
            </w:tcBorders>
          </w:tcPr>
          <w:p w:rsidR="00000000" w:rsidRDefault="009114F3">
            <w:pPr>
              <w:pStyle w:val="a7"/>
            </w:pPr>
            <w:r>
              <w:t>J43</w:t>
            </w:r>
          </w:p>
        </w:tc>
        <w:tc>
          <w:tcPr>
            <w:tcW w:w="2893" w:type="dxa"/>
            <w:tcBorders>
              <w:top w:val="nil"/>
              <w:left w:val="nil"/>
              <w:bottom w:val="nil"/>
              <w:right w:val="nil"/>
            </w:tcBorders>
          </w:tcPr>
          <w:p w:rsidR="00000000" w:rsidRDefault="009114F3">
            <w:pPr>
              <w:pStyle w:val="a7"/>
            </w:pPr>
            <w:r>
              <w:t>эмфизема легкого</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видеоторакоскопическая резекция легких при осложненной эмфиземе</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3" w:name="sub_11166"/>
            <w:r>
              <w:t>66.</w:t>
            </w:r>
            <w:bookmarkEnd w:id="133"/>
          </w:p>
        </w:tc>
        <w:tc>
          <w:tcPr>
            <w:tcW w:w="3000" w:type="dxa"/>
            <w:tcBorders>
              <w:top w:val="nil"/>
              <w:left w:val="nil"/>
              <w:bottom w:val="nil"/>
              <w:right w:val="nil"/>
            </w:tcBorders>
          </w:tcPr>
          <w:p w:rsidR="00000000" w:rsidRDefault="009114F3">
            <w:pPr>
              <w:pStyle w:val="a7"/>
            </w:pPr>
            <w:r>
              <w:t>Расширенные и</w:t>
            </w:r>
          </w:p>
          <w:p w:rsidR="00000000" w:rsidRDefault="009114F3">
            <w:pPr>
              <w:pStyle w:val="a7"/>
            </w:pPr>
            <w:r>
              <w:t>реконструктивно-пластические операции на органах грудной полости</w:t>
            </w:r>
          </w:p>
        </w:tc>
        <w:tc>
          <w:tcPr>
            <w:tcW w:w="1925" w:type="dxa"/>
            <w:tcBorders>
              <w:top w:val="nil"/>
              <w:left w:val="nil"/>
              <w:bottom w:val="nil"/>
              <w:right w:val="nil"/>
            </w:tcBorders>
          </w:tcPr>
          <w:p w:rsidR="00000000" w:rsidRDefault="009114F3">
            <w:pPr>
              <w:pStyle w:val="a7"/>
            </w:pPr>
            <w:r>
              <w:t>J43</w:t>
            </w:r>
          </w:p>
        </w:tc>
        <w:tc>
          <w:tcPr>
            <w:tcW w:w="2893" w:type="dxa"/>
            <w:tcBorders>
              <w:top w:val="nil"/>
              <w:left w:val="nil"/>
              <w:bottom w:val="nil"/>
              <w:right w:val="nil"/>
            </w:tcBorders>
          </w:tcPr>
          <w:p w:rsidR="00000000" w:rsidRDefault="009114F3">
            <w:pPr>
              <w:pStyle w:val="a7"/>
            </w:pPr>
            <w:r>
              <w:t>эмфизема легкого</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пластика гигантских булл легкого</w:t>
            </w:r>
          </w:p>
        </w:tc>
        <w:tc>
          <w:tcPr>
            <w:tcW w:w="1862" w:type="dxa"/>
            <w:tcBorders>
              <w:top w:val="nil"/>
              <w:left w:val="nil"/>
              <w:bottom w:val="nil"/>
              <w:right w:val="nil"/>
            </w:tcBorders>
          </w:tcPr>
          <w:p w:rsidR="00000000" w:rsidRDefault="009114F3">
            <w:pPr>
              <w:pStyle w:val="a5"/>
              <w:jc w:val="center"/>
            </w:pPr>
            <w:r>
              <w:t>307186</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t>Травматология и ортопедия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4" w:name="sub_11167"/>
            <w:r>
              <w:t>67.</w:t>
            </w:r>
            <w:bookmarkEnd w:id="134"/>
          </w:p>
        </w:tc>
        <w:tc>
          <w:tcPr>
            <w:tcW w:w="3000" w:type="dxa"/>
            <w:vMerge w:val="restart"/>
            <w:tcBorders>
              <w:top w:val="nil"/>
              <w:left w:val="nil"/>
              <w:bottom w:val="nil"/>
              <w:right w:val="nil"/>
            </w:tcBorders>
          </w:tcPr>
          <w:p w:rsidR="00000000" w:rsidRDefault="009114F3">
            <w:pPr>
              <w:pStyle w:val="a7"/>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w:t>
            </w:r>
            <w:r>
              <w:t>нием погружных и наружных фиксирующих устройств</w:t>
            </w:r>
          </w:p>
        </w:tc>
        <w:tc>
          <w:tcPr>
            <w:tcW w:w="1925" w:type="dxa"/>
            <w:tcBorders>
              <w:top w:val="nil"/>
              <w:left w:val="nil"/>
              <w:bottom w:val="nil"/>
              <w:right w:val="nil"/>
            </w:tcBorders>
          </w:tcPr>
          <w:p w:rsidR="00000000" w:rsidRDefault="009114F3">
            <w:pPr>
              <w:pStyle w:val="a7"/>
            </w:pPr>
            <w:r>
              <w:lastRenderedPageBreak/>
              <w:t>B67, D16, D18, M88</w:t>
            </w:r>
          </w:p>
        </w:tc>
        <w:tc>
          <w:tcPr>
            <w:tcW w:w="2893" w:type="dxa"/>
            <w:tcBorders>
              <w:top w:val="nil"/>
              <w:left w:val="nil"/>
              <w:bottom w:val="nil"/>
              <w:right w:val="nil"/>
            </w:tcBorders>
          </w:tcPr>
          <w:p w:rsidR="00000000" w:rsidRDefault="009114F3">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w:t>
            </w:r>
            <w:r>
              <w:t xml:space="preserve">пинного мозга, спинномозговых нервов, конского хвоста и их </w:t>
            </w:r>
            <w:r>
              <w:lastRenderedPageBreak/>
              <w:t>оболочек</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62" w:type="dxa"/>
            <w:tcBorders>
              <w:top w:val="nil"/>
              <w:left w:val="nil"/>
              <w:bottom w:val="nil"/>
              <w:right w:val="nil"/>
            </w:tcBorders>
          </w:tcPr>
          <w:p w:rsidR="00000000" w:rsidRDefault="009114F3">
            <w:pPr>
              <w:pStyle w:val="a5"/>
              <w:jc w:val="center"/>
            </w:pPr>
            <w:r>
              <w:t>165709</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М42, М43, М45, М46, М48, М50, М51, М53, М92, М93, М95, Q76.2</w:t>
            </w:r>
          </w:p>
        </w:tc>
        <w:tc>
          <w:tcPr>
            <w:tcW w:w="2893" w:type="dxa"/>
            <w:tcBorders>
              <w:top w:val="nil"/>
              <w:left w:val="nil"/>
              <w:bottom w:val="nil"/>
              <w:right w:val="nil"/>
            </w:tcBorders>
          </w:tcPr>
          <w:p w:rsidR="00000000" w:rsidRDefault="009114F3">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w:t>
            </w:r>
            <w:r>
              <w:t>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w:t>
            </w:r>
            <w:r>
              <w:t>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000000" w:rsidRDefault="009114F3">
            <w:pPr>
              <w:pStyle w:val="a7"/>
            </w:pPr>
            <w:r>
              <w:t>М00, М01, М03.0, М12.5, М17</w:t>
            </w:r>
          </w:p>
        </w:tc>
        <w:tc>
          <w:tcPr>
            <w:tcW w:w="2893" w:type="dxa"/>
            <w:tcBorders>
              <w:top w:val="nil"/>
              <w:left w:val="nil"/>
              <w:bottom w:val="nil"/>
              <w:right w:val="nil"/>
            </w:tcBorders>
          </w:tcPr>
          <w:p w:rsidR="00000000" w:rsidRDefault="009114F3">
            <w:pPr>
              <w:pStyle w:val="a7"/>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артродез крупных суставов конечностей с различными видами фиксации и остеосинтеза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Реконструктивно-пластические операции при</w:t>
            </w:r>
          </w:p>
          <w:p w:rsidR="00000000" w:rsidRDefault="009114F3">
            <w:pPr>
              <w:pStyle w:val="a7"/>
            </w:pPr>
            <w:r>
              <w:t xml:space="preserve">комбинированных дефектах и деформациях дистальных отделов конечностей с </w:t>
            </w:r>
            <w:r>
              <w:lastRenderedPageBreak/>
              <w:t>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tcPr>
          <w:p w:rsidR="00000000" w:rsidRDefault="009114F3">
            <w:pPr>
              <w:pStyle w:val="a7"/>
            </w:pPr>
            <w:r>
              <w:lastRenderedPageBreak/>
              <w:t>М24.6, Z98.1, G80.1</w:t>
            </w:r>
            <w:r>
              <w:t xml:space="preserve">, G80.2, М21.0, М21.2, М21.4, М21.5, М21.9, Q68.1, Q72.5, Q72.6, </w:t>
            </w:r>
            <w:r>
              <w:lastRenderedPageBreak/>
              <w:t>Q72.8, Q72.9, Q74.2, Q74.3, Q74.8, Q77.7, Q87.3, G11.4, G12.1, G80.9, S44, S45, S46, S50, M19.1, M20.1, M20.5, Q05.9, Q66.0, Q66.5, Q66.8, Q68.2</w:t>
            </w:r>
          </w:p>
        </w:tc>
        <w:tc>
          <w:tcPr>
            <w:tcW w:w="2893" w:type="dxa"/>
            <w:tcBorders>
              <w:top w:val="nil"/>
              <w:left w:val="nil"/>
              <w:bottom w:val="nil"/>
              <w:right w:val="nil"/>
            </w:tcBorders>
          </w:tcPr>
          <w:p w:rsidR="00000000" w:rsidRDefault="009114F3">
            <w:pPr>
              <w:pStyle w:val="a7"/>
            </w:pPr>
            <w:r>
              <w:lastRenderedPageBreak/>
              <w:t>врожденные и приобретенные дефекты и деформаци</w:t>
            </w:r>
            <w:r>
              <w:t xml:space="preserve">и стопы и кисти, предплечья различной этиологии у взрослых. Любой </w:t>
            </w:r>
            <w:r>
              <w:lastRenderedPageBreak/>
              <w:t>этиологии деформации стопы и кисти у детей</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артролиз и артродез суставов кисти с различными видами чрескостного, накостного и интрамедуллярного остеосинтеза</w:t>
            </w:r>
          </w:p>
          <w:p w:rsidR="00000000" w:rsidRDefault="009114F3">
            <w:pPr>
              <w:pStyle w:val="a5"/>
            </w:pPr>
          </w:p>
          <w:p w:rsidR="00000000" w:rsidRDefault="009114F3">
            <w:pPr>
              <w:pStyle w:val="a7"/>
            </w:pPr>
            <w:r>
              <w:t>реконструкт</w:t>
            </w:r>
            <w:r>
              <w:t>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Реконструктивно-пласти</w:t>
            </w:r>
            <w:r>
              <w:t>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000000" w:rsidRDefault="009114F3">
            <w:pPr>
              <w:pStyle w:val="a7"/>
            </w:pPr>
            <w:r>
              <w:t>S70.7, S70.9, S71, S72, S77, S79, S42, S43, S47, S4</w:t>
            </w:r>
            <w:r>
              <w:t>9, S50, M99.9, M21.6, M95.1, M21.8, M21.9, Q66, Q78, M86, G11.4, G12.1, G80.9, G80.1, G80.2</w:t>
            </w:r>
          </w:p>
        </w:tc>
        <w:tc>
          <w:tcPr>
            <w:tcW w:w="2893" w:type="dxa"/>
            <w:tcBorders>
              <w:top w:val="nil"/>
              <w:left w:val="nil"/>
              <w:bottom w:val="nil"/>
              <w:right w:val="nil"/>
            </w:tcBorders>
          </w:tcPr>
          <w:p w:rsidR="00000000" w:rsidRDefault="009114F3">
            <w:pPr>
              <w:pStyle w:val="a7"/>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w:t>
            </w:r>
            <w:r>
              <w:t xml:space="preserve">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lastRenderedPageBreak/>
              <w:t>у</w:t>
            </w:r>
            <w:r>
              <w:t>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чрескостный остеосинтез с использованием метода цифрового анализа</w:t>
            </w:r>
          </w:p>
          <w:p w:rsidR="00000000" w:rsidRDefault="009114F3">
            <w:pPr>
              <w:pStyle w:val="a5"/>
            </w:pPr>
          </w:p>
          <w:p w:rsidR="00000000" w:rsidRDefault="009114F3">
            <w:pPr>
              <w:pStyle w:val="a7"/>
            </w:pPr>
            <w:r>
              <w:t>чрескостный остеосин</w:t>
            </w:r>
            <w:r>
              <w:t>тез методом компоновок аппаратов с использованием модульной трансформации</w:t>
            </w:r>
          </w:p>
          <w:p w:rsidR="00000000" w:rsidRDefault="009114F3">
            <w:pPr>
              <w:pStyle w:val="a5"/>
            </w:pPr>
          </w:p>
          <w:p w:rsidR="00000000" w:rsidRDefault="009114F3">
            <w:pPr>
              <w:pStyle w:val="a7"/>
            </w:pPr>
            <w:r>
              <w:t>корригирующие остеотомии костей верхних и нижних конечностей</w:t>
            </w:r>
          </w:p>
          <w:p w:rsidR="00000000" w:rsidRDefault="009114F3">
            <w:pPr>
              <w:pStyle w:val="a5"/>
            </w:pPr>
          </w:p>
          <w:p w:rsidR="00000000" w:rsidRDefault="009114F3">
            <w:pPr>
              <w:pStyle w:val="a7"/>
            </w:pPr>
            <w:r>
              <w:t xml:space="preserve">комбинированное и последовательное использование чрескостного и блокируемого </w:t>
            </w:r>
            <w:r>
              <w:lastRenderedPageBreak/>
              <w:t>интрамедуллярного или накостного остеосинт</w:t>
            </w:r>
            <w:r>
              <w:t>еза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М25.3, М91, М95.8, Q65.0, Q65.1, Q65.3, Q65.4, Q65.8, M16.2, М16.3, М92</w:t>
            </w:r>
          </w:p>
        </w:tc>
        <w:tc>
          <w:tcPr>
            <w:tcW w:w="2893" w:type="dxa"/>
            <w:tcBorders>
              <w:top w:val="nil"/>
              <w:left w:val="nil"/>
              <w:bottom w:val="nil"/>
              <w:right w:val="nil"/>
            </w:tcBorders>
          </w:tcPr>
          <w:p w:rsidR="00000000" w:rsidRDefault="009114F3">
            <w:pPr>
              <w:pStyle w:val="a7"/>
            </w:pPr>
            <w:r>
              <w:t>дисплазии, аномалии развития, последствия травм крупных суставов</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000000" w:rsidRDefault="009114F3">
            <w:pPr>
              <w:pStyle w:val="a5"/>
            </w:pPr>
          </w:p>
          <w:p w:rsidR="00000000" w:rsidRDefault="009114F3">
            <w:pPr>
              <w:pStyle w:val="a7"/>
            </w:pPr>
            <w:r>
              <w:t>создание оптимальных взаимоотношений в суставе п</w:t>
            </w:r>
            <w:r>
              <w:t xml:space="preserve">утем выполнения различных вариантов остеотомии бедренной и большеберцовой костей с изменением их пространственного положения и фиксацией </w:t>
            </w:r>
            <w:r>
              <w:lastRenderedPageBreak/>
              <w:t>имплантатами или аппаратами внешней фиксации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М24.6</w:t>
            </w:r>
          </w:p>
        </w:tc>
        <w:tc>
          <w:tcPr>
            <w:tcW w:w="2893" w:type="dxa"/>
            <w:tcBorders>
              <w:top w:val="nil"/>
              <w:left w:val="nil"/>
              <w:bottom w:val="nil"/>
              <w:right w:val="nil"/>
            </w:tcBorders>
          </w:tcPr>
          <w:p w:rsidR="00000000" w:rsidRDefault="009114F3">
            <w:pPr>
              <w:pStyle w:val="a7"/>
            </w:pPr>
            <w:r>
              <w:t>анкилоз крупного сустава в порочном положении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корригирующие остеотомии с фиксацией имплантатами или аппаратами внешней фиксации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5" w:name="sub_11168"/>
            <w:r>
              <w:t>68.</w:t>
            </w:r>
            <w:bookmarkEnd w:id="135"/>
          </w:p>
        </w:tc>
        <w:tc>
          <w:tcPr>
            <w:tcW w:w="3000" w:type="dxa"/>
            <w:tcBorders>
              <w:top w:val="nil"/>
              <w:left w:val="nil"/>
              <w:bottom w:val="nil"/>
              <w:right w:val="nil"/>
            </w:tcBorders>
          </w:tcPr>
          <w:p w:rsidR="00000000" w:rsidRDefault="009114F3">
            <w:pPr>
              <w:pStyle w:val="a7"/>
            </w:pPr>
            <w:r>
              <w:t>Реконструктивные и декомпрессивные операции при травмах и заболеваниях позвоночника с резекцией позвонков, корригирующей вертебр</w:t>
            </w:r>
            <w:r>
              <w:t>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000000" w:rsidRDefault="009114F3">
            <w:pPr>
              <w:pStyle w:val="a7"/>
            </w:pPr>
            <w:r>
              <w:t>А18.0, S12.0, S12.1, S13, S14, S19, S22.0, S22.1, S23, S24, S32.0, S32.1, S33, S</w:t>
            </w:r>
            <w:r>
              <w:t>34, Т08, Т09, Т85, Т91, М80, М81, М82, М86, М85, М87, М96, М99, Q67, Q76.0, Q76.1, Q76.4, Q77, Q76.3</w:t>
            </w:r>
          </w:p>
        </w:tc>
        <w:tc>
          <w:tcPr>
            <w:tcW w:w="2893" w:type="dxa"/>
            <w:tcBorders>
              <w:top w:val="nil"/>
              <w:left w:val="nil"/>
              <w:bottom w:val="nil"/>
              <w:right w:val="nil"/>
            </w:tcBorders>
          </w:tcPr>
          <w:p w:rsidR="00000000" w:rsidRDefault="009114F3">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w:t>
            </w:r>
            <w:r>
              <w:t>и перенесенных заболеваний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w:t>
            </w:r>
            <w:r>
              <w:t>одеза), погружных имплантатов</w:t>
            </w:r>
          </w:p>
        </w:tc>
        <w:tc>
          <w:tcPr>
            <w:tcW w:w="1862" w:type="dxa"/>
            <w:tcBorders>
              <w:top w:val="nil"/>
              <w:left w:val="nil"/>
              <w:bottom w:val="nil"/>
              <w:right w:val="nil"/>
            </w:tcBorders>
          </w:tcPr>
          <w:p w:rsidR="00000000" w:rsidRDefault="009114F3">
            <w:pPr>
              <w:pStyle w:val="a5"/>
              <w:jc w:val="center"/>
            </w:pPr>
            <w:r>
              <w:t>339074</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6" w:name="sub_11169"/>
            <w:r>
              <w:t>69.</w:t>
            </w:r>
            <w:bookmarkEnd w:id="136"/>
          </w:p>
        </w:tc>
        <w:tc>
          <w:tcPr>
            <w:tcW w:w="3000" w:type="dxa"/>
            <w:tcBorders>
              <w:top w:val="nil"/>
              <w:left w:val="nil"/>
              <w:bottom w:val="nil"/>
              <w:right w:val="nil"/>
            </w:tcBorders>
          </w:tcPr>
          <w:p w:rsidR="00000000" w:rsidRDefault="009114F3">
            <w:pPr>
              <w:pStyle w:val="a7"/>
            </w:pPr>
            <w: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w:t>
            </w:r>
            <w:r>
              <w:lastRenderedPageBreak/>
              <w:t>сустава, посттравматических вывихах и подвывихах, остео</w:t>
            </w:r>
            <w:r>
              <w:t>порозе, в том числе с использованием компьютерной навигации</w:t>
            </w:r>
          </w:p>
        </w:tc>
        <w:tc>
          <w:tcPr>
            <w:tcW w:w="1925" w:type="dxa"/>
            <w:tcBorders>
              <w:top w:val="nil"/>
              <w:left w:val="nil"/>
              <w:bottom w:val="nil"/>
              <w:right w:val="nil"/>
            </w:tcBorders>
          </w:tcPr>
          <w:p w:rsidR="00000000" w:rsidRDefault="009114F3">
            <w:pPr>
              <w:pStyle w:val="a7"/>
            </w:pPr>
            <w:r>
              <w:lastRenderedPageBreak/>
              <w:t>М17</w:t>
            </w:r>
          </w:p>
        </w:tc>
        <w:tc>
          <w:tcPr>
            <w:tcW w:w="2893" w:type="dxa"/>
            <w:tcBorders>
              <w:top w:val="nil"/>
              <w:left w:val="nil"/>
              <w:bottom w:val="nil"/>
              <w:right w:val="nil"/>
            </w:tcBorders>
          </w:tcPr>
          <w:p w:rsidR="00000000" w:rsidRDefault="009114F3">
            <w:pPr>
              <w:pStyle w:val="a7"/>
            </w:pPr>
            <w:r>
              <w:t>деформирующий артроз в сочетании с</w:t>
            </w:r>
          </w:p>
          <w:p w:rsidR="00000000" w:rsidRDefault="009114F3">
            <w:pPr>
              <w:pStyle w:val="a7"/>
            </w:pPr>
            <w:r>
              <w:t xml:space="preserve">посттравматическими и послеоперационными деформациями конечности на различном уровне и в различных </w:t>
            </w:r>
            <w:r>
              <w:lastRenderedPageBreak/>
              <w:t>плоскостях</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имплантация эндопротеза с</w:t>
            </w:r>
            <w:r>
              <w:t xml:space="preserve"> одновременной реконструкцией биологической оси конечности</w:t>
            </w:r>
          </w:p>
        </w:tc>
        <w:tc>
          <w:tcPr>
            <w:tcW w:w="1862" w:type="dxa"/>
            <w:tcBorders>
              <w:top w:val="nil"/>
              <w:left w:val="nil"/>
              <w:bottom w:val="nil"/>
              <w:right w:val="nil"/>
            </w:tcBorders>
          </w:tcPr>
          <w:p w:rsidR="00000000" w:rsidRDefault="009114F3">
            <w:pPr>
              <w:pStyle w:val="a5"/>
              <w:jc w:val="center"/>
            </w:pPr>
            <w:r>
              <w:t>195740</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7" w:name="sub_11170"/>
            <w:r>
              <w:lastRenderedPageBreak/>
              <w:t>70.</w:t>
            </w:r>
            <w:bookmarkEnd w:id="137"/>
          </w:p>
        </w:tc>
        <w:tc>
          <w:tcPr>
            <w:tcW w:w="3000" w:type="dxa"/>
            <w:vMerge w:val="restart"/>
            <w:tcBorders>
              <w:top w:val="nil"/>
              <w:left w:val="nil"/>
              <w:bottom w:val="nil"/>
              <w:right w:val="nil"/>
            </w:tcBorders>
          </w:tcPr>
          <w:p w:rsidR="00000000" w:rsidRDefault="009114F3">
            <w:pPr>
              <w:pStyle w:val="a7"/>
            </w:pPr>
            <w:r>
              <w:t>Эндопротезирование суставов конечностей при выраженных деформациях, дисплазии, анкилозах, неправильно сросшихся и несросшихся пе</w:t>
            </w:r>
            <w:r>
              <w:t>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tcPr>
          <w:p w:rsidR="00000000" w:rsidRDefault="009114F3">
            <w:pPr>
              <w:pStyle w:val="a7"/>
            </w:pPr>
            <w:r>
              <w:t>М16</w:t>
            </w:r>
          </w:p>
        </w:tc>
        <w:tc>
          <w:tcPr>
            <w:tcW w:w="2893" w:type="dxa"/>
            <w:tcBorders>
              <w:top w:val="nil"/>
              <w:left w:val="nil"/>
              <w:bottom w:val="nil"/>
              <w:right w:val="nil"/>
            </w:tcBorders>
          </w:tcPr>
          <w:p w:rsidR="00000000" w:rsidRDefault="009114F3">
            <w:pPr>
              <w:pStyle w:val="a7"/>
            </w:pPr>
            <w:r>
              <w:t>деформирующий артроз в сочетании с посттравматическими и послеоперационными деформациями конечно</w:t>
            </w:r>
            <w:r>
              <w:t>сти на различном уровне и в различных плоскостях</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000000" w:rsidRDefault="009114F3">
            <w:pPr>
              <w:pStyle w:val="a5"/>
            </w:pPr>
          </w:p>
          <w:p w:rsidR="00000000" w:rsidRDefault="009114F3">
            <w:pPr>
              <w:pStyle w:val="a7"/>
            </w:pPr>
            <w:r>
              <w:t>устранение сложных многоплоскостных деформаций за</w:t>
            </w:r>
            <w:r>
              <w:t xml:space="preserve"> счет использования чрескостных аппаратов со свойствами пассивной компьютерной навигации</w:t>
            </w:r>
          </w:p>
          <w:p w:rsidR="00000000" w:rsidRDefault="009114F3">
            <w:pPr>
              <w:pStyle w:val="a5"/>
            </w:pPr>
          </w:p>
          <w:p w:rsidR="00000000" w:rsidRDefault="009114F3">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62" w:type="dxa"/>
            <w:tcBorders>
              <w:top w:val="nil"/>
              <w:left w:val="nil"/>
              <w:bottom w:val="nil"/>
              <w:right w:val="nil"/>
            </w:tcBorders>
          </w:tcPr>
          <w:p w:rsidR="00000000" w:rsidRDefault="009114F3">
            <w:pPr>
              <w:pStyle w:val="a5"/>
              <w:jc w:val="center"/>
            </w:pPr>
            <w:r>
              <w:t>262550</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М16.2, М16.3</w:t>
            </w:r>
          </w:p>
        </w:tc>
        <w:tc>
          <w:tcPr>
            <w:tcW w:w="2893" w:type="dxa"/>
            <w:tcBorders>
              <w:top w:val="nil"/>
              <w:left w:val="nil"/>
              <w:bottom w:val="nil"/>
              <w:right w:val="nil"/>
            </w:tcBorders>
          </w:tcPr>
          <w:p w:rsidR="00000000" w:rsidRDefault="009114F3">
            <w:pPr>
              <w:pStyle w:val="a7"/>
            </w:pPr>
            <w:r>
              <w:t>деформирующий артроз в сочетании с дисплазией сустава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w:t>
            </w:r>
            <w:r>
              <w:t>талла</w:t>
            </w:r>
          </w:p>
          <w:p w:rsidR="00000000" w:rsidRDefault="009114F3">
            <w:pPr>
              <w:pStyle w:val="a5"/>
            </w:pPr>
          </w:p>
          <w:p w:rsidR="00000000" w:rsidRDefault="009114F3">
            <w:pPr>
              <w:pStyle w:val="a7"/>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М16.4, М16.5</w:t>
            </w:r>
          </w:p>
        </w:tc>
        <w:tc>
          <w:tcPr>
            <w:tcW w:w="2893" w:type="dxa"/>
            <w:tcBorders>
              <w:top w:val="nil"/>
              <w:left w:val="nil"/>
              <w:bottom w:val="nil"/>
              <w:right w:val="nil"/>
            </w:tcBorders>
          </w:tcPr>
          <w:p w:rsidR="00000000" w:rsidRDefault="009114F3">
            <w:pPr>
              <w:pStyle w:val="a7"/>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w:t>
            </w:r>
            <w:r>
              <w:t>ого металла</w:t>
            </w:r>
          </w:p>
          <w:p w:rsidR="00000000" w:rsidRDefault="009114F3">
            <w:pPr>
              <w:pStyle w:val="a5"/>
            </w:pPr>
          </w:p>
          <w:p w:rsidR="00000000" w:rsidRDefault="009114F3">
            <w:pPr>
              <w:pStyle w:val="a7"/>
            </w:pPr>
            <w:r>
              <w:lastRenderedPageBreak/>
              <w:t>артролиз и управляемое восстановление длины конечности посредством применения аппаратов внешней фиксации</w:t>
            </w:r>
          </w:p>
          <w:p w:rsidR="00000000" w:rsidRDefault="009114F3">
            <w:pPr>
              <w:pStyle w:val="a5"/>
            </w:pPr>
          </w:p>
          <w:p w:rsidR="00000000" w:rsidRDefault="009114F3">
            <w:pPr>
              <w:pStyle w:val="a7"/>
            </w:pPr>
            <w: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w:t>
            </w:r>
            <w:r>
              <w:t>удалением аппарата внешней фиксации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8" w:name="sub_11171"/>
            <w:r>
              <w:lastRenderedPageBreak/>
              <w:t>71.</w:t>
            </w:r>
            <w:bookmarkEnd w:id="138"/>
          </w:p>
        </w:tc>
        <w:tc>
          <w:tcPr>
            <w:tcW w:w="3000" w:type="dxa"/>
            <w:tcBorders>
              <w:top w:val="nil"/>
              <w:left w:val="nil"/>
              <w:bottom w:val="nil"/>
              <w:right w:val="nil"/>
            </w:tcBorders>
          </w:tcPr>
          <w:p w:rsidR="00000000" w:rsidRDefault="009114F3">
            <w:pPr>
              <w:pStyle w:val="a7"/>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000000" w:rsidRDefault="009114F3">
            <w:pPr>
              <w:pStyle w:val="a7"/>
            </w:pPr>
            <w:r>
              <w:t xml:space="preserve">М40, M41, </w:t>
            </w:r>
            <w:r>
              <w:t>Q67, Q76, Q77.4, Q85, Q87</w:t>
            </w:r>
          </w:p>
        </w:tc>
        <w:tc>
          <w:tcPr>
            <w:tcW w:w="2893" w:type="dxa"/>
            <w:tcBorders>
              <w:top w:val="nil"/>
              <w:left w:val="nil"/>
              <w:bottom w:val="nil"/>
              <w:right w:val="nil"/>
            </w:tcBorders>
          </w:tcPr>
          <w:p w:rsidR="00000000" w:rsidRDefault="009114F3">
            <w:pPr>
              <w:pStyle w:val="a7"/>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 xml:space="preserve">пластика грудной </w:t>
            </w:r>
            <w:r>
              <w:t>клетки, в том числе с применением погружных фиксаторов</w:t>
            </w:r>
          </w:p>
        </w:tc>
        <w:tc>
          <w:tcPr>
            <w:tcW w:w="1862" w:type="dxa"/>
            <w:tcBorders>
              <w:top w:val="nil"/>
              <w:left w:val="nil"/>
              <w:bottom w:val="nil"/>
              <w:right w:val="nil"/>
            </w:tcBorders>
          </w:tcPr>
          <w:p w:rsidR="00000000" w:rsidRDefault="009114F3">
            <w:pPr>
              <w:pStyle w:val="a5"/>
              <w:jc w:val="center"/>
            </w:pPr>
            <w:r>
              <w:t>416620</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39" w:name="sub_11172"/>
            <w:r>
              <w:t>72.</w:t>
            </w:r>
            <w:bookmarkEnd w:id="139"/>
          </w:p>
        </w:tc>
        <w:tc>
          <w:tcPr>
            <w:tcW w:w="3000" w:type="dxa"/>
            <w:tcBorders>
              <w:top w:val="nil"/>
              <w:left w:val="nil"/>
              <w:bottom w:val="nil"/>
              <w:right w:val="nil"/>
            </w:tcBorders>
          </w:tcPr>
          <w:p w:rsidR="00000000" w:rsidRDefault="009114F3">
            <w:pPr>
              <w:pStyle w:val="a7"/>
            </w:pPr>
            <w:r>
              <w:t xml:space="preserve">Реконструктивные и декомпрессивные операции при травмах и заболеваниях </w:t>
            </w:r>
            <w: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w:t>
            </w:r>
            <w:r>
              <w:t>нием погружных и наружных фиксирующих устройств</w:t>
            </w:r>
          </w:p>
        </w:tc>
        <w:tc>
          <w:tcPr>
            <w:tcW w:w="1925" w:type="dxa"/>
            <w:tcBorders>
              <w:top w:val="nil"/>
              <w:left w:val="nil"/>
              <w:bottom w:val="nil"/>
              <w:right w:val="nil"/>
            </w:tcBorders>
          </w:tcPr>
          <w:p w:rsidR="00000000" w:rsidRDefault="009114F3">
            <w:pPr>
              <w:pStyle w:val="a7"/>
            </w:pPr>
            <w:r>
              <w:lastRenderedPageBreak/>
              <w:t xml:space="preserve">М42, М43, М45, М46, М48, М50, М51, М53, М92, М93, М95, </w:t>
            </w:r>
            <w:r>
              <w:lastRenderedPageBreak/>
              <w:t>Q76.2</w:t>
            </w:r>
          </w:p>
        </w:tc>
        <w:tc>
          <w:tcPr>
            <w:tcW w:w="2893" w:type="dxa"/>
            <w:tcBorders>
              <w:top w:val="nil"/>
              <w:left w:val="nil"/>
              <w:bottom w:val="nil"/>
              <w:right w:val="nil"/>
            </w:tcBorders>
          </w:tcPr>
          <w:p w:rsidR="00000000" w:rsidRDefault="009114F3">
            <w:pPr>
              <w:pStyle w:val="a7"/>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w:t>
            </w:r>
            <w:r>
              <w:t>)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 xml:space="preserve">декомпрессивно-стабилизирующее вмешательство с резекцией позвонка, межпозвонкового диска, </w:t>
            </w:r>
            <w:r>
              <w:lastRenderedPageBreak/>
              <w:t>связочны</w:t>
            </w:r>
            <w:r>
              <w:t>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w:t>
            </w:r>
            <w:r>
              <w:t>еской техники и малоинвазивного инструментария</w:t>
            </w:r>
          </w:p>
        </w:tc>
        <w:tc>
          <w:tcPr>
            <w:tcW w:w="1862" w:type="dxa"/>
            <w:tcBorders>
              <w:top w:val="nil"/>
              <w:left w:val="nil"/>
              <w:bottom w:val="nil"/>
              <w:right w:val="nil"/>
            </w:tcBorders>
          </w:tcPr>
          <w:p w:rsidR="00000000" w:rsidRDefault="009114F3">
            <w:pPr>
              <w:pStyle w:val="a5"/>
              <w:jc w:val="center"/>
            </w:pPr>
            <w:r>
              <w:lastRenderedPageBreak/>
              <w:t>343828</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40" w:name="sub_11173"/>
            <w:r>
              <w:lastRenderedPageBreak/>
              <w:t>73.</w:t>
            </w:r>
            <w:bookmarkEnd w:id="140"/>
          </w:p>
        </w:tc>
        <w:tc>
          <w:tcPr>
            <w:tcW w:w="3000" w:type="dxa"/>
            <w:tcBorders>
              <w:top w:val="nil"/>
              <w:left w:val="nil"/>
              <w:bottom w:val="nil"/>
              <w:right w:val="nil"/>
            </w:tcBorders>
          </w:tcPr>
          <w:p w:rsidR="00000000" w:rsidRDefault="009114F3">
            <w:pPr>
              <w:pStyle w:val="a7"/>
            </w:pPr>
            <w:r>
              <w:t>Реэндопротезирование суставов конечностей</w:t>
            </w:r>
          </w:p>
        </w:tc>
        <w:tc>
          <w:tcPr>
            <w:tcW w:w="1925" w:type="dxa"/>
            <w:tcBorders>
              <w:top w:val="nil"/>
              <w:left w:val="nil"/>
              <w:bottom w:val="nil"/>
              <w:right w:val="nil"/>
            </w:tcBorders>
          </w:tcPr>
          <w:p w:rsidR="00000000" w:rsidRDefault="009114F3">
            <w:pPr>
              <w:pStyle w:val="a7"/>
            </w:pPr>
            <w:r>
              <w:t>Z96.6, М96.6, D61, D66, D67, D68, М87.0</w:t>
            </w:r>
          </w:p>
        </w:tc>
        <w:tc>
          <w:tcPr>
            <w:tcW w:w="2893" w:type="dxa"/>
            <w:tcBorders>
              <w:top w:val="nil"/>
              <w:left w:val="nil"/>
              <w:bottom w:val="nil"/>
              <w:right w:val="nil"/>
            </w:tcBorders>
          </w:tcPr>
          <w:p w:rsidR="00000000" w:rsidRDefault="009114F3">
            <w:pPr>
              <w:pStyle w:val="a7"/>
            </w:pPr>
            <w:r>
              <w:t>глубокая инфекция в области эндопротеза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62" w:type="dxa"/>
            <w:tcBorders>
              <w:top w:val="nil"/>
              <w:left w:val="nil"/>
              <w:bottom w:val="nil"/>
              <w:right w:val="nil"/>
            </w:tcBorders>
          </w:tcPr>
          <w:p w:rsidR="00000000" w:rsidRDefault="009114F3">
            <w:pPr>
              <w:pStyle w:val="a5"/>
              <w:jc w:val="center"/>
            </w:pPr>
            <w:r>
              <w:t>340252</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 xml:space="preserve">нестабильность </w:t>
            </w:r>
            <w:r>
              <w:lastRenderedPageBreak/>
              <w:t>компонентов эндопротеза сустава конечности</w:t>
            </w:r>
          </w:p>
        </w:tc>
        <w:tc>
          <w:tcPr>
            <w:tcW w:w="1699"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885" w:type="dxa"/>
            <w:tcBorders>
              <w:top w:val="nil"/>
              <w:left w:val="nil"/>
              <w:bottom w:val="nil"/>
              <w:right w:val="nil"/>
            </w:tcBorders>
          </w:tcPr>
          <w:p w:rsidR="00000000" w:rsidRDefault="009114F3">
            <w:pPr>
              <w:pStyle w:val="a7"/>
            </w:pPr>
            <w:r>
              <w:lastRenderedPageBreak/>
              <w:t xml:space="preserve">удаление нестабильных </w:t>
            </w:r>
            <w:r>
              <w:lastRenderedPageBreak/>
              <w:t>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w:t>
            </w:r>
            <w:r>
              <w:t>зитными материалами и применением дополнительных средств фиксации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рецидивирующие вывихи и разобщение компонентов эндопротеза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хорошо фиксирова</w:t>
            </w:r>
            <w:r>
              <w:t>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глубокая инфекция в области эндопротеза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 xml:space="preserve">удаление хорошо фиксированных компонентов эндопротеза и костного цемента с использованием ревизионного набора инструментов и </w:t>
            </w:r>
            <w:r>
              <w:lastRenderedPageBreak/>
              <w:t>имплантация импрегнированного антибиотиками артикулирующего или блоковидного спейсера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Урология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41" w:name="sub_11174"/>
            <w:r>
              <w:t>74.</w:t>
            </w:r>
            <w:bookmarkEnd w:id="141"/>
          </w:p>
        </w:tc>
        <w:tc>
          <w:tcPr>
            <w:tcW w:w="3000" w:type="dxa"/>
            <w:tcBorders>
              <w:top w:val="nil"/>
              <w:left w:val="nil"/>
              <w:bottom w:val="nil"/>
              <w:right w:val="nil"/>
            </w:tcBorders>
          </w:tcPr>
          <w:p w:rsidR="00000000" w:rsidRDefault="009114F3">
            <w:pPr>
              <w:pStyle w:val="a7"/>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tcBorders>
              <w:top w:val="nil"/>
              <w:left w:val="nil"/>
              <w:bottom w:val="nil"/>
              <w:right w:val="nil"/>
            </w:tcBorders>
          </w:tcPr>
          <w:p w:rsidR="00000000" w:rsidRDefault="009114F3">
            <w:pPr>
              <w:pStyle w:val="a7"/>
            </w:pPr>
            <w:r>
              <w:t>N13.0, N13.1, N13.2</w:t>
            </w:r>
            <w:r>
              <w:t>, N35, Q54, Q64.0, Q64.1, Q62.1, Q62.2, Q62.3, Q62.7, С67, N82.1, N82.8, N82.0, N32.2, N33.8</w:t>
            </w:r>
          </w:p>
        </w:tc>
        <w:tc>
          <w:tcPr>
            <w:tcW w:w="2893" w:type="dxa"/>
            <w:tcBorders>
              <w:top w:val="nil"/>
              <w:left w:val="nil"/>
              <w:bottom w:val="nil"/>
              <w:right w:val="nil"/>
            </w:tcBorders>
          </w:tcPr>
          <w:p w:rsidR="00000000" w:rsidRDefault="009114F3">
            <w:pPr>
              <w:pStyle w:val="a7"/>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w:t>
            </w:r>
            <w:r>
              <w:t>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уретропластика кожным лоскутом</w:t>
            </w:r>
          </w:p>
          <w:p w:rsidR="00000000" w:rsidRDefault="009114F3">
            <w:pPr>
              <w:pStyle w:val="a5"/>
            </w:pPr>
          </w:p>
          <w:p w:rsidR="00000000" w:rsidRDefault="009114F3">
            <w:pPr>
              <w:pStyle w:val="a7"/>
            </w:pPr>
            <w:r>
              <w:t>кишечная пластика мо</w:t>
            </w:r>
            <w:r>
              <w:t>четочника</w:t>
            </w:r>
          </w:p>
          <w:p w:rsidR="00000000" w:rsidRDefault="009114F3">
            <w:pPr>
              <w:pStyle w:val="a5"/>
            </w:pPr>
          </w:p>
          <w:p w:rsidR="00000000" w:rsidRDefault="009114F3">
            <w:pPr>
              <w:pStyle w:val="a7"/>
            </w:pPr>
            <w:r>
              <w:t>уретероцистоанастомоз (операция Боари), в том числе у детей</w:t>
            </w:r>
          </w:p>
          <w:p w:rsidR="00000000" w:rsidRDefault="009114F3">
            <w:pPr>
              <w:pStyle w:val="a5"/>
            </w:pPr>
          </w:p>
          <w:p w:rsidR="00000000" w:rsidRDefault="009114F3">
            <w:pPr>
              <w:pStyle w:val="a7"/>
            </w:pPr>
            <w:r>
              <w:t>уретероцистоанастомоз при рецидивных формах уретерогидронефроза</w:t>
            </w:r>
          </w:p>
          <w:p w:rsidR="00000000" w:rsidRDefault="009114F3">
            <w:pPr>
              <w:pStyle w:val="a5"/>
            </w:pPr>
          </w:p>
          <w:p w:rsidR="00000000" w:rsidRDefault="009114F3">
            <w:pPr>
              <w:pStyle w:val="a7"/>
            </w:pPr>
            <w:r>
              <w:t>уретероилеосигмостомия у детей</w:t>
            </w:r>
          </w:p>
          <w:p w:rsidR="00000000" w:rsidRDefault="009114F3">
            <w:pPr>
              <w:pStyle w:val="a5"/>
            </w:pPr>
          </w:p>
          <w:p w:rsidR="00000000" w:rsidRDefault="009114F3">
            <w:pPr>
              <w:pStyle w:val="a7"/>
            </w:pPr>
            <w:r>
              <w:t>эндоскопическое бужирование и стентирование мочеточника у детей</w:t>
            </w:r>
          </w:p>
          <w:p w:rsidR="00000000" w:rsidRDefault="009114F3">
            <w:pPr>
              <w:pStyle w:val="a5"/>
            </w:pPr>
          </w:p>
          <w:p w:rsidR="00000000" w:rsidRDefault="009114F3">
            <w:pPr>
              <w:pStyle w:val="a7"/>
            </w:pPr>
            <w:r>
              <w:t>цистопластика и восста</w:t>
            </w:r>
            <w:r>
              <w:t xml:space="preserve">новление уретры при гипоспадии, </w:t>
            </w:r>
            <w:r>
              <w:lastRenderedPageBreak/>
              <w:t>эписпадии и экстрофии</w:t>
            </w:r>
          </w:p>
          <w:p w:rsidR="00000000" w:rsidRDefault="009114F3">
            <w:pPr>
              <w:pStyle w:val="a5"/>
            </w:pPr>
          </w:p>
          <w:p w:rsidR="00000000" w:rsidRDefault="009114F3">
            <w:pPr>
              <w:pStyle w:val="a7"/>
            </w:pPr>
            <w:r>
              <w:t>пластическое ушивание свища с анатомической реконструкцией</w:t>
            </w:r>
          </w:p>
          <w:p w:rsidR="00000000" w:rsidRDefault="009114F3">
            <w:pPr>
              <w:pStyle w:val="a5"/>
            </w:pPr>
          </w:p>
          <w:p w:rsidR="00000000" w:rsidRDefault="009114F3">
            <w:pPr>
              <w:pStyle w:val="a7"/>
            </w:pPr>
            <w:r>
              <w:t>аппендикоцистостомия по Митрофанову у детей с нейрогенным мочевым пузырем</w:t>
            </w:r>
          </w:p>
          <w:p w:rsidR="00000000" w:rsidRDefault="009114F3">
            <w:pPr>
              <w:pStyle w:val="a5"/>
            </w:pPr>
          </w:p>
          <w:p w:rsidR="00000000" w:rsidRDefault="009114F3">
            <w:pPr>
              <w:pStyle w:val="a7"/>
            </w:pPr>
            <w:r>
              <w:t>радикальная цистэктомия с кишечной пластикой мочевого пузыря</w:t>
            </w:r>
          </w:p>
          <w:p w:rsidR="00000000" w:rsidRDefault="009114F3">
            <w:pPr>
              <w:pStyle w:val="a5"/>
            </w:pPr>
          </w:p>
          <w:p w:rsidR="00000000" w:rsidRDefault="009114F3">
            <w:pPr>
              <w:pStyle w:val="a7"/>
            </w:pPr>
            <w:r>
              <w:t>аугм</w:t>
            </w:r>
            <w:r>
              <w:t>ентационная цистопластика</w:t>
            </w:r>
          </w:p>
          <w:p w:rsidR="00000000" w:rsidRDefault="009114F3">
            <w:pPr>
              <w:pStyle w:val="a5"/>
            </w:pPr>
          </w:p>
          <w:p w:rsidR="00000000" w:rsidRDefault="009114F3">
            <w:pPr>
              <w:pStyle w:val="a7"/>
            </w:pPr>
            <w:r>
              <w:t>восстановление уретры с использованием реваскуляризированного свободного лоскута</w:t>
            </w:r>
          </w:p>
          <w:p w:rsidR="00000000" w:rsidRDefault="009114F3">
            <w:pPr>
              <w:pStyle w:val="a5"/>
            </w:pPr>
          </w:p>
          <w:p w:rsidR="00000000" w:rsidRDefault="009114F3">
            <w:pPr>
              <w:pStyle w:val="a7"/>
            </w:pPr>
            <w:r>
              <w:t>уретропластика лоскутом из слизистой рта</w:t>
            </w:r>
          </w:p>
          <w:p w:rsidR="00000000" w:rsidRDefault="009114F3">
            <w:pPr>
              <w:pStyle w:val="a5"/>
            </w:pPr>
          </w:p>
          <w:p w:rsidR="00000000" w:rsidRDefault="009114F3">
            <w:pPr>
              <w:pStyle w:val="a7"/>
            </w:pPr>
            <w:r>
              <w:t>иссечение и закрытие свища женских половых органов (фистулопластика)</w:t>
            </w:r>
          </w:p>
        </w:tc>
        <w:tc>
          <w:tcPr>
            <w:tcW w:w="1862" w:type="dxa"/>
            <w:tcBorders>
              <w:top w:val="nil"/>
              <w:left w:val="nil"/>
              <w:bottom w:val="nil"/>
              <w:right w:val="nil"/>
            </w:tcBorders>
          </w:tcPr>
          <w:p w:rsidR="00000000" w:rsidRDefault="009114F3">
            <w:pPr>
              <w:pStyle w:val="a5"/>
              <w:jc w:val="center"/>
            </w:pPr>
            <w:r>
              <w:lastRenderedPageBreak/>
              <w:t>117215</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 xml:space="preserve">Оперативные вмешательства на органах </w:t>
            </w:r>
            <w:r>
              <w:lastRenderedPageBreak/>
              <w:t>мочеполовой системы с использованием лапароскопической техники</w:t>
            </w:r>
          </w:p>
        </w:tc>
        <w:tc>
          <w:tcPr>
            <w:tcW w:w="1925" w:type="dxa"/>
            <w:tcBorders>
              <w:top w:val="nil"/>
              <w:left w:val="nil"/>
              <w:bottom w:val="nil"/>
              <w:right w:val="nil"/>
            </w:tcBorders>
          </w:tcPr>
          <w:p w:rsidR="00000000" w:rsidRDefault="009114F3">
            <w:pPr>
              <w:pStyle w:val="a7"/>
            </w:pPr>
            <w:r>
              <w:lastRenderedPageBreak/>
              <w:t xml:space="preserve">N28.1, Q61.0, N13.0, N13.1, </w:t>
            </w:r>
            <w:r>
              <w:lastRenderedPageBreak/>
              <w:t>N13.2, N28, I86.1</w:t>
            </w:r>
          </w:p>
        </w:tc>
        <w:tc>
          <w:tcPr>
            <w:tcW w:w="2893" w:type="dxa"/>
            <w:tcBorders>
              <w:top w:val="nil"/>
              <w:left w:val="nil"/>
              <w:bottom w:val="nil"/>
              <w:right w:val="nil"/>
            </w:tcBorders>
          </w:tcPr>
          <w:p w:rsidR="00000000" w:rsidRDefault="009114F3">
            <w:pPr>
              <w:pStyle w:val="a7"/>
            </w:pPr>
            <w:r>
              <w:lastRenderedPageBreak/>
              <w:t xml:space="preserve">опухоль предстательной железы. Опухоль почки. </w:t>
            </w:r>
            <w:r>
              <w:lastRenderedPageBreak/>
              <w:t xml:space="preserve">Опухоль мочевого пузыря. Опухоль почечной лоханки. Прогрессивно </w:t>
            </w:r>
            <w:r>
              <w:t>растущая киста почки. Стриктура мочеточника</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лапаро- и экстраперитонеоскопичес</w:t>
            </w:r>
            <w:r>
              <w:lastRenderedPageBreak/>
              <w:t>кая простатэктомия</w:t>
            </w:r>
          </w:p>
          <w:p w:rsidR="00000000" w:rsidRDefault="009114F3">
            <w:pPr>
              <w:pStyle w:val="a5"/>
            </w:pPr>
          </w:p>
          <w:p w:rsidR="00000000" w:rsidRDefault="009114F3">
            <w:pPr>
              <w:pStyle w:val="a7"/>
            </w:pPr>
            <w:r>
              <w:t>лапаро- и экстраперитонео-скопическая цистэктомия</w:t>
            </w:r>
          </w:p>
          <w:p w:rsidR="00000000" w:rsidRDefault="009114F3">
            <w:pPr>
              <w:pStyle w:val="a5"/>
            </w:pPr>
          </w:p>
          <w:p w:rsidR="00000000" w:rsidRDefault="009114F3">
            <w:pPr>
              <w:pStyle w:val="a7"/>
            </w:pPr>
            <w:r>
              <w:t>лапаро- и ретроперитонеоскопическая тазовая лимфаденэктомия</w:t>
            </w:r>
          </w:p>
          <w:p w:rsidR="00000000" w:rsidRDefault="009114F3">
            <w:pPr>
              <w:pStyle w:val="a5"/>
            </w:pPr>
          </w:p>
          <w:p w:rsidR="00000000" w:rsidRDefault="009114F3">
            <w:pPr>
              <w:pStyle w:val="a7"/>
            </w:pPr>
            <w:r>
              <w:t>лапаро- и ретроперитонеос</w:t>
            </w:r>
            <w:r>
              <w:t>копическая нефрэктомия</w:t>
            </w:r>
          </w:p>
          <w:p w:rsidR="00000000" w:rsidRDefault="009114F3">
            <w:pPr>
              <w:pStyle w:val="a5"/>
            </w:pPr>
          </w:p>
          <w:p w:rsidR="00000000" w:rsidRDefault="009114F3">
            <w:pPr>
              <w:pStyle w:val="a7"/>
            </w:pPr>
            <w:r>
              <w:t>лапаро- и ретроперитонеоскопическое иссечение кисты почки</w:t>
            </w:r>
          </w:p>
          <w:p w:rsidR="00000000" w:rsidRDefault="009114F3">
            <w:pPr>
              <w:pStyle w:val="a5"/>
            </w:pPr>
          </w:p>
          <w:p w:rsidR="00000000" w:rsidRDefault="009114F3">
            <w:pPr>
              <w:pStyle w:val="a7"/>
            </w:pPr>
            <w:r>
              <w:t>лапаро- и ретроперитонеоскопическая пластика лоханочно-мочеточникового сегмента, мочеточника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опухоль предстательной железы. Опухоль почки. Опухоль мочевого пузыря. Опухоль почечной лоханки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лапаро- и ретроперитонеоскопическая нефроуретерэктомия</w:t>
            </w:r>
          </w:p>
          <w:p w:rsidR="00000000" w:rsidRDefault="009114F3">
            <w:pPr>
              <w:pStyle w:val="a5"/>
            </w:pPr>
          </w:p>
          <w:p w:rsidR="00000000" w:rsidRDefault="009114F3">
            <w:pPr>
              <w:pStyle w:val="a7"/>
            </w:pPr>
            <w:r>
              <w:t>лапаро- и ретроперитонеоскопичес</w:t>
            </w:r>
            <w:r>
              <w:lastRenderedPageBreak/>
              <w:t>кая резекция почки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Рецидивные и особо сложные операции на органах мочеполовой системы</w:t>
            </w:r>
          </w:p>
        </w:tc>
        <w:tc>
          <w:tcPr>
            <w:tcW w:w="1925" w:type="dxa"/>
            <w:tcBorders>
              <w:top w:val="nil"/>
              <w:left w:val="nil"/>
              <w:bottom w:val="nil"/>
              <w:right w:val="nil"/>
            </w:tcBorders>
          </w:tcPr>
          <w:p w:rsidR="00000000" w:rsidRDefault="009114F3">
            <w:pPr>
              <w:pStyle w:val="a7"/>
            </w:pPr>
            <w:r>
              <w:t>N20.0, N20.1, N20.2, N13.0, N13.1, N13.2, Q62.1, Q62.2, Q62.3, Q62.7</w:t>
            </w:r>
          </w:p>
        </w:tc>
        <w:tc>
          <w:tcPr>
            <w:tcW w:w="2893" w:type="dxa"/>
            <w:tcBorders>
              <w:top w:val="nil"/>
              <w:left w:val="nil"/>
              <w:bottom w:val="nil"/>
              <w:right w:val="nil"/>
            </w:tcBorders>
          </w:tcPr>
          <w:p w:rsidR="00000000" w:rsidRDefault="009114F3">
            <w:pPr>
              <w:pStyle w:val="a7"/>
            </w:pPr>
            <w:r>
              <w:t>камни почек. Камни мочеточника. Камни почек с камнями мочеточника. Стриктура мочеточника. Врожденный уретерогидронефроз.</w:t>
            </w:r>
            <w:r>
              <w:t xml:space="preserve"> Врожденный мегауретер</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перкутанная нефролитолапоксия в сочетании с лазерной литотрипсией</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42" w:name="sub_11175"/>
            <w:r>
              <w:t>75.</w:t>
            </w:r>
            <w:bookmarkEnd w:id="142"/>
          </w:p>
        </w:tc>
        <w:tc>
          <w:tcPr>
            <w:tcW w:w="3000" w:type="dxa"/>
            <w:tcBorders>
              <w:top w:val="nil"/>
              <w:left w:val="nil"/>
              <w:bottom w:val="nil"/>
              <w:right w:val="nil"/>
            </w:tcBorders>
          </w:tcPr>
          <w:p w:rsidR="00000000" w:rsidRDefault="009114F3">
            <w:pPr>
              <w:pStyle w:val="a7"/>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000000" w:rsidRDefault="009114F3">
            <w:pPr>
              <w:pStyle w:val="a7"/>
            </w:pPr>
            <w:r>
              <w:t>R32, N31.2</w:t>
            </w:r>
          </w:p>
        </w:tc>
        <w:tc>
          <w:tcPr>
            <w:tcW w:w="2893" w:type="dxa"/>
            <w:tcBorders>
              <w:top w:val="nil"/>
              <w:left w:val="nil"/>
              <w:bottom w:val="nil"/>
              <w:right w:val="nil"/>
            </w:tcBorders>
          </w:tcPr>
          <w:p w:rsidR="00000000" w:rsidRDefault="009114F3">
            <w:pPr>
              <w:pStyle w:val="a7"/>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петлевая пластика уретры с использованием петлевого, синтетического, сетчатого протеза при недержании мочи</w:t>
            </w:r>
          </w:p>
        </w:tc>
        <w:tc>
          <w:tcPr>
            <w:tcW w:w="1862" w:type="dxa"/>
            <w:tcBorders>
              <w:top w:val="nil"/>
              <w:left w:val="nil"/>
              <w:bottom w:val="nil"/>
              <w:right w:val="nil"/>
            </w:tcBorders>
          </w:tcPr>
          <w:p w:rsidR="00000000" w:rsidRDefault="009114F3">
            <w:pPr>
              <w:pStyle w:val="a5"/>
              <w:jc w:val="center"/>
            </w:pPr>
            <w:r>
              <w:t>172953</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43" w:name="sub_11176"/>
            <w:r>
              <w:t>76.</w:t>
            </w:r>
            <w:bookmarkEnd w:id="143"/>
          </w:p>
        </w:tc>
        <w:tc>
          <w:tcPr>
            <w:tcW w:w="3000" w:type="dxa"/>
            <w:tcBorders>
              <w:top w:val="nil"/>
              <w:left w:val="nil"/>
              <w:bottom w:val="nil"/>
              <w:right w:val="nil"/>
            </w:tcBorders>
          </w:tcPr>
          <w:p w:rsidR="00000000" w:rsidRDefault="009114F3">
            <w:pPr>
              <w:pStyle w:val="a7"/>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000000" w:rsidRDefault="009114F3">
            <w:pPr>
              <w:pStyle w:val="a7"/>
            </w:pPr>
            <w:r>
              <w:t>N81, R32, N48.4, N13.7, N31.2</w:t>
            </w:r>
          </w:p>
        </w:tc>
        <w:tc>
          <w:tcPr>
            <w:tcW w:w="2893" w:type="dxa"/>
            <w:tcBorders>
              <w:top w:val="nil"/>
              <w:left w:val="nil"/>
              <w:bottom w:val="nil"/>
              <w:right w:val="nil"/>
            </w:tcBorders>
          </w:tcPr>
          <w:p w:rsidR="00000000" w:rsidRDefault="009114F3">
            <w:pPr>
              <w:pStyle w:val="a7"/>
            </w:pPr>
            <w:r>
              <w:t>пролапс тазовых органов. Недержание мочи при напряжении. Несостоятельность сфинктера мочевого пузы</w:t>
            </w:r>
            <w:r>
              <w:t>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пластика тазового дна с использованием синтетического, сетчатого протеза при пролапсе гениталий у женщин</w:t>
            </w:r>
          </w:p>
        </w:tc>
        <w:tc>
          <w:tcPr>
            <w:tcW w:w="1862" w:type="dxa"/>
            <w:tcBorders>
              <w:top w:val="nil"/>
              <w:left w:val="nil"/>
              <w:bottom w:val="nil"/>
              <w:right w:val="nil"/>
            </w:tcBorders>
          </w:tcPr>
          <w:p w:rsidR="00000000" w:rsidRDefault="009114F3">
            <w:pPr>
              <w:pStyle w:val="a5"/>
              <w:jc w:val="center"/>
            </w:pPr>
            <w:r>
              <w:t>170112</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t>Хирургия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44" w:name="sub_11177"/>
            <w:r>
              <w:t>77.</w:t>
            </w:r>
            <w:bookmarkEnd w:id="144"/>
          </w:p>
        </w:tc>
        <w:tc>
          <w:tcPr>
            <w:tcW w:w="3000" w:type="dxa"/>
            <w:tcBorders>
              <w:top w:val="nil"/>
              <w:left w:val="nil"/>
              <w:bottom w:val="nil"/>
              <w:right w:val="nil"/>
            </w:tcBorders>
          </w:tcPr>
          <w:p w:rsidR="00000000" w:rsidRDefault="009114F3">
            <w:pPr>
              <w:pStyle w:val="a7"/>
            </w:pPr>
            <w:r>
              <w:t>Микрохирургические, расширенные, комбинированные и реконструктивно-пластиче</w:t>
            </w:r>
            <w:r>
              <w:lastRenderedPageBreak/>
              <w:t>ские операции на поджелудочной железе, в том числе лапароскопически ассистированные операции</w:t>
            </w:r>
          </w:p>
        </w:tc>
        <w:tc>
          <w:tcPr>
            <w:tcW w:w="1925" w:type="dxa"/>
            <w:tcBorders>
              <w:top w:val="nil"/>
              <w:left w:val="nil"/>
              <w:bottom w:val="nil"/>
              <w:right w:val="nil"/>
            </w:tcBorders>
          </w:tcPr>
          <w:p w:rsidR="00000000" w:rsidRDefault="009114F3">
            <w:pPr>
              <w:pStyle w:val="a7"/>
            </w:pPr>
            <w:r>
              <w:lastRenderedPageBreak/>
              <w:t>К86.0 - К86.8</w:t>
            </w:r>
          </w:p>
        </w:tc>
        <w:tc>
          <w:tcPr>
            <w:tcW w:w="2893" w:type="dxa"/>
            <w:tcBorders>
              <w:top w:val="nil"/>
              <w:left w:val="nil"/>
              <w:bottom w:val="nil"/>
              <w:right w:val="nil"/>
            </w:tcBorders>
          </w:tcPr>
          <w:p w:rsidR="00000000" w:rsidRDefault="009114F3">
            <w:pPr>
              <w:pStyle w:val="a7"/>
            </w:pPr>
            <w:r>
              <w:t>заболевания поджелудочной железы</w:t>
            </w:r>
          </w:p>
        </w:tc>
        <w:tc>
          <w:tcPr>
            <w:tcW w:w="1699" w:type="dxa"/>
            <w:tcBorders>
              <w:top w:val="nil"/>
              <w:left w:val="nil"/>
              <w:bottom w:val="nil"/>
              <w:right w:val="nil"/>
            </w:tcBorders>
          </w:tcPr>
          <w:p w:rsidR="00000000" w:rsidRDefault="009114F3">
            <w:pPr>
              <w:pStyle w:val="a7"/>
            </w:pPr>
            <w:r>
              <w:t>хирургическое лечен</w:t>
            </w:r>
            <w:r>
              <w:t>ие</w:t>
            </w:r>
          </w:p>
        </w:tc>
        <w:tc>
          <w:tcPr>
            <w:tcW w:w="2885" w:type="dxa"/>
            <w:tcBorders>
              <w:top w:val="nil"/>
              <w:left w:val="nil"/>
              <w:bottom w:val="nil"/>
              <w:right w:val="nil"/>
            </w:tcBorders>
          </w:tcPr>
          <w:p w:rsidR="00000000" w:rsidRDefault="009114F3">
            <w:pPr>
              <w:pStyle w:val="a7"/>
            </w:pPr>
            <w:r>
              <w:t>резекция поджелудочной железы субтотальная</w:t>
            </w:r>
          </w:p>
          <w:p w:rsidR="00000000" w:rsidRDefault="009114F3">
            <w:pPr>
              <w:pStyle w:val="a5"/>
            </w:pPr>
          </w:p>
          <w:p w:rsidR="00000000" w:rsidRDefault="009114F3">
            <w:pPr>
              <w:pStyle w:val="a7"/>
            </w:pPr>
            <w:r>
              <w:t xml:space="preserve">наложение </w:t>
            </w:r>
            <w:r>
              <w:lastRenderedPageBreak/>
              <w:t>гепатикоеюноанастомоза</w:t>
            </w:r>
          </w:p>
          <w:p w:rsidR="00000000" w:rsidRDefault="009114F3">
            <w:pPr>
              <w:pStyle w:val="a5"/>
            </w:pPr>
          </w:p>
          <w:p w:rsidR="00000000" w:rsidRDefault="009114F3">
            <w:pPr>
              <w:pStyle w:val="a7"/>
            </w:pPr>
            <w:r>
              <w:t>резекция поджелудочной железы эндоскопическая</w:t>
            </w:r>
          </w:p>
          <w:p w:rsidR="00000000" w:rsidRDefault="009114F3">
            <w:pPr>
              <w:pStyle w:val="a5"/>
            </w:pPr>
          </w:p>
          <w:p w:rsidR="00000000" w:rsidRDefault="009114F3">
            <w:pPr>
              <w:pStyle w:val="a7"/>
            </w:pPr>
            <w:r>
              <w:t>дистальная резекция поджелудочной железы с сохранением селезенки</w:t>
            </w:r>
          </w:p>
          <w:p w:rsidR="00000000" w:rsidRDefault="009114F3">
            <w:pPr>
              <w:pStyle w:val="a5"/>
            </w:pPr>
          </w:p>
          <w:p w:rsidR="00000000" w:rsidRDefault="009114F3">
            <w:pPr>
              <w:pStyle w:val="a7"/>
            </w:pPr>
            <w:r>
              <w:t>дистальная резекция поджелудочной железы со спленэктомией</w:t>
            </w:r>
          </w:p>
          <w:p w:rsidR="00000000" w:rsidRDefault="009114F3">
            <w:pPr>
              <w:pStyle w:val="a5"/>
            </w:pPr>
          </w:p>
          <w:p w:rsidR="00000000" w:rsidRDefault="009114F3">
            <w:pPr>
              <w:pStyle w:val="a7"/>
            </w:pPr>
            <w:r>
              <w:t>сре</w:t>
            </w:r>
            <w:r>
              <w:t>динная резекция поджелудочной железы (атипичная резекция)</w:t>
            </w:r>
          </w:p>
          <w:p w:rsidR="00000000" w:rsidRDefault="009114F3">
            <w:pPr>
              <w:pStyle w:val="a5"/>
            </w:pPr>
          </w:p>
          <w:p w:rsidR="00000000" w:rsidRDefault="009114F3">
            <w:pPr>
              <w:pStyle w:val="a7"/>
            </w:pPr>
            <w:r>
              <w:t>панкреатодуоденальная резекция с резекцией желудка</w:t>
            </w:r>
          </w:p>
          <w:p w:rsidR="00000000" w:rsidRDefault="009114F3">
            <w:pPr>
              <w:pStyle w:val="a5"/>
            </w:pPr>
          </w:p>
          <w:p w:rsidR="00000000" w:rsidRDefault="009114F3">
            <w:pPr>
              <w:pStyle w:val="a7"/>
            </w:pPr>
            <w:r>
              <w:t>субтотальная резекция головки поджелудочной железы</w:t>
            </w:r>
          </w:p>
          <w:p w:rsidR="00000000" w:rsidRDefault="009114F3">
            <w:pPr>
              <w:pStyle w:val="a5"/>
            </w:pPr>
          </w:p>
          <w:p w:rsidR="00000000" w:rsidRDefault="009114F3">
            <w:pPr>
              <w:pStyle w:val="a7"/>
            </w:pPr>
            <w:r>
              <w:t>продольная панкреатоеюностомия</w:t>
            </w:r>
          </w:p>
        </w:tc>
        <w:tc>
          <w:tcPr>
            <w:tcW w:w="1862" w:type="dxa"/>
            <w:tcBorders>
              <w:top w:val="nil"/>
              <w:left w:val="nil"/>
              <w:bottom w:val="nil"/>
              <w:right w:val="nil"/>
            </w:tcBorders>
          </w:tcPr>
          <w:p w:rsidR="00000000" w:rsidRDefault="009114F3">
            <w:pPr>
              <w:pStyle w:val="a5"/>
              <w:jc w:val="center"/>
            </w:pPr>
            <w:r>
              <w:lastRenderedPageBreak/>
              <w:t>204581</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 xml:space="preserve">Микрохирургические и реконструктивно-пластические операции на печени, желчных протоках и сосудах печени, в том </w:t>
            </w:r>
            <w:r>
              <w:lastRenderedPageBreak/>
              <w:t>числе эндоваскулярные операции на сосудах печени и реконструктивные операции на сосудах системы воротной вены, стентирование внутри- и внепеченоч</w:t>
            </w:r>
            <w:r>
              <w:t>ных желчных протоков</w:t>
            </w:r>
          </w:p>
        </w:tc>
        <w:tc>
          <w:tcPr>
            <w:tcW w:w="1925" w:type="dxa"/>
            <w:tcBorders>
              <w:top w:val="nil"/>
              <w:left w:val="nil"/>
              <w:bottom w:val="nil"/>
              <w:right w:val="nil"/>
            </w:tcBorders>
          </w:tcPr>
          <w:p w:rsidR="00000000" w:rsidRDefault="009114F3">
            <w:pPr>
              <w:pStyle w:val="a7"/>
            </w:pPr>
            <w:r>
              <w:lastRenderedPageBreak/>
              <w:t>D18.0, D13.4, D13.5, В67.0, К76.6, К76.8, Q26.5, I85.0</w:t>
            </w:r>
          </w:p>
        </w:tc>
        <w:tc>
          <w:tcPr>
            <w:tcW w:w="2893" w:type="dxa"/>
            <w:tcBorders>
              <w:top w:val="nil"/>
              <w:left w:val="nil"/>
              <w:bottom w:val="nil"/>
              <w:right w:val="nil"/>
            </w:tcBorders>
          </w:tcPr>
          <w:p w:rsidR="00000000" w:rsidRDefault="009114F3">
            <w:pPr>
              <w:pStyle w:val="a7"/>
            </w:pPr>
            <w:r>
              <w:t xml:space="preserve">заболевания, врожденные аномалии печени, желчных протоков, воротной вены. Новообразования печени. </w:t>
            </w:r>
            <w:r>
              <w:lastRenderedPageBreak/>
              <w:t>Новообразования внутрипеченочных желчных протоков. Новообразования внепеченочных ж</w:t>
            </w:r>
            <w:r>
              <w:t>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резекция печени с использованием лапароскопической техники</w:t>
            </w:r>
          </w:p>
          <w:p w:rsidR="00000000" w:rsidRDefault="009114F3">
            <w:pPr>
              <w:pStyle w:val="a5"/>
            </w:pPr>
          </w:p>
          <w:p w:rsidR="00000000" w:rsidRDefault="009114F3">
            <w:pPr>
              <w:pStyle w:val="a7"/>
            </w:pPr>
            <w:r>
              <w:lastRenderedPageBreak/>
              <w:t>резекция одного сегмента печени</w:t>
            </w:r>
          </w:p>
          <w:p w:rsidR="00000000" w:rsidRDefault="009114F3">
            <w:pPr>
              <w:pStyle w:val="a5"/>
            </w:pPr>
          </w:p>
          <w:p w:rsidR="00000000" w:rsidRDefault="009114F3">
            <w:pPr>
              <w:pStyle w:val="a7"/>
            </w:pPr>
            <w:r>
              <w:t>резекция сегмента (сегментов) печени с реконструктивно-пластическим компонентом</w:t>
            </w:r>
          </w:p>
          <w:p w:rsidR="00000000" w:rsidRDefault="009114F3">
            <w:pPr>
              <w:pStyle w:val="a5"/>
            </w:pPr>
          </w:p>
          <w:p w:rsidR="00000000" w:rsidRDefault="009114F3">
            <w:pPr>
              <w:pStyle w:val="a7"/>
            </w:pPr>
            <w:r>
              <w:t>резекция печени атипичная</w:t>
            </w:r>
          </w:p>
          <w:p w:rsidR="00000000" w:rsidRDefault="009114F3">
            <w:pPr>
              <w:pStyle w:val="a5"/>
            </w:pPr>
          </w:p>
          <w:p w:rsidR="00000000" w:rsidRDefault="009114F3">
            <w:pPr>
              <w:pStyle w:val="a7"/>
            </w:pPr>
            <w:r>
              <w:t>эмболизация печени с использованием лекарственных средств</w:t>
            </w:r>
          </w:p>
          <w:p w:rsidR="00000000" w:rsidRDefault="009114F3">
            <w:pPr>
              <w:pStyle w:val="a5"/>
            </w:pPr>
          </w:p>
          <w:p w:rsidR="00000000" w:rsidRDefault="009114F3">
            <w:pPr>
              <w:pStyle w:val="a7"/>
            </w:pPr>
            <w:r>
              <w:t>резекция сегмента (сегментов) печени комбинированная с ангиопластикой</w:t>
            </w:r>
          </w:p>
          <w:p w:rsidR="00000000" w:rsidRDefault="009114F3">
            <w:pPr>
              <w:pStyle w:val="a5"/>
            </w:pPr>
          </w:p>
          <w:p w:rsidR="00000000" w:rsidRDefault="009114F3">
            <w:pPr>
              <w:pStyle w:val="a7"/>
            </w:pPr>
            <w:r>
              <w:t>абляция при новооб</w:t>
            </w:r>
            <w:r>
              <w:t>разованиях печени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tcBorders>
              <w:top w:val="nil"/>
              <w:left w:val="nil"/>
              <w:bottom w:val="nil"/>
              <w:right w:val="nil"/>
            </w:tcBorders>
          </w:tcPr>
          <w:p w:rsidR="00000000" w:rsidRDefault="009114F3">
            <w:pPr>
              <w:pStyle w:val="a7"/>
            </w:pPr>
            <w:r>
              <w:t xml:space="preserve">D12.6, К60.4, N82.2, N82.3, N82.4, К57.2, К59.3, Q43.1, Q43.2, Q43.3, Q52.2, К59.0, K59.3, Z93.2, Z93.3, К55.2, К51, К50.0, К50.1, К50.8, </w:t>
            </w:r>
            <w:r>
              <w:lastRenderedPageBreak/>
              <w:t>К57.2, К62.3, К62.8</w:t>
            </w:r>
          </w:p>
        </w:tc>
        <w:tc>
          <w:tcPr>
            <w:tcW w:w="2893" w:type="dxa"/>
            <w:tcBorders>
              <w:top w:val="nil"/>
              <w:left w:val="nil"/>
              <w:bottom w:val="nil"/>
              <w:right w:val="nil"/>
            </w:tcBorders>
          </w:tcPr>
          <w:p w:rsidR="00000000" w:rsidRDefault="009114F3">
            <w:pPr>
              <w:pStyle w:val="a7"/>
            </w:pPr>
            <w:r>
              <w:lastRenderedPageBreak/>
              <w:t>семейный аденоматоз толстой кишки, тотальное поражение всех отделов толстой кишки полипами</w:t>
            </w:r>
          </w:p>
        </w:tc>
        <w:tc>
          <w:tcPr>
            <w:tcW w:w="1699" w:type="dxa"/>
            <w:tcBorders>
              <w:top w:val="nil"/>
              <w:left w:val="nil"/>
              <w:bottom w:val="nil"/>
              <w:right w:val="nil"/>
            </w:tcBorders>
          </w:tcPr>
          <w:p w:rsidR="00000000" w:rsidRDefault="009114F3">
            <w:pPr>
              <w:pStyle w:val="a7"/>
            </w:pPr>
            <w:r>
              <w:t>хирурги</w:t>
            </w:r>
            <w:r>
              <w:t>ческое лечение</w:t>
            </w:r>
          </w:p>
        </w:tc>
        <w:tc>
          <w:tcPr>
            <w:tcW w:w="2885" w:type="dxa"/>
            <w:tcBorders>
              <w:top w:val="nil"/>
              <w:left w:val="nil"/>
              <w:bottom w:val="nil"/>
              <w:right w:val="nil"/>
            </w:tcBorders>
          </w:tcPr>
          <w:p w:rsidR="00000000" w:rsidRDefault="009114F3">
            <w:pPr>
              <w:pStyle w:val="a7"/>
            </w:pPr>
            <w:r>
              <w:t>реконструктивно-пластическая операция по восстановлению непрерывности кишечника - закрытие стомы с формированием анастомоза</w:t>
            </w:r>
          </w:p>
          <w:p w:rsidR="00000000" w:rsidRDefault="009114F3">
            <w:pPr>
              <w:pStyle w:val="a5"/>
            </w:pPr>
          </w:p>
          <w:p w:rsidR="00000000" w:rsidRDefault="009114F3">
            <w:pPr>
              <w:pStyle w:val="a7"/>
            </w:pPr>
            <w:r>
              <w:t xml:space="preserve">колэктомия с резекцией прямой кишки, </w:t>
            </w:r>
            <w:r>
              <w:lastRenderedPageBreak/>
              <w:t>мукозэктомией прямой кишки, с формированием тонкокишечного резервуара, илеорект</w:t>
            </w:r>
            <w:r>
              <w:t>ального анастомоза, илеостомия</w:t>
            </w:r>
          </w:p>
          <w:p w:rsidR="00000000" w:rsidRDefault="009114F3">
            <w:pPr>
              <w:pStyle w:val="a5"/>
            </w:pPr>
          </w:p>
          <w:p w:rsidR="00000000" w:rsidRDefault="009114F3">
            <w:pPr>
              <w:pStyle w:val="a7"/>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свищ прямой кишки 3-4 степени сложности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ректовагинальный (коловагинальный) свищ</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иссечение свища с пластикой внутреннего свищевого отверстия сегментом прямой или ободочной кишки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дивертикулярная болезнь ободочной кишки, осложненное течение</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резекция ободочной кишки, в том числе с ликвидацией свища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 xml:space="preserve">мегадолихоколон, рецидивирующие завороты сигмовидной </w:t>
            </w:r>
            <w:r>
              <w:lastRenderedPageBreak/>
              <w:t>кишки</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 xml:space="preserve">резекция ободочной кишки с аппендэктомией, разворотом кишки на 180 </w:t>
            </w:r>
            <w:r>
              <w:lastRenderedPageBreak/>
              <w:t>градусов, формированием асцендо-ректального анастомоза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болезнь Гиршпрунга, мегадолихосигма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резекция ободочной кишки с формированием наданального конце-бокового колоректального анастомоза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хронический толстокишечный стаз в стадии декомпенсации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резекция ободочной кишки с аппендэктомией, разворотом ки</w:t>
            </w:r>
            <w:r>
              <w:t>шки на 180 градусов, формированием асцендо-ректального анастомоза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врожденная ангиодисплазия толстой кишки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резекция пораженных отделов ободочной и (или) прямой кишки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 xml:space="preserve">язвенный колит, тотальное поражение, хроническое непрерывное течение, </w:t>
            </w:r>
            <w:r>
              <w:lastRenderedPageBreak/>
              <w:t>тяжелая гормонозависимая или гормонорезистентная форма</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колпроктэктомия с формированием резервуарного анастомоза, илеостомия</w:t>
            </w:r>
          </w:p>
          <w:p w:rsidR="00000000" w:rsidRDefault="009114F3">
            <w:pPr>
              <w:pStyle w:val="a5"/>
            </w:pPr>
          </w:p>
          <w:p w:rsidR="00000000" w:rsidRDefault="009114F3">
            <w:pPr>
              <w:pStyle w:val="a7"/>
            </w:pPr>
            <w:r>
              <w:t>колэктомия с брюшно-анальной резе</w:t>
            </w:r>
            <w:r>
              <w:t>кцией прямой кишки, илеостомия</w:t>
            </w:r>
          </w:p>
          <w:p w:rsidR="00000000" w:rsidRDefault="009114F3">
            <w:pPr>
              <w:pStyle w:val="a5"/>
            </w:pPr>
          </w:p>
          <w:p w:rsidR="00000000" w:rsidRDefault="009114F3">
            <w:pPr>
              <w:pStyle w:val="a7"/>
            </w:pPr>
            <w:r>
              <w:t>резекция оставшихся отделов ободочной и прямой кишки, илеостомия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tcBorders>
              <w:top w:val="nil"/>
              <w:left w:val="nil"/>
              <w:bottom w:val="nil"/>
              <w:right w:val="nil"/>
            </w:tcBorders>
          </w:tcPr>
          <w:p w:rsidR="00000000" w:rsidRDefault="009114F3">
            <w:pPr>
              <w:pStyle w:val="a7"/>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колпроктэктомия с формированием резервуарного анастомоза, илеостомия</w:t>
            </w:r>
          </w:p>
          <w:p w:rsidR="00000000" w:rsidRDefault="009114F3">
            <w:pPr>
              <w:pStyle w:val="a5"/>
            </w:pPr>
          </w:p>
          <w:p w:rsidR="00000000" w:rsidRDefault="009114F3">
            <w:pPr>
              <w:pStyle w:val="a7"/>
            </w:pPr>
            <w:r>
              <w:t>резекция пораженного участка тонкой и (или) толстой кишки, в том числе с формированием анастомоза, илеостомия (колостомия)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45" w:name="sub_11178"/>
            <w:r>
              <w:t>78.</w:t>
            </w:r>
            <w:bookmarkEnd w:id="145"/>
          </w:p>
        </w:tc>
        <w:tc>
          <w:tcPr>
            <w:tcW w:w="3000" w:type="dxa"/>
            <w:tcBorders>
              <w:top w:val="nil"/>
              <w:left w:val="nil"/>
              <w:bottom w:val="nil"/>
              <w:right w:val="nil"/>
            </w:tcBorders>
          </w:tcPr>
          <w:p w:rsidR="00000000" w:rsidRDefault="009114F3">
            <w:pPr>
              <w:pStyle w:val="a7"/>
            </w:pPr>
            <w:r>
              <w:t>Хирургическое лечение новообразований надпочечников и забрюшинного пространства</w:t>
            </w:r>
          </w:p>
        </w:tc>
        <w:tc>
          <w:tcPr>
            <w:tcW w:w="1925" w:type="dxa"/>
            <w:tcBorders>
              <w:top w:val="nil"/>
              <w:left w:val="nil"/>
              <w:bottom w:val="nil"/>
              <w:right w:val="nil"/>
            </w:tcBorders>
          </w:tcPr>
          <w:p w:rsidR="00000000" w:rsidRDefault="009114F3">
            <w:pPr>
              <w:pStyle w:val="a7"/>
            </w:pPr>
            <w:r>
              <w:t>Е27.5, D35.0, D48.3, Е26.0, Е24</w:t>
            </w:r>
          </w:p>
        </w:tc>
        <w:tc>
          <w:tcPr>
            <w:tcW w:w="2893" w:type="dxa"/>
            <w:tcBorders>
              <w:top w:val="nil"/>
              <w:left w:val="nil"/>
              <w:bottom w:val="nil"/>
              <w:right w:val="nil"/>
            </w:tcBorders>
          </w:tcPr>
          <w:p w:rsidR="00000000" w:rsidRDefault="009114F3">
            <w:pPr>
              <w:pStyle w:val="a7"/>
            </w:pPr>
            <w:r>
              <w:t>новообразования надпочечников и забрюшинного пространства</w:t>
            </w:r>
          </w:p>
          <w:p w:rsidR="00000000" w:rsidRDefault="009114F3">
            <w:pPr>
              <w:pStyle w:val="a7"/>
            </w:pPr>
            <w:r>
              <w:t>заболевания надпочечников гиперальдостеронизм гиперкортицизм. Синдром Иценко - Кушинга</w:t>
            </w:r>
            <w:r>
              <w:t xml:space="preserve"> (кортикостерома)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односторонняя адреналэктомия открытым доступом (лапаротомия, люмботомия, торакофренолапаротомия)</w:t>
            </w:r>
          </w:p>
          <w:p w:rsidR="00000000" w:rsidRDefault="009114F3">
            <w:pPr>
              <w:pStyle w:val="a5"/>
            </w:pPr>
          </w:p>
          <w:p w:rsidR="00000000" w:rsidRDefault="009114F3">
            <w:pPr>
              <w:pStyle w:val="a7"/>
            </w:pPr>
            <w:r>
              <w:t xml:space="preserve">удаление параганглиомы открытым доступом (лапаротомия, </w:t>
            </w:r>
            <w:r>
              <w:lastRenderedPageBreak/>
              <w:t>люмботомия, торакофренолапаротомия)</w:t>
            </w:r>
          </w:p>
          <w:p w:rsidR="00000000" w:rsidRDefault="009114F3">
            <w:pPr>
              <w:pStyle w:val="a5"/>
            </w:pPr>
          </w:p>
          <w:p w:rsidR="00000000" w:rsidRDefault="009114F3">
            <w:pPr>
              <w:pStyle w:val="a7"/>
            </w:pPr>
            <w:r>
              <w:t>эндоскопи</w:t>
            </w:r>
            <w:r>
              <w:t>ческое удаление параганглиомы</w:t>
            </w:r>
          </w:p>
          <w:p w:rsidR="00000000" w:rsidRDefault="009114F3">
            <w:pPr>
              <w:pStyle w:val="a5"/>
            </w:pPr>
          </w:p>
          <w:p w:rsidR="00000000" w:rsidRDefault="009114F3">
            <w:pPr>
              <w:pStyle w:val="a7"/>
            </w:pPr>
            <w:r>
              <w:t>аортокавальная лимфаденэктомия лапаротомным доступом</w:t>
            </w:r>
          </w:p>
          <w:p w:rsidR="00000000" w:rsidRDefault="009114F3">
            <w:pPr>
              <w:pStyle w:val="a5"/>
            </w:pPr>
          </w:p>
          <w:p w:rsidR="00000000" w:rsidRDefault="009114F3">
            <w:pPr>
              <w:pStyle w:val="a7"/>
            </w:pPr>
            <w:r>
              <w:t>эндоскопическая адреналэктомия с опухолью</w:t>
            </w:r>
          </w:p>
          <w:p w:rsidR="00000000" w:rsidRDefault="009114F3">
            <w:pPr>
              <w:pStyle w:val="a5"/>
            </w:pPr>
          </w:p>
          <w:p w:rsidR="00000000" w:rsidRDefault="009114F3">
            <w:pPr>
              <w:pStyle w:val="a7"/>
            </w:pPr>
            <w:r>
              <w:t>двусторонняя эндоскопическая адреналэктомия</w:t>
            </w:r>
          </w:p>
          <w:p w:rsidR="00000000" w:rsidRDefault="009114F3">
            <w:pPr>
              <w:pStyle w:val="a5"/>
            </w:pPr>
          </w:p>
          <w:p w:rsidR="00000000" w:rsidRDefault="009114F3">
            <w:pPr>
              <w:pStyle w:val="a7"/>
            </w:pPr>
            <w:r>
              <w:t>двусторонняя эндоскопическая адреналэктомия с опухолями</w:t>
            </w:r>
          </w:p>
          <w:p w:rsidR="00000000" w:rsidRDefault="009114F3">
            <w:pPr>
              <w:pStyle w:val="a5"/>
            </w:pPr>
          </w:p>
          <w:p w:rsidR="00000000" w:rsidRDefault="009114F3">
            <w:pPr>
              <w:pStyle w:val="a7"/>
            </w:pPr>
            <w:r>
              <w:t>аортокавальная лимфаденэкт</w:t>
            </w:r>
            <w:r>
              <w:t>омия эндоскопическая</w:t>
            </w:r>
          </w:p>
          <w:p w:rsidR="00000000" w:rsidRDefault="009114F3">
            <w:pPr>
              <w:pStyle w:val="a5"/>
            </w:pPr>
          </w:p>
          <w:p w:rsidR="00000000" w:rsidRDefault="009114F3">
            <w:pPr>
              <w:pStyle w:val="a7"/>
            </w:pPr>
            <w:r>
              <w:t>удаление неорганной забрюшинной опухоли</w:t>
            </w:r>
          </w:p>
        </w:tc>
        <w:tc>
          <w:tcPr>
            <w:tcW w:w="1862" w:type="dxa"/>
            <w:tcBorders>
              <w:top w:val="nil"/>
              <w:left w:val="nil"/>
              <w:bottom w:val="nil"/>
              <w:right w:val="nil"/>
            </w:tcBorders>
          </w:tcPr>
          <w:p w:rsidR="00000000" w:rsidRDefault="009114F3">
            <w:pPr>
              <w:pStyle w:val="a5"/>
              <w:jc w:val="center"/>
            </w:pPr>
            <w:r>
              <w:lastRenderedPageBreak/>
              <w:t>221364</w:t>
            </w: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lastRenderedPageBreak/>
              <w:t>Челюстно-лицевая хирургия</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46" w:name="sub_11179"/>
            <w:r>
              <w:lastRenderedPageBreak/>
              <w:t>79.</w:t>
            </w:r>
            <w:bookmarkEnd w:id="146"/>
          </w:p>
        </w:tc>
        <w:tc>
          <w:tcPr>
            <w:tcW w:w="3000" w:type="dxa"/>
            <w:vMerge w:val="restart"/>
            <w:tcBorders>
              <w:top w:val="nil"/>
              <w:left w:val="nil"/>
              <w:bottom w:val="nil"/>
              <w:right w:val="nil"/>
            </w:tcBorders>
          </w:tcPr>
          <w:p w:rsidR="00000000" w:rsidRDefault="009114F3">
            <w:pPr>
              <w:pStyle w:val="a7"/>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000000" w:rsidRDefault="009114F3">
            <w:pPr>
              <w:pStyle w:val="a7"/>
            </w:pPr>
            <w:r>
              <w:t>Q36.9</w:t>
            </w:r>
          </w:p>
        </w:tc>
        <w:tc>
          <w:tcPr>
            <w:tcW w:w="2893" w:type="dxa"/>
            <w:tcBorders>
              <w:top w:val="nil"/>
              <w:left w:val="nil"/>
              <w:bottom w:val="nil"/>
              <w:right w:val="nil"/>
            </w:tcBorders>
          </w:tcPr>
          <w:p w:rsidR="00000000" w:rsidRDefault="009114F3">
            <w:pPr>
              <w:pStyle w:val="a7"/>
            </w:pPr>
            <w:r>
              <w:t>врожденная полная односторонняя расщелина верхней губы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реконструктивная хейлоринопластика</w:t>
            </w:r>
          </w:p>
        </w:tc>
        <w:tc>
          <w:tcPr>
            <w:tcW w:w="1862" w:type="dxa"/>
            <w:tcBorders>
              <w:top w:val="nil"/>
              <w:left w:val="nil"/>
              <w:bottom w:val="nil"/>
              <w:right w:val="nil"/>
            </w:tcBorders>
          </w:tcPr>
          <w:p w:rsidR="00000000" w:rsidRDefault="009114F3">
            <w:pPr>
              <w:pStyle w:val="a5"/>
              <w:jc w:val="center"/>
            </w:pPr>
            <w:r>
              <w:t>153018</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L91, M96, М95.0</w:t>
            </w:r>
          </w:p>
        </w:tc>
        <w:tc>
          <w:tcPr>
            <w:tcW w:w="2893" w:type="dxa"/>
            <w:tcBorders>
              <w:top w:val="nil"/>
              <w:left w:val="nil"/>
              <w:bottom w:val="nil"/>
              <w:right w:val="nil"/>
            </w:tcBorders>
          </w:tcPr>
          <w:p w:rsidR="00000000" w:rsidRDefault="009114F3">
            <w:pPr>
              <w:pStyle w:val="a7"/>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хирургическая коррекция рубцовой деформации верхней губы и носа местными тканями</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Q35.1, M96</w:t>
            </w:r>
          </w:p>
        </w:tc>
        <w:tc>
          <w:tcPr>
            <w:tcW w:w="2893" w:type="dxa"/>
            <w:tcBorders>
              <w:top w:val="nil"/>
              <w:left w:val="nil"/>
              <w:bottom w:val="nil"/>
              <w:right w:val="nil"/>
            </w:tcBorders>
          </w:tcPr>
          <w:p w:rsidR="00000000" w:rsidRDefault="009114F3">
            <w:pPr>
              <w:pStyle w:val="a7"/>
            </w:pPr>
            <w:r>
              <w:t>послеоперационный дефект твердого неба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пластика твердого неба лоскутом на ножке из прилегающих участков (из щеки, яз</w:t>
            </w:r>
            <w:r>
              <w:t>ыка, верхней губы, носогубной складки)</w:t>
            </w:r>
          </w:p>
          <w:p w:rsidR="00000000" w:rsidRDefault="009114F3">
            <w:pPr>
              <w:pStyle w:val="a5"/>
            </w:pPr>
          </w:p>
          <w:p w:rsidR="00000000" w:rsidRDefault="009114F3">
            <w:pPr>
              <w:pStyle w:val="a7"/>
            </w:pPr>
            <w:r>
              <w:t>реконструктивно-пластическая операция с использованием реваскуляризированного лоскута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Q35, Q38</w:t>
            </w:r>
          </w:p>
        </w:tc>
        <w:tc>
          <w:tcPr>
            <w:tcW w:w="2893" w:type="dxa"/>
            <w:tcBorders>
              <w:top w:val="nil"/>
              <w:left w:val="nil"/>
              <w:bottom w:val="nil"/>
              <w:right w:val="nil"/>
            </w:tcBorders>
          </w:tcPr>
          <w:p w:rsidR="00000000" w:rsidRDefault="009114F3">
            <w:pPr>
              <w:pStyle w:val="a7"/>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Q18, Q30</w:t>
            </w:r>
          </w:p>
        </w:tc>
        <w:tc>
          <w:tcPr>
            <w:tcW w:w="2893" w:type="dxa"/>
            <w:tcBorders>
              <w:top w:val="nil"/>
              <w:left w:val="nil"/>
              <w:bottom w:val="nil"/>
              <w:right w:val="nil"/>
            </w:tcBorders>
          </w:tcPr>
          <w:p w:rsidR="00000000" w:rsidRDefault="009114F3">
            <w:pPr>
              <w:pStyle w:val="a7"/>
            </w:pPr>
            <w:r>
              <w:t xml:space="preserve">врожденная расщелина носа, лица - косая, </w:t>
            </w:r>
            <w:r>
              <w:lastRenderedPageBreak/>
              <w:t>поперечная, срединная</w:t>
            </w:r>
          </w:p>
        </w:tc>
        <w:tc>
          <w:tcPr>
            <w:tcW w:w="1699" w:type="dxa"/>
            <w:tcBorders>
              <w:top w:val="nil"/>
              <w:left w:val="nil"/>
              <w:bottom w:val="nil"/>
              <w:right w:val="nil"/>
            </w:tcBorders>
          </w:tcPr>
          <w:p w:rsidR="00000000" w:rsidRDefault="009114F3">
            <w:pPr>
              <w:pStyle w:val="a7"/>
            </w:pPr>
            <w:r>
              <w:lastRenderedPageBreak/>
              <w:t>хирургическое лечение</w:t>
            </w:r>
          </w:p>
        </w:tc>
        <w:tc>
          <w:tcPr>
            <w:tcW w:w="2885" w:type="dxa"/>
            <w:tcBorders>
              <w:top w:val="nil"/>
              <w:left w:val="nil"/>
              <w:bottom w:val="nil"/>
              <w:right w:val="nil"/>
            </w:tcBorders>
          </w:tcPr>
          <w:p w:rsidR="00000000" w:rsidRDefault="009114F3">
            <w:pPr>
              <w:pStyle w:val="a7"/>
            </w:pPr>
            <w:r>
              <w:t xml:space="preserve">хирургическое устранение расщелины, в </w:t>
            </w:r>
            <w:r>
              <w:lastRenderedPageBreak/>
              <w:t>том числе методом контурной пластики с использованием трансплантационных и имплантационных материалов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К07.0, К07.1, К07.2</w:t>
            </w:r>
          </w:p>
        </w:tc>
        <w:tc>
          <w:tcPr>
            <w:tcW w:w="2893" w:type="dxa"/>
            <w:tcBorders>
              <w:top w:val="nil"/>
              <w:left w:val="nil"/>
              <w:bottom w:val="nil"/>
              <w:right w:val="nil"/>
            </w:tcBorders>
          </w:tcPr>
          <w:p w:rsidR="00000000" w:rsidRDefault="009114F3">
            <w:pPr>
              <w:pStyle w:val="a7"/>
            </w:pPr>
            <w:r>
              <w:t>аномалии челюстно-лицевой области, включая аномалии прикуса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val="restart"/>
            <w:tcBorders>
              <w:top w:val="nil"/>
              <w:left w:val="nil"/>
              <w:bottom w:val="nil"/>
              <w:right w:val="nil"/>
            </w:tcBorders>
          </w:tcPr>
          <w:p w:rsidR="00000000" w:rsidRDefault="009114F3">
            <w:pPr>
              <w:pStyle w:val="a7"/>
            </w:pPr>
            <w:r>
              <w:t>Реконструктивно-пластические операции по устранению обширных дефектов и деформаций мягких тканей,</w:t>
            </w:r>
            <w:r>
              <w:t xml:space="preserve"> отдельных анатомических зон и (или) структур головы, лица и шеи</w:t>
            </w:r>
          </w:p>
        </w:tc>
        <w:tc>
          <w:tcPr>
            <w:tcW w:w="1925" w:type="dxa"/>
            <w:tcBorders>
              <w:top w:val="nil"/>
              <w:left w:val="nil"/>
              <w:bottom w:val="nil"/>
              <w:right w:val="nil"/>
            </w:tcBorders>
          </w:tcPr>
          <w:p w:rsidR="00000000" w:rsidRDefault="009114F3">
            <w:pPr>
              <w:pStyle w:val="a7"/>
            </w:pPr>
            <w:r>
              <w:t>M95.1, Q87.0</w:t>
            </w:r>
          </w:p>
        </w:tc>
        <w:tc>
          <w:tcPr>
            <w:tcW w:w="2893" w:type="dxa"/>
            <w:tcBorders>
              <w:top w:val="nil"/>
              <w:left w:val="nil"/>
              <w:bottom w:val="nil"/>
              <w:right w:val="nil"/>
            </w:tcBorders>
          </w:tcPr>
          <w:p w:rsidR="00000000" w:rsidRDefault="009114F3">
            <w:pPr>
              <w:pStyle w:val="a7"/>
            </w:pPr>
            <w:r>
              <w:t>субтотальный дефект и деформация ушной раковины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пластика с использованием тканей из прилегающих к ушной раковине участков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Q18.5</w:t>
            </w:r>
          </w:p>
        </w:tc>
        <w:tc>
          <w:tcPr>
            <w:tcW w:w="2893" w:type="dxa"/>
            <w:tcBorders>
              <w:top w:val="nil"/>
              <w:left w:val="nil"/>
              <w:bottom w:val="nil"/>
              <w:right w:val="nil"/>
            </w:tcBorders>
          </w:tcPr>
          <w:p w:rsidR="00000000" w:rsidRDefault="009114F3">
            <w:pPr>
              <w:pStyle w:val="a7"/>
            </w:pPr>
            <w:r>
              <w:t>микростомия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пластическое устранение микростомы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Q18.4</w:t>
            </w:r>
          </w:p>
        </w:tc>
        <w:tc>
          <w:tcPr>
            <w:tcW w:w="2893" w:type="dxa"/>
            <w:tcBorders>
              <w:top w:val="nil"/>
              <w:left w:val="nil"/>
              <w:bottom w:val="nil"/>
              <w:right w:val="nil"/>
            </w:tcBorders>
          </w:tcPr>
          <w:p w:rsidR="00000000" w:rsidRDefault="009114F3">
            <w:pPr>
              <w:pStyle w:val="a7"/>
            </w:pPr>
            <w:r>
              <w:t>макростомия</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пластическое устранение макростомы</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7"/>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w:t>
            </w:r>
            <w:r>
              <w:lastRenderedPageBreak/>
              <w:t>образовавшегося раневого дефекта или замещением его с помощью сло</w:t>
            </w:r>
            <w:r>
              <w:t>жного челюстно-лицевого протезирования</w:t>
            </w:r>
          </w:p>
        </w:tc>
        <w:tc>
          <w:tcPr>
            <w:tcW w:w="1925" w:type="dxa"/>
            <w:tcBorders>
              <w:top w:val="nil"/>
              <w:left w:val="nil"/>
              <w:bottom w:val="nil"/>
              <w:right w:val="nil"/>
            </w:tcBorders>
          </w:tcPr>
          <w:p w:rsidR="00000000" w:rsidRDefault="009114F3">
            <w:pPr>
              <w:pStyle w:val="a7"/>
            </w:pPr>
            <w:r>
              <w:lastRenderedPageBreak/>
              <w:t>D11.0</w:t>
            </w:r>
          </w:p>
        </w:tc>
        <w:tc>
          <w:tcPr>
            <w:tcW w:w="2893" w:type="dxa"/>
            <w:tcBorders>
              <w:top w:val="nil"/>
              <w:left w:val="nil"/>
              <w:bottom w:val="nil"/>
              <w:right w:val="nil"/>
            </w:tcBorders>
          </w:tcPr>
          <w:p w:rsidR="00000000" w:rsidRDefault="009114F3">
            <w:pPr>
              <w:pStyle w:val="a7"/>
            </w:pPr>
            <w:r>
              <w:t>доброкачественное новообразование околоушной слюнной железы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новообразования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val="restart"/>
            <w:tcBorders>
              <w:top w:val="nil"/>
              <w:left w:val="nil"/>
              <w:bottom w:val="nil"/>
              <w:right w:val="nil"/>
            </w:tcBorders>
          </w:tcPr>
          <w:p w:rsidR="00000000" w:rsidRDefault="009114F3">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w:t>
            </w:r>
            <w:r>
              <w:t>жного челюстно-лицевого протезирования</w:t>
            </w:r>
          </w:p>
        </w:tc>
        <w:tc>
          <w:tcPr>
            <w:tcW w:w="1925" w:type="dxa"/>
            <w:tcBorders>
              <w:top w:val="nil"/>
              <w:left w:val="nil"/>
              <w:bottom w:val="nil"/>
              <w:right w:val="nil"/>
            </w:tcBorders>
          </w:tcPr>
          <w:p w:rsidR="00000000" w:rsidRDefault="009114F3">
            <w:pPr>
              <w:pStyle w:val="a7"/>
            </w:pPr>
            <w:r>
              <w:t>D11.9</w:t>
            </w:r>
          </w:p>
        </w:tc>
        <w:tc>
          <w:tcPr>
            <w:tcW w:w="2893" w:type="dxa"/>
            <w:tcBorders>
              <w:top w:val="nil"/>
              <w:left w:val="nil"/>
              <w:bottom w:val="nil"/>
              <w:right w:val="nil"/>
            </w:tcBorders>
          </w:tcPr>
          <w:p w:rsidR="00000000" w:rsidRDefault="009114F3">
            <w:pPr>
              <w:pStyle w:val="a7"/>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новообразования</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D16.4, D16.5</w:t>
            </w:r>
          </w:p>
        </w:tc>
        <w:tc>
          <w:tcPr>
            <w:tcW w:w="2893" w:type="dxa"/>
            <w:tcBorders>
              <w:top w:val="nil"/>
              <w:left w:val="nil"/>
              <w:bottom w:val="nil"/>
              <w:right w:val="nil"/>
            </w:tcBorders>
          </w:tcPr>
          <w:p w:rsidR="00000000" w:rsidRDefault="009114F3">
            <w:pPr>
              <w:pStyle w:val="a7"/>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w:t>
            </w:r>
            <w:r>
              <w:t>дистой ножке и челюстно-лицевых протезов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Т90.2</w:t>
            </w:r>
          </w:p>
        </w:tc>
        <w:tc>
          <w:tcPr>
            <w:tcW w:w="2893" w:type="dxa"/>
            <w:tcBorders>
              <w:top w:val="nil"/>
              <w:left w:val="nil"/>
              <w:bottom w:val="nil"/>
              <w:right w:val="nil"/>
            </w:tcBorders>
          </w:tcPr>
          <w:p w:rsidR="00000000" w:rsidRDefault="009114F3">
            <w:pPr>
              <w:pStyle w:val="a7"/>
            </w:pPr>
            <w:r>
              <w:t>последствия переломов черепа и костей лицевого скелета</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устранение дефектов и деформаций с использованием трансплантационных и имплантационных материалов</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228" w:type="dxa"/>
            <w:gridSpan w:val="7"/>
            <w:tcBorders>
              <w:top w:val="nil"/>
              <w:left w:val="nil"/>
              <w:bottom w:val="nil"/>
              <w:right w:val="nil"/>
            </w:tcBorders>
          </w:tcPr>
          <w:p w:rsidR="00000000" w:rsidRDefault="009114F3">
            <w:pPr>
              <w:pStyle w:val="1"/>
            </w:pPr>
            <w:r>
              <w:t>Эндокринология</w:t>
            </w:r>
          </w:p>
        </w:tc>
      </w:tr>
      <w:tr w:rsidR="00000000">
        <w:tblPrEx>
          <w:tblCellMar>
            <w:top w:w="0" w:type="dxa"/>
            <w:bottom w:w="0" w:type="dxa"/>
          </w:tblCellMar>
        </w:tblPrEx>
        <w:tc>
          <w:tcPr>
            <w:tcW w:w="964" w:type="dxa"/>
            <w:vMerge w:val="restart"/>
            <w:tcBorders>
              <w:top w:val="nil"/>
              <w:left w:val="nil"/>
              <w:bottom w:val="nil"/>
              <w:right w:val="nil"/>
            </w:tcBorders>
          </w:tcPr>
          <w:p w:rsidR="00000000" w:rsidRDefault="009114F3">
            <w:pPr>
              <w:pStyle w:val="a5"/>
              <w:jc w:val="center"/>
            </w:pPr>
            <w:bookmarkStart w:id="147" w:name="sub_11180"/>
            <w:r>
              <w:t>80.</w:t>
            </w:r>
            <w:bookmarkEnd w:id="147"/>
          </w:p>
        </w:tc>
        <w:tc>
          <w:tcPr>
            <w:tcW w:w="3000" w:type="dxa"/>
            <w:vMerge w:val="restart"/>
            <w:tcBorders>
              <w:top w:val="nil"/>
              <w:left w:val="nil"/>
              <w:bottom w:val="nil"/>
              <w:right w:val="nil"/>
            </w:tcBorders>
          </w:tcPr>
          <w:p w:rsidR="00000000" w:rsidRDefault="009114F3">
            <w:pPr>
              <w:pStyle w:val="a7"/>
            </w:pPr>
            <w:r>
              <w:t xml:space="preserve">Терапевтическое лечение сахарного диабета и его </w:t>
            </w:r>
            <w:r>
              <w:lastRenderedPageBreak/>
              <w:t>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p w:rsidR="00000000" w:rsidRDefault="009114F3">
            <w:pPr>
              <w:pStyle w:val="a5"/>
            </w:pPr>
          </w:p>
        </w:tc>
        <w:tc>
          <w:tcPr>
            <w:tcW w:w="1925" w:type="dxa"/>
            <w:tcBorders>
              <w:top w:val="nil"/>
              <w:left w:val="nil"/>
              <w:bottom w:val="nil"/>
              <w:right w:val="nil"/>
            </w:tcBorders>
          </w:tcPr>
          <w:p w:rsidR="00000000" w:rsidRDefault="009114F3">
            <w:pPr>
              <w:pStyle w:val="a7"/>
            </w:pPr>
            <w:r>
              <w:lastRenderedPageBreak/>
              <w:t>Е10.9, Е11.9, Е13.9, Е14.9</w:t>
            </w:r>
          </w:p>
        </w:tc>
        <w:tc>
          <w:tcPr>
            <w:tcW w:w="2893" w:type="dxa"/>
            <w:tcBorders>
              <w:top w:val="nil"/>
              <w:left w:val="nil"/>
              <w:bottom w:val="nil"/>
              <w:right w:val="nil"/>
            </w:tcBorders>
          </w:tcPr>
          <w:p w:rsidR="00000000" w:rsidRDefault="009114F3">
            <w:pPr>
              <w:pStyle w:val="a7"/>
            </w:pPr>
            <w:r>
              <w:t xml:space="preserve">сахарный диабет с нестандартным течением, </w:t>
            </w:r>
            <w:r>
              <w:lastRenderedPageBreak/>
              <w:t>синдромальные, моногенные формы сахарного диабета</w:t>
            </w:r>
          </w:p>
        </w:tc>
        <w:tc>
          <w:tcPr>
            <w:tcW w:w="1699" w:type="dxa"/>
            <w:tcBorders>
              <w:top w:val="nil"/>
              <w:left w:val="nil"/>
              <w:bottom w:val="nil"/>
              <w:right w:val="nil"/>
            </w:tcBorders>
          </w:tcPr>
          <w:p w:rsidR="00000000" w:rsidRDefault="009114F3">
            <w:pPr>
              <w:pStyle w:val="a7"/>
            </w:pPr>
            <w:r>
              <w:lastRenderedPageBreak/>
              <w:t>терапевтическое лечение</w:t>
            </w:r>
          </w:p>
        </w:tc>
        <w:tc>
          <w:tcPr>
            <w:tcW w:w="2885" w:type="dxa"/>
            <w:tcBorders>
              <w:top w:val="nil"/>
              <w:left w:val="nil"/>
              <w:bottom w:val="nil"/>
              <w:right w:val="nil"/>
            </w:tcBorders>
          </w:tcPr>
          <w:p w:rsidR="00000000" w:rsidRDefault="009114F3">
            <w:pPr>
              <w:pStyle w:val="a7"/>
            </w:pPr>
            <w:r>
              <w:t xml:space="preserve">комплексное лечение, включая </w:t>
            </w:r>
            <w:r>
              <w:lastRenderedPageBreak/>
              <w:t xml:space="preserve">персонализированную терапию сахарного диабета на основе молекулярно-генетических, </w:t>
            </w:r>
            <w:r>
              <w:t>иммунологических, гормональных и биохимических методов диагностики</w:t>
            </w:r>
          </w:p>
        </w:tc>
        <w:tc>
          <w:tcPr>
            <w:tcW w:w="1862" w:type="dxa"/>
            <w:tcBorders>
              <w:top w:val="nil"/>
              <w:left w:val="nil"/>
              <w:bottom w:val="nil"/>
              <w:right w:val="nil"/>
            </w:tcBorders>
          </w:tcPr>
          <w:p w:rsidR="00000000" w:rsidRDefault="009114F3">
            <w:pPr>
              <w:pStyle w:val="a5"/>
              <w:jc w:val="center"/>
            </w:pPr>
            <w:r>
              <w:lastRenderedPageBreak/>
              <w:t>228784</w:t>
            </w:r>
          </w:p>
        </w:tc>
      </w:tr>
      <w:tr w:rsidR="00000000">
        <w:tblPrEx>
          <w:tblCellMar>
            <w:top w:w="0" w:type="dxa"/>
            <w:bottom w:w="0" w:type="dxa"/>
          </w:tblCellMar>
        </w:tblPrEx>
        <w:tc>
          <w:tcPr>
            <w:tcW w:w="964" w:type="dxa"/>
            <w:vMerge/>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Е10.2, Е10.4,Е10.5, Е10.7, Е11.2, Е11.4, Е11.5, Е11.7</w:t>
            </w:r>
          </w:p>
        </w:tc>
        <w:tc>
          <w:tcPr>
            <w:tcW w:w="2893" w:type="dxa"/>
            <w:vMerge w:val="restart"/>
            <w:tcBorders>
              <w:top w:val="nil"/>
              <w:left w:val="nil"/>
              <w:bottom w:val="nil"/>
              <w:right w:val="nil"/>
            </w:tcBorders>
          </w:tcPr>
          <w:p w:rsidR="00000000" w:rsidRDefault="009114F3">
            <w:pPr>
              <w:pStyle w:val="a7"/>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000000" w:rsidRDefault="009114F3">
            <w:pPr>
              <w:pStyle w:val="a7"/>
            </w:pPr>
            <w:r>
              <w:t>терапевтическое лечение</w:t>
            </w:r>
          </w:p>
        </w:tc>
        <w:tc>
          <w:tcPr>
            <w:tcW w:w="2885" w:type="dxa"/>
            <w:vMerge w:val="restart"/>
            <w:tcBorders>
              <w:top w:val="nil"/>
              <w:left w:val="nil"/>
              <w:bottom w:val="nil"/>
              <w:right w:val="nil"/>
            </w:tcBorders>
          </w:tcPr>
          <w:p w:rsidR="00000000" w:rsidRDefault="009114F3">
            <w:pPr>
              <w:pStyle w:val="a7"/>
            </w:pPr>
            <w:r>
              <w:t>комплексное лечение, включая установку средств суто</w:t>
            </w:r>
            <w:r>
              <w:t>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vMerge/>
            <w:tcBorders>
              <w:top w:val="nil"/>
              <w:left w:val="nil"/>
              <w:bottom w:val="nil"/>
              <w:right w:val="nil"/>
            </w:tcBorders>
          </w:tcPr>
          <w:p w:rsidR="00000000" w:rsidRDefault="009114F3">
            <w:pPr>
              <w:pStyle w:val="a5"/>
            </w:pPr>
          </w:p>
        </w:tc>
        <w:tc>
          <w:tcPr>
            <w:tcW w:w="3000" w:type="dxa"/>
            <w:vMerge/>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5"/>
            </w:pPr>
          </w:p>
        </w:tc>
        <w:tc>
          <w:tcPr>
            <w:tcW w:w="2893" w:type="dxa"/>
            <w:vMerge/>
            <w:tcBorders>
              <w:top w:val="nil"/>
              <w:left w:val="nil"/>
              <w:bottom w:val="nil"/>
              <w:right w:val="nil"/>
            </w:tcBorders>
          </w:tcPr>
          <w:p w:rsidR="00000000" w:rsidRDefault="009114F3">
            <w:pPr>
              <w:pStyle w:val="a5"/>
            </w:pPr>
          </w:p>
        </w:tc>
        <w:tc>
          <w:tcPr>
            <w:tcW w:w="1699" w:type="dxa"/>
            <w:tcBorders>
              <w:top w:val="nil"/>
              <w:left w:val="nil"/>
              <w:bottom w:val="nil"/>
              <w:right w:val="nil"/>
            </w:tcBorders>
          </w:tcPr>
          <w:p w:rsidR="00000000" w:rsidRDefault="009114F3">
            <w:pPr>
              <w:pStyle w:val="a5"/>
            </w:pPr>
          </w:p>
        </w:tc>
        <w:tc>
          <w:tcPr>
            <w:tcW w:w="2885" w:type="dxa"/>
            <w:vMerge/>
            <w:tcBorders>
              <w:top w:val="nil"/>
              <w:left w:val="nil"/>
              <w:bottom w:val="nil"/>
              <w:right w:val="nil"/>
            </w:tcBorders>
          </w:tcPr>
          <w:p w:rsidR="00000000" w:rsidRDefault="009114F3">
            <w:pPr>
              <w:pStyle w:val="a5"/>
            </w:pPr>
          </w:p>
        </w:tc>
        <w:tc>
          <w:tcPr>
            <w:tcW w:w="1862"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jc w:val="center"/>
            </w:pPr>
            <w:bookmarkStart w:id="148" w:name="sub_11181"/>
            <w:r>
              <w:t>81.</w:t>
            </w:r>
            <w:bookmarkEnd w:id="148"/>
          </w:p>
        </w:tc>
        <w:tc>
          <w:tcPr>
            <w:tcW w:w="3000" w:type="dxa"/>
            <w:tcBorders>
              <w:top w:val="nil"/>
              <w:left w:val="nil"/>
              <w:bottom w:val="nil"/>
              <w:right w:val="nil"/>
            </w:tcBorders>
          </w:tcPr>
          <w:p w:rsidR="00000000" w:rsidRDefault="009114F3">
            <w:pPr>
              <w:pStyle w:val="a7"/>
            </w:pPr>
            <w:r>
              <w:t>Комплексное лечение тяжелых форм АКТГ-синдрома</w:t>
            </w:r>
          </w:p>
        </w:tc>
        <w:tc>
          <w:tcPr>
            <w:tcW w:w="1925" w:type="dxa"/>
            <w:tcBorders>
              <w:top w:val="nil"/>
              <w:left w:val="nil"/>
              <w:bottom w:val="nil"/>
              <w:right w:val="nil"/>
            </w:tcBorders>
          </w:tcPr>
          <w:p w:rsidR="00000000" w:rsidRDefault="009114F3">
            <w:pPr>
              <w:pStyle w:val="a7"/>
            </w:pPr>
            <w:r>
              <w:t>Е24.3</w:t>
            </w:r>
          </w:p>
        </w:tc>
        <w:tc>
          <w:tcPr>
            <w:tcW w:w="2893" w:type="dxa"/>
            <w:tcBorders>
              <w:top w:val="nil"/>
              <w:left w:val="nil"/>
              <w:bottom w:val="nil"/>
              <w:right w:val="nil"/>
            </w:tcBorders>
          </w:tcPr>
          <w:p w:rsidR="00000000" w:rsidRDefault="009114F3">
            <w:pPr>
              <w:pStyle w:val="a7"/>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хирургическое лечение с последующим иммуногистохимическим исследованием ткани удаленной опухоли</w:t>
            </w:r>
          </w:p>
        </w:tc>
        <w:tc>
          <w:tcPr>
            <w:tcW w:w="1862" w:type="dxa"/>
            <w:tcBorders>
              <w:top w:val="nil"/>
              <w:left w:val="nil"/>
              <w:bottom w:val="nil"/>
              <w:right w:val="nil"/>
            </w:tcBorders>
          </w:tcPr>
          <w:p w:rsidR="00000000" w:rsidRDefault="009114F3">
            <w:pPr>
              <w:pStyle w:val="a5"/>
              <w:jc w:val="center"/>
            </w:pPr>
            <w:r>
              <w:t>127061</w:t>
            </w:r>
          </w:p>
        </w:tc>
      </w:tr>
      <w:tr w:rsidR="00000000">
        <w:tblPrEx>
          <w:tblCellMar>
            <w:top w:w="0" w:type="dxa"/>
            <w:bottom w:w="0" w:type="dxa"/>
          </w:tblCellMar>
        </w:tblPrEx>
        <w:tc>
          <w:tcPr>
            <w:tcW w:w="964" w:type="dxa"/>
            <w:tcBorders>
              <w:top w:val="nil"/>
              <w:left w:val="nil"/>
              <w:bottom w:val="nil"/>
              <w:right w:val="nil"/>
            </w:tcBorders>
          </w:tcPr>
          <w:p w:rsidR="00000000" w:rsidRDefault="009114F3">
            <w:pPr>
              <w:pStyle w:val="a5"/>
            </w:pPr>
          </w:p>
        </w:tc>
        <w:tc>
          <w:tcPr>
            <w:tcW w:w="3000" w:type="dxa"/>
            <w:tcBorders>
              <w:top w:val="nil"/>
              <w:left w:val="nil"/>
              <w:bottom w:val="nil"/>
              <w:right w:val="nil"/>
            </w:tcBorders>
          </w:tcPr>
          <w:p w:rsidR="00000000" w:rsidRDefault="009114F3">
            <w:pPr>
              <w:pStyle w:val="a5"/>
            </w:pPr>
          </w:p>
        </w:tc>
        <w:tc>
          <w:tcPr>
            <w:tcW w:w="1925" w:type="dxa"/>
            <w:tcBorders>
              <w:top w:val="nil"/>
              <w:left w:val="nil"/>
              <w:bottom w:val="nil"/>
              <w:right w:val="nil"/>
            </w:tcBorders>
          </w:tcPr>
          <w:p w:rsidR="00000000" w:rsidRDefault="009114F3">
            <w:pPr>
              <w:pStyle w:val="a7"/>
            </w:pPr>
            <w:r>
              <w:t>Е24.9</w:t>
            </w:r>
          </w:p>
        </w:tc>
        <w:tc>
          <w:tcPr>
            <w:tcW w:w="2893" w:type="dxa"/>
            <w:tcBorders>
              <w:top w:val="nil"/>
              <w:left w:val="nil"/>
              <w:bottom w:val="nil"/>
              <w:right w:val="nil"/>
            </w:tcBorders>
          </w:tcPr>
          <w:p w:rsidR="00000000" w:rsidRDefault="009114F3">
            <w:pPr>
              <w:pStyle w:val="a7"/>
            </w:pPr>
            <w:r>
              <w:t>синдром Иценко - Кушинга неуточненный</w:t>
            </w:r>
          </w:p>
        </w:tc>
        <w:tc>
          <w:tcPr>
            <w:tcW w:w="1699" w:type="dxa"/>
            <w:tcBorders>
              <w:top w:val="nil"/>
              <w:left w:val="nil"/>
              <w:bottom w:val="nil"/>
              <w:right w:val="nil"/>
            </w:tcBorders>
          </w:tcPr>
          <w:p w:rsidR="00000000" w:rsidRDefault="009114F3">
            <w:pPr>
              <w:pStyle w:val="a7"/>
            </w:pPr>
            <w:r>
              <w:t>хирургическое лечение</w:t>
            </w:r>
          </w:p>
        </w:tc>
        <w:tc>
          <w:tcPr>
            <w:tcW w:w="2885" w:type="dxa"/>
            <w:tcBorders>
              <w:top w:val="nil"/>
              <w:left w:val="nil"/>
              <w:bottom w:val="nil"/>
              <w:right w:val="nil"/>
            </w:tcBorders>
          </w:tcPr>
          <w:p w:rsidR="00000000" w:rsidRDefault="009114F3">
            <w:pPr>
              <w:pStyle w:val="a7"/>
            </w:pPr>
            <w:r>
              <w:t xml:space="preserve">хирургическое лечение гиперкортицизма с проведением двухсторонней адреналэктомии, </w:t>
            </w:r>
            <w:r>
              <w:lastRenderedPageBreak/>
              <w:t>применением аналогов соматостатина пролонгированного действия, блокаторов стероидогенеза</w:t>
            </w:r>
          </w:p>
        </w:tc>
        <w:tc>
          <w:tcPr>
            <w:tcW w:w="1862" w:type="dxa"/>
            <w:tcBorders>
              <w:top w:val="nil"/>
              <w:left w:val="nil"/>
              <w:bottom w:val="nil"/>
              <w:right w:val="nil"/>
            </w:tcBorders>
          </w:tcPr>
          <w:p w:rsidR="00000000" w:rsidRDefault="009114F3">
            <w:pPr>
              <w:pStyle w:val="a5"/>
            </w:pPr>
          </w:p>
        </w:tc>
      </w:tr>
    </w:tbl>
    <w:p w:rsidR="00000000" w:rsidRDefault="009114F3"/>
    <w:p w:rsidR="00000000" w:rsidRDefault="009114F3">
      <w:pPr>
        <w:pStyle w:val="a6"/>
        <w:rPr>
          <w:sz w:val="22"/>
          <w:szCs w:val="22"/>
        </w:rPr>
      </w:pPr>
      <w:r>
        <w:rPr>
          <w:sz w:val="22"/>
          <w:szCs w:val="22"/>
        </w:rPr>
        <w:t>───────────────</w:t>
      </w:r>
      <w:r>
        <w:rPr>
          <w:sz w:val="22"/>
          <w:szCs w:val="22"/>
        </w:rPr>
        <w:t>───────────────</w:t>
      </w:r>
    </w:p>
    <w:p w:rsidR="00000000" w:rsidRDefault="009114F3">
      <w:pPr>
        <w:pStyle w:val="a8"/>
      </w:pPr>
      <w:bookmarkStart w:id="149" w:name="sub_111111"/>
      <w:r>
        <w:rPr>
          <w:vertAlign w:val="superscript"/>
        </w:rPr>
        <w:t>1</w:t>
      </w:r>
      <w:r>
        <w:t xml:space="preserve"> Высокотехнологичная медицинская помощь.</w:t>
      </w:r>
    </w:p>
    <w:p w:rsidR="00000000" w:rsidRDefault="009114F3">
      <w:pPr>
        <w:pStyle w:val="a8"/>
      </w:pPr>
      <w:bookmarkStart w:id="150" w:name="sub_111222"/>
      <w:bookmarkEnd w:id="149"/>
      <w:r>
        <w:rPr>
          <w:vertAlign w:val="superscript"/>
        </w:rPr>
        <w:t>2</w:t>
      </w:r>
      <w:r>
        <w:t xml:space="preserve"> </w:t>
      </w:r>
      <w:hyperlink r:id="rId104" w:history="1">
        <w:r>
          <w:rPr>
            <w:rStyle w:val="a4"/>
          </w:rPr>
          <w:t>Международная статистическая классификация</w:t>
        </w:r>
      </w:hyperlink>
      <w:r>
        <w:t xml:space="preserve"> болезней и проблем, связанных со здоровьем (10-й пересмотр).</w:t>
      </w:r>
    </w:p>
    <w:p w:rsidR="00000000" w:rsidRDefault="009114F3">
      <w:pPr>
        <w:pStyle w:val="a8"/>
      </w:pPr>
      <w:bookmarkStart w:id="151" w:name="sub_111333"/>
      <w:bookmarkEnd w:id="150"/>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w:t>
      </w:r>
      <w:r>
        <w:t xml:space="preserve">та </w:t>
      </w:r>
      <w:hyperlink r:id="rId105" w:history="1">
        <w:r>
          <w:rPr>
            <w:rStyle w:val="a4"/>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w:t>
      </w:r>
      <w:r>
        <w:t>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w:t>
      </w:r>
      <w:r>
        <w:t>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w:t>
      </w:r>
      <w:r>
        <w:t xml:space="preserve">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w:t>
      </w:r>
      <w:r>
        <w:t>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151"/>
    <w:p w:rsidR="00000000" w:rsidRDefault="009114F3">
      <w:pPr>
        <w:pStyle w:val="a8"/>
      </w:pPr>
      <w:r>
        <w:rPr>
          <w:vertAlign w:val="superscript"/>
        </w:rPr>
        <w:t>4</w:t>
      </w:r>
      <w:r>
        <w:t xml:space="preserve"> Высокотехнологичная медицинская помощь оплачивается с применением коэффициента дифференци</w:t>
      </w:r>
      <w:r>
        <w:t>ации к доле заработной платы в составе норматива финансовых затрат на единицу объема медицинской помощи:</w:t>
      </w:r>
    </w:p>
    <w:p w:rsidR="00000000" w:rsidRDefault="009114F3">
      <w:pPr>
        <w:pStyle w:val="a8"/>
      </w:pPr>
      <w:r>
        <w:t>1 группа - 35%; 2 группа - 41%; 3 группа - 17%; 4 группа - 31%; 5 группа - 23%; 6 группа - 32%; 7 группа - 7%; 8 группа - 52%; 9 группа - 35%; 10 групп</w:t>
      </w:r>
      <w:r>
        <w:t>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w:t>
      </w:r>
      <w:r>
        <w:t xml:space="preserve">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w:t>
      </w:r>
      <w:r>
        <w:t xml:space="preserve">- 31%;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w:t>
      </w:r>
      <w:r>
        <w:t>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w:t>
      </w:r>
      <w:r>
        <w:t>6%; 71 группа - 9%; 72 группа - 32%; 73 группа - 33%; 74 группа - 30%; 75 группа - 33%; 76 группа - 38%; 77 группа - 21%; 78 группа - 28%; 79 группа - 33%; 80 группа - 18%; 81 группа - 33%.</w:t>
      </w:r>
    </w:p>
    <w:p w:rsidR="00000000" w:rsidRDefault="009114F3">
      <w:pPr>
        <w:pStyle w:val="a6"/>
        <w:rPr>
          <w:sz w:val="22"/>
          <w:szCs w:val="22"/>
        </w:rPr>
      </w:pPr>
      <w:r>
        <w:rPr>
          <w:sz w:val="22"/>
          <w:szCs w:val="22"/>
        </w:rPr>
        <w:t>──────────────────────────────</w:t>
      </w:r>
    </w:p>
    <w:p w:rsidR="00000000" w:rsidRDefault="009114F3"/>
    <w:p w:rsidR="00000000" w:rsidRDefault="009114F3">
      <w:pPr>
        <w:pStyle w:val="1"/>
      </w:pPr>
      <w:bookmarkStart w:id="152" w:name="sub_11200"/>
      <w:r>
        <w:t>Раздел II. Перечень видов</w:t>
      </w:r>
      <w:r>
        <w:t xml:space="preserve">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w:t>
      </w:r>
      <w:r>
        <w:t>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w:t>
      </w:r>
      <w:r>
        <w:t>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152"/>
    <w:p w:rsidR="00000000" w:rsidRDefault="009114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45"/>
        <w:gridCol w:w="2837"/>
        <w:gridCol w:w="2294"/>
        <w:gridCol w:w="2377"/>
        <w:gridCol w:w="1707"/>
        <w:gridCol w:w="2992"/>
        <w:gridCol w:w="1873"/>
      </w:tblGrid>
      <w:tr w:rsidR="00000000">
        <w:tblPrEx>
          <w:tblCellMar>
            <w:top w:w="0" w:type="dxa"/>
            <w:bottom w:w="0" w:type="dxa"/>
          </w:tblCellMar>
        </w:tblPrEx>
        <w:tc>
          <w:tcPr>
            <w:tcW w:w="1045" w:type="dxa"/>
            <w:tcBorders>
              <w:top w:val="single" w:sz="4" w:space="0" w:color="auto"/>
              <w:left w:val="nil"/>
              <w:bottom w:val="single" w:sz="4" w:space="0" w:color="auto"/>
              <w:right w:val="single" w:sz="4" w:space="0" w:color="auto"/>
            </w:tcBorders>
          </w:tcPr>
          <w:p w:rsidR="00000000" w:rsidRDefault="009114F3">
            <w:pPr>
              <w:pStyle w:val="a5"/>
              <w:jc w:val="center"/>
            </w:pPr>
            <w:r>
              <w:t>N группы</w:t>
            </w:r>
          </w:p>
          <w:p w:rsidR="00000000" w:rsidRDefault="009114F3">
            <w:pPr>
              <w:pStyle w:val="a5"/>
              <w:jc w:val="center"/>
            </w:pPr>
            <w:r>
              <w:t>ВМП</w:t>
            </w:r>
            <w:r>
              <w:rPr>
                <w:vertAlign w:val="superscript"/>
              </w:rPr>
              <w:t> </w:t>
            </w:r>
            <w:hyperlink w:anchor="sub_112111" w:history="1">
              <w:r>
                <w:rPr>
                  <w:rStyle w:val="a4"/>
                  <w:vertAlign w:val="superscript"/>
                </w:rPr>
                <w:t>1</w:t>
              </w:r>
            </w:hyperlink>
          </w:p>
        </w:tc>
        <w:tc>
          <w:tcPr>
            <w:tcW w:w="2837"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Наименование вида высокотехнологичной медицинской помощи</w:t>
            </w:r>
            <w:r>
              <w:rPr>
                <w:vertAlign w:val="superscript"/>
              </w:rPr>
              <w:t> </w:t>
            </w:r>
            <w:hyperlink w:anchor="sub_112111" w:history="1">
              <w:r>
                <w:rPr>
                  <w:rStyle w:val="a4"/>
                  <w:vertAlign w:val="superscript"/>
                </w:rPr>
                <w:t>1</w:t>
              </w:r>
            </w:hyperlink>
          </w:p>
        </w:tc>
        <w:tc>
          <w:tcPr>
            <w:tcW w:w="2294"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 xml:space="preserve">Коды по </w:t>
            </w:r>
            <w:hyperlink r:id="rId106" w:history="1">
              <w:r>
                <w:rPr>
                  <w:rStyle w:val="a4"/>
                </w:rPr>
                <w:t>МКБ-10</w:t>
              </w:r>
            </w:hyperlink>
            <w:r>
              <w:rPr>
                <w:vertAlign w:val="superscript"/>
              </w:rPr>
              <w:t> </w:t>
            </w:r>
            <w:hyperlink w:anchor="sub_112222" w:history="1">
              <w:r>
                <w:rPr>
                  <w:rStyle w:val="a4"/>
                  <w:vertAlign w:val="superscript"/>
                </w:rPr>
                <w:t>2</w:t>
              </w:r>
            </w:hyperlink>
          </w:p>
        </w:tc>
        <w:tc>
          <w:tcPr>
            <w:tcW w:w="2377"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Модель пациента</w:t>
            </w:r>
          </w:p>
        </w:tc>
        <w:tc>
          <w:tcPr>
            <w:tcW w:w="1707"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Вид лечения</w:t>
            </w:r>
          </w:p>
        </w:tc>
        <w:tc>
          <w:tcPr>
            <w:tcW w:w="2992"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Метод лечения</w:t>
            </w:r>
          </w:p>
        </w:tc>
        <w:tc>
          <w:tcPr>
            <w:tcW w:w="1873" w:type="dxa"/>
            <w:tcBorders>
              <w:top w:val="single" w:sz="4" w:space="0" w:color="auto"/>
              <w:left w:val="single" w:sz="4" w:space="0" w:color="auto"/>
              <w:bottom w:val="single" w:sz="4" w:space="0" w:color="auto"/>
              <w:right w:val="nil"/>
            </w:tcBorders>
          </w:tcPr>
          <w:p w:rsidR="00000000" w:rsidRDefault="009114F3">
            <w:pPr>
              <w:pStyle w:val="a5"/>
              <w:jc w:val="center"/>
            </w:pPr>
            <w:r>
              <w:t>Средний норматив финансовых затрат на единицу объема</w:t>
            </w:r>
          </w:p>
          <w:p w:rsidR="00000000" w:rsidRDefault="009114F3">
            <w:pPr>
              <w:pStyle w:val="a5"/>
              <w:jc w:val="center"/>
            </w:pPr>
            <w:r>
              <w:t>медицинской помощ</w:t>
            </w:r>
            <w:r>
              <w:t>и</w:t>
            </w:r>
            <w:r>
              <w:rPr>
                <w:vertAlign w:val="superscript"/>
              </w:rPr>
              <w:t> </w:t>
            </w:r>
            <w:hyperlink w:anchor="sub_112333" w:history="1">
              <w:r>
                <w:rPr>
                  <w:rStyle w:val="a4"/>
                  <w:vertAlign w:val="superscript"/>
                </w:rPr>
                <w:t>3</w:t>
              </w:r>
            </w:hyperlink>
            <w:r>
              <w:t>, рублей</w:t>
            </w:r>
          </w:p>
        </w:tc>
      </w:tr>
      <w:tr w:rsidR="00000000">
        <w:tblPrEx>
          <w:tblCellMar>
            <w:top w:w="0" w:type="dxa"/>
            <w:bottom w:w="0" w:type="dxa"/>
          </w:tblCellMar>
        </w:tblPrEx>
        <w:tc>
          <w:tcPr>
            <w:tcW w:w="15125" w:type="dxa"/>
            <w:gridSpan w:val="7"/>
            <w:tcBorders>
              <w:top w:val="single" w:sz="4" w:space="0" w:color="auto"/>
              <w:left w:val="nil"/>
              <w:bottom w:val="nil"/>
              <w:right w:val="nil"/>
            </w:tcBorders>
          </w:tcPr>
          <w:p w:rsidR="00000000" w:rsidRDefault="009114F3">
            <w:pPr>
              <w:pStyle w:val="1"/>
            </w:pPr>
            <w:r>
              <w:t>Акушерство и гинекология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53" w:name="sub_11201"/>
            <w:r>
              <w:t>1.</w:t>
            </w:r>
            <w:bookmarkEnd w:id="153"/>
          </w:p>
        </w:tc>
        <w:tc>
          <w:tcPr>
            <w:tcW w:w="2837" w:type="dxa"/>
            <w:vMerge w:val="restart"/>
            <w:tcBorders>
              <w:top w:val="nil"/>
              <w:left w:val="nil"/>
              <w:bottom w:val="nil"/>
              <w:right w:val="nil"/>
            </w:tcBorders>
          </w:tcPr>
          <w:p w:rsidR="00000000" w:rsidRDefault="009114F3">
            <w:pPr>
              <w:pStyle w:val="a7"/>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w:t>
            </w:r>
            <w:r>
              <w:t xml:space="preserve">пинно-мозговой грыжи с применением фетальной хирургии, включая лазерную коагуляцию анастомозов внутриутробное переливание крови </w:t>
            </w:r>
            <w:r>
              <w:lastRenderedPageBreak/>
              <w:t>плоду, баллонная тампонада трахеи и другие хирургические методы лечения</w:t>
            </w:r>
          </w:p>
        </w:tc>
        <w:tc>
          <w:tcPr>
            <w:tcW w:w="2294" w:type="dxa"/>
            <w:tcBorders>
              <w:top w:val="nil"/>
              <w:left w:val="nil"/>
              <w:bottom w:val="nil"/>
              <w:right w:val="nil"/>
            </w:tcBorders>
          </w:tcPr>
          <w:p w:rsidR="00000000" w:rsidRDefault="009114F3">
            <w:pPr>
              <w:pStyle w:val="a7"/>
            </w:pPr>
            <w:r>
              <w:lastRenderedPageBreak/>
              <w:t>О43.0, О31.2, О31.8, Р02.3</w:t>
            </w:r>
          </w:p>
        </w:tc>
        <w:tc>
          <w:tcPr>
            <w:tcW w:w="2377" w:type="dxa"/>
            <w:tcBorders>
              <w:top w:val="nil"/>
              <w:left w:val="nil"/>
              <w:bottom w:val="nil"/>
              <w:right w:val="nil"/>
            </w:tcBorders>
          </w:tcPr>
          <w:p w:rsidR="00000000" w:rsidRDefault="009114F3">
            <w:pPr>
              <w:pStyle w:val="a7"/>
            </w:pPr>
            <w:r>
              <w:t>монохориальная двойня с синдр</w:t>
            </w:r>
            <w:r>
              <w:t>омом фето-фетальной трансфузии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лазерная коагуляция анастомозов при синдроме фето-фетальной трансфузии, фетоскопия</w:t>
            </w:r>
          </w:p>
        </w:tc>
        <w:tc>
          <w:tcPr>
            <w:tcW w:w="1873" w:type="dxa"/>
            <w:tcBorders>
              <w:top w:val="nil"/>
              <w:left w:val="nil"/>
              <w:bottom w:val="nil"/>
              <w:right w:val="nil"/>
            </w:tcBorders>
          </w:tcPr>
          <w:p w:rsidR="00000000" w:rsidRDefault="009114F3">
            <w:pPr>
              <w:pStyle w:val="a5"/>
              <w:jc w:val="center"/>
            </w:pPr>
            <w:r>
              <w:t>277185</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О36.2, О36.0, Р00.2, Р60, Р61.8, Р56.0, Р56.9, Р83.2</w:t>
            </w:r>
          </w:p>
        </w:tc>
        <w:tc>
          <w:tcPr>
            <w:tcW w:w="2377" w:type="dxa"/>
            <w:tcBorders>
              <w:top w:val="nil"/>
              <w:left w:val="nil"/>
              <w:bottom w:val="nil"/>
              <w:right w:val="nil"/>
            </w:tcBorders>
          </w:tcPr>
          <w:p w:rsidR="00000000" w:rsidRDefault="009114F3">
            <w:pPr>
              <w:pStyle w:val="a7"/>
            </w:pPr>
            <w:r>
              <w:t>водянка плода (асцит, гидроторакс)</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w:t>
            </w:r>
            <w:r>
              <w:t>ролем ультразвуковой фетометрии, доплерометрии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О33.7, О35.9, О40, Q33.0, Q36.2, Q62, Q64.2, Q03, Q79.0, Q05</w:t>
            </w:r>
          </w:p>
        </w:tc>
        <w:tc>
          <w:tcPr>
            <w:tcW w:w="2377" w:type="dxa"/>
            <w:tcBorders>
              <w:top w:val="nil"/>
              <w:left w:val="nil"/>
              <w:bottom w:val="nil"/>
              <w:right w:val="nil"/>
            </w:tcBorders>
          </w:tcPr>
          <w:p w:rsidR="00000000" w:rsidRDefault="009114F3">
            <w:pPr>
              <w:pStyle w:val="a7"/>
            </w:pPr>
            <w:r>
              <w:t>пороки развития плода, требующие антенатального хирургического лечения в виде пункционных методик с возможностью дренирования (г</w:t>
            </w:r>
            <w:r>
              <w:t>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антенат</w:t>
            </w:r>
            <w:r>
              <w:t>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w:t>
            </w:r>
            <w:r>
              <w:t>ие спинно-мозговой грыжи на открытой матке</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val="restart"/>
            <w:tcBorders>
              <w:top w:val="nil"/>
              <w:left w:val="nil"/>
              <w:bottom w:val="nil"/>
              <w:right w:val="nil"/>
            </w:tcBorders>
          </w:tcPr>
          <w:p w:rsidR="00000000" w:rsidRDefault="009114F3">
            <w:pPr>
              <w:pStyle w:val="a7"/>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w:t>
            </w:r>
            <w:r>
              <w:lastRenderedPageBreak/>
              <w:t>ику, ретроградную гистерорезектоскопию, операции влагали</w:t>
            </w:r>
            <w:r>
              <w:t>щным доступом с лапароскопической ассистенцией, реконструкцию влагалища с использованием синтетических имплантатов, кольпопоэза</w:t>
            </w:r>
          </w:p>
        </w:tc>
        <w:tc>
          <w:tcPr>
            <w:tcW w:w="2294" w:type="dxa"/>
            <w:tcBorders>
              <w:top w:val="nil"/>
              <w:left w:val="nil"/>
              <w:bottom w:val="nil"/>
              <w:right w:val="nil"/>
            </w:tcBorders>
          </w:tcPr>
          <w:p w:rsidR="00000000" w:rsidRDefault="009114F3">
            <w:pPr>
              <w:pStyle w:val="a7"/>
            </w:pPr>
            <w:r>
              <w:lastRenderedPageBreak/>
              <w:t>Q43.7, Q50, Q51, Q52, Q56</w:t>
            </w:r>
          </w:p>
        </w:tc>
        <w:tc>
          <w:tcPr>
            <w:tcW w:w="2377" w:type="dxa"/>
            <w:tcBorders>
              <w:top w:val="nil"/>
              <w:left w:val="nil"/>
              <w:bottom w:val="nil"/>
              <w:right w:val="nil"/>
            </w:tcBorders>
          </w:tcPr>
          <w:p w:rsidR="00000000" w:rsidRDefault="009114F3">
            <w:pPr>
              <w:pStyle w:val="a7"/>
            </w:pPr>
            <w:r>
              <w:t>врожденные аномалии (пороки развития) тела и шейки матки, в то</w:t>
            </w:r>
            <w:r>
              <w:t xml:space="preserve">м числе с удвоением тела матки и шейки матки, с двурогой маткой, с агенезией и аплазией шейки </w:t>
            </w:r>
            <w:r>
              <w:lastRenderedPageBreak/>
              <w:t>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w:t>
            </w:r>
            <w:r>
              <w:t>ложением половых органов</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врожденное отсутствие влагалища, за</w:t>
            </w:r>
            <w:r>
              <w:t>мкнутое рудиментарное влагалище при удвоении матки и влагалища</w:t>
            </w: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w:t>
            </w:r>
            <w:r>
              <w:t>ей тканей и последующим индивидуальным подбором гормональной терапии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женский псевдогермафродитизм неопределенность пола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феминизирующая пластика наружных половых органов и формирование влагалища с использованием лапароскопического </w:t>
            </w:r>
            <w:r>
              <w:lastRenderedPageBreak/>
              <w:t>доступа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5"/>
            </w:pP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Комплексное лечение при задержке полового созревания у женщин, подтвержденной молекулярно- и иммуногенетичес</w:t>
            </w:r>
            <w:r>
              <w:t>кими методами, включающее гормональные,</w:t>
            </w:r>
          </w:p>
          <w:p w:rsidR="00000000" w:rsidRDefault="009114F3">
            <w:pPr>
              <w:pStyle w:val="a7"/>
            </w:pPr>
            <w:r>
              <w:t>иммунологические, физические и малоинвазивные хирургические методы лечения</w:t>
            </w:r>
          </w:p>
        </w:tc>
        <w:tc>
          <w:tcPr>
            <w:tcW w:w="2294" w:type="dxa"/>
            <w:tcBorders>
              <w:top w:val="nil"/>
              <w:left w:val="nil"/>
              <w:bottom w:val="nil"/>
              <w:right w:val="nil"/>
            </w:tcBorders>
          </w:tcPr>
          <w:p w:rsidR="00000000" w:rsidRDefault="009114F3">
            <w:pPr>
              <w:pStyle w:val="a7"/>
            </w:pPr>
            <w:r>
              <w:t>Е23.0, Е28.3, Е30.0, Е30.9, Е34.5, Е89.3, Q50.0, Q87.1, Q96, Q97.2, Q97.3, Q97.8, Q97.9, Q99.0, Q99.1</w:t>
            </w:r>
          </w:p>
        </w:tc>
        <w:tc>
          <w:tcPr>
            <w:tcW w:w="2377" w:type="dxa"/>
            <w:tcBorders>
              <w:top w:val="nil"/>
              <w:left w:val="nil"/>
              <w:bottom w:val="nil"/>
              <w:right w:val="nil"/>
            </w:tcBorders>
          </w:tcPr>
          <w:p w:rsidR="00000000" w:rsidRDefault="009114F3">
            <w:pPr>
              <w:pStyle w:val="a7"/>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половых желез (дисгенетичных гонад, тестикулов) с использованием лапароскопического доступ</w:t>
            </w:r>
            <w:r>
              <w:t>а, реконструктивно-пластические феминизирующие операции с последующим подбором гормонального лечения</w:t>
            </w:r>
          </w:p>
          <w:p w:rsidR="00000000" w:rsidRDefault="009114F3">
            <w:pPr>
              <w:pStyle w:val="a5"/>
            </w:pPr>
          </w:p>
          <w:p w:rsidR="00000000" w:rsidRDefault="009114F3">
            <w:pPr>
              <w:pStyle w:val="a7"/>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w:t>
            </w:r>
            <w:r>
              <w:t xml:space="preserve">ким доступом, с аутотрансплантацией </w:t>
            </w:r>
            <w:r>
              <w:lastRenderedPageBreak/>
              <w:t>тканей</w:t>
            </w:r>
          </w:p>
          <w:p w:rsidR="00000000" w:rsidRDefault="009114F3">
            <w:pPr>
              <w:pStyle w:val="a5"/>
            </w:pPr>
          </w:p>
          <w:p w:rsidR="00000000" w:rsidRDefault="009114F3">
            <w:pPr>
              <w:pStyle w:val="a7"/>
            </w:pPr>
            <w:r>
              <w:t>удаление половых желез (дисгенетичных гонад, тестикулов) с использованием лапароскопического доступа, применение кольпопоэза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54" w:name="sub_11202"/>
            <w:r>
              <w:lastRenderedPageBreak/>
              <w:t>2.</w:t>
            </w:r>
            <w:bookmarkEnd w:id="154"/>
          </w:p>
        </w:tc>
        <w:tc>
          <w:tcPr>
            <w:tcW w:w="2837" w:type="dxa"/>
            <w:vMerge w:val="restart"/>
            <w:tcBorders>
              <w:top w:val="nil"/>
              <w:left w:val="nil"/>
              <w:bottom w:val="nil"/>
              <w:right w:val="nil"/>
            </w:tcBorders>
          </w:tcPr>
          <w:p w:rsidR="00000000" w:rsidRDefault="009114F3">
            <w:pPr>
              <w:pStyle w:val="a7"/>
            </w:pPr>
            <w:r>
              <w:t>Неинвазивное и малоинвазивное хирургическое органосохраняющее ле</w:t>
            </w:r>
            <w:r>
              <w:t>чение миомы матки, аденомиоза (узловой формы) у женщин с применением</w:t>
            </w:r>
          </w:p>
          <w:p w:rsidR="00000000" w:rsidRDefault="009114F3">
            <w:pPr>
              <w:pStyle w:val="a7"/>
            </w:pPr>
            <w:r>
              <w:t>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w:t>
            </w:r>
            <w:r>
              <w:t xml:space="preserve">олем магнитно-резонансной </w:t>
            </w:r>
            <w:r>
              <w:lastRenderedPageBreak/>
              <w:t>томографии</w:t>
            </w:r>
          </w:p>
        </w:tc>
        <w:tc>
          <w:tcPr>
            <w:tcW w:w="2294" w:type="dxa"/>
            <w:tcBorders>
              <w:top w:val="nil"/>
              <w:left w:val="nil"/>
              <w:bottom w:val="nil"/>
              <w:right w:val="nil"/>
            </w:tcBorders>
          </w:tcPr>
          <w:p w:rsidR="00000000" w:rsidRDefault="009114F3">
            <w:pPr>
              <w:pStyle w:val="a7"/>
            </w:pPr>
            <w:r>
              <w:lastRenderedPageBreak/>
              <w:t>D25, N80.0</w:t>
            </w:r>
          </w:p>
        </w:tc>
        <w:tc>
          <w:tcPr>
            <w:tcW w:w="2377" w:type="dxa"/>
            <w:tcBorders>
              <w:top w:val="nil"/>
              <w:left w:val="nil"/>
              <w:bottom w:val="nil"/>
              <w:right w:val="nil"/>
            </w:tcBorders>
          </w:tcPr>
          <w:p w:rsidR="00000000" w:rsidRDefault="009114F3">
            <w:pPr>
              <w:pStyle w:val="a7"/>
            </w:pPr>
            <w:r>
              <w:t>множественная узловая форма аденомиоза, требующая хирургического лечения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ультразвуковая абляция под контролем магнитно-резонансной томографии или ультразвуковым контролем</w:t>
            </w:r>
          </w:p>
          <w:p w:rsidR="00000000" w:rsidRDefault="009114F3">
            <w:pPr>
              <w:pStyle w:val="a5"/>
            </w:pPr>
          </w:p>
          <w:p w:rsidR="00000000" w:rsidRDefault="009114F3">
            <w:pPr>
              <w:pStyle w:val="a7"/>
            </w:pPr>
            <w:r>
              <w:t>эндоваскулярна</w:t>
            </w:r>
            <w:r>
              <w:t>я окклюзия маточных артерий</w:t>
            </w:r>
          </w:p>
        </w:tc>
        <w:tc>
          <w:tcPr>
            <w:tcW w:w="1873" w:type="dxa"/>
            <w:tcBorders>
              <w:top w:val="nil"/>
              <w:left w:val="nil"/>
              <w:bottom w:val="nil"/>
              <w:right w:val="nil"/>
            </w:tcBorders>
          </w:tcPr>
          <w:p w:rsidR="00000000" w:rsidRDefault="009114F3">
            <w:pPr>
              <w:pStyle w:val="a5"/>
              <w:jc w:val="center"/>
            </w:pPr>
            <w:r>
              <w:t>214256</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О34.1, О34.2, О43.2, О44.0</w:t>
            </w:r>
          </w:p>
        </w:tc>
        <w:tc>
          <w:tcPr>
            <w:tcW w:w="2377" w:type="dxa"/>
            <w:tcBorders>
              <w:top w:val="nil"/>
              <w:left w:val="nil"/>
              <w:bottom w:val="nil"/>
              <w:right w:val="nil"/>
            </w:tcBorders>
          </w:tcPr>
          <w:p w:rsidR="00000000" w:rsidRDefault="009114F3">
            <w:pPr>
              <w:pStyle w:val="a7"/>
            </w:pPr>
            <w:r>
              <w:t>миома матки больших размеров во время беременности, истинное вращение плаценты, в том числе</w:t>
            </w:r>
          </w:p>
          <w:p w:rsidR="00000000" w:rsidRDefault="009114F3">
            <w:pPr>
              <w:pStyle w:val="a7"/>
            </w:pPr>
            <w:r>
              <w:t>при предлежании плаценты</w:t>
            </w: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7"/>
            </w:pPr>
            <w:r>
              <w:t>проведение органосохраняющих</w:t>
            </w:r>
            <w:r>
              <w:t xml:space="preserve">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w:t>
            </w:r>
            <w:r>
              <w:lastRenderedPageBreak/>
              <w:t>родоразрешении с контролем лучевых (в том числе МР</w:t>
            </w:r>
            <w:r>
              <w:t>Т), методов исследования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55" w:name="sub_11203"/>
            <w:r>
              <w:lastRenderedPageBreak/>
              <w:t>3.</w:t>
            </w:r>
            <w:bookmarkEnd w:id="155"/>
          </w:p>
        </w:tc>
        <w:tc>
          <w:tcPr>
            <w:tcW w:w="2837" w:type="dxa"/>
            <w:tcBorders>
              <w:top w:val="nil"/>
              <w:left w:val="nil"/>
              <w:bottom w:val="nil"/>
              <w:right w:val="nil"/>
            </w:tcBorders>
          </w:tcPr>
          <w:p w:rsidR="00000000" w:rsidRDefault="009114F3">
            <w:pPr>
              <w:pStyle w:val="a7"/>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294" w:type="dxa"/>
            <w:tcBorders>
              <w:top w:val="nil"/>
              <w:left w:val="nil"/>
              <w:bottom w:val="nil"/>
              <w:right w:val="nil"/>
            </w:tcBorders>
          </w:tcPr>
          <w:p w:rsidR="00000000" w:rsidRDefault="009114F3">
            <w:pPr>
              <w:pStyle w:val="a7"/>
            </w:pPr>
            <w:r>
              <w:t>D25, D26.0, D26.7, D27, D28, N80, N81, N99.3, N39.4, Q51, Q56.0, Q56.2, Q56.3, Q56.4, Q96.3, Q97.3, Q99.0, Е34.5, Е30.0, Е30.9</w:t>
            </w:r>
          </w:p>
        </w:tc>
        <w:tc>
          <w:tcPr>
            <w:tcW w:w="2377" w:type="dxa"/>
            <w:tcBorders>
              <w:top w:val="nil"/>
              <w:left w:val="nil"/>
              <w:bottom w:val="nil"/>
              <w:right w:val="nil"/>
            </w:tcBorders>
          </w:tcPr>
          <w:p w:rsidR="00000000" w:rsidRDefault="009114F3">
            <w:pPr>
              <w:pStyle w:val="a7"/>
            </w:pPr>
            <w:r>
              <w:t>доброкачественная опухоль шейки матки, яичников, вульвы у женщин репродуктивного возраста. Гигантская миома матки у женщин репрод</w:t>
            </w:r>
            <w:r>
              <w:t>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w:t>
            </w:r>
            <w:r>
              <w:t xml:space="preserve"> числе с удвоением тела матки, с удвоением шейки </w:t>
            </w:r>
            <w:r>
              <w:lastRenderedPageBreak/>
              <w:t>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w:t>
            </w:r>
            <w:r>
              <w:t xml:space="preserve">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w:t>
            </w:r>
            <w:r>
              <w:t xml:space="preserve">в </w:t>
            </w:r>
            <w:r>
              <w:lastRenderedPageBreak/>
              <w:t>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реконструктивно-пластические и (или) органосо</w:t>
            </w:r>
            <w:r>
              <w:t>храняющие операции с применением робототехники</w:t>
            </w:r>
          </w:p>
        </w:tc>
        <w:tc>
          <w:tcPr>
            <w:tcW w:w="1873" w:type="dxa"/>
            <w:tcBorders>
              <w:top w:val="nil"/>
              <w:left w:val="nil"/>
              <w:bottom w:val="nil"/>
              <w:right w:val="nil"/>
            </w:tcBorders>
          </w:tcPr>
          <w:p w:rsidR="00000000" w:rsidRDefault="009114F3">
            <w:pPr>
              <w:pStyle w:val="a5"/>
              <w:jc w:val="center"/>
            </w:pPr>
            <w:r>
              <w:t>336248</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Гематология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56" w:name="sub_11204"/>
            <w:r>
              <w:t>4.</w:t>
            </w:r>
            <w:bookmarkEnd w:id="156"/>
          </w:p>
        </w:tc>
        <w:tc>
          <w:tcPr>
            <w:tcW w:w="2837" w:type="dxa"/>
            <w:vMerge w:val="restart"/>
            <w:tcBorders>
              <w:top w:val="nil"/>
              <w:left w:val="nil"/>
              <w:bottom w:val="nil"/>
              <w:right w:val="nil"/>
            </w:tcBorders>
          </w:tcPr>
          <w:p w:rsidR="00000000" w:rsidRDefault="009114F3">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w:t>
            </w:r>
            <w:r>
              <w:t xml:space="preserve">ических, цитопенических и цитолитических синдромах, нарушениях </w:t>
            </w:r>
            <w:r>
              <w:lastRenderedPageBreak/>
              <w:t>плазменного и тромбоцитарного гемостаза, острой лучевой болезни, гистиоцитоза у детей</w:t>
            </w:r>
          </w:p>
          <w:p w:rsidR="00000000" w:rsidRDefault="009114F3">
            <w:pPr>
              <w:pStyle w:val="a5"/>
            </w:pPr>
          </w:p>
          <w:p w:rsidR="00000000" w:rsidRDefault="009114F3">
            <w:pPr>
              <w:pStyle w:val="a5"/>
            </w:pPr>
          </w:p>
        </w:tc>
        <w:tc>
          <w:tcPr>
            <w:tcW w:w="2294" w:type="dxa"/>
            <w:tcBorders>
              <w:top w:val="nil"/>
              <w:left w:val="nil"/>
              <w:bottom w:val="nil"/>
              <w:right w:val="nil"/>
            </w:tcBorders>
          </w:tcPr>
          <w:p w:rsidR="00000000" w:rsidRDefault="009114F3">
            <w:pPr>
              <w:pStyle w:val="a7"/>
            </w:pPr>
            <w:r>
              <w:lastRenderedPageBreak/>
              <w:t>D69.1, D82.0, D69.5, D58, D59</w:t>
            </w:r>
          </w:p>
        </w:tc>
        <w:tc>
          <w:tcPr>
            <w:tcW w:w="2377" w:type="dxa"/>
            <w:tcBorders>
              <w:top w:val="nil"/>
              <w:left w:val="nil"/>
              <w:bottom w:val="nil"/>
              <w:right w:val="nil"/>
            </w:tcBorders>
          </w:tcPr>
          <w:p w:rsidR="00000000" w:rsidRDefault="009114F3">
            <w:pPr>
              <w:pStyle w:val="a7"/>
            </w:pPr>
            <w:r>
              <w:t>патология гемостаза, с течением, осложненным угрожаемыми геморрагическими я</w:t>
            </w:r>
            <w:r>
              <w:t>влениями. Гемолитическая анемия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проведение различных хирургических вмешательств у больных с тяжелым геморрагическим синдромом</w:t>
            </w:r>
          </w:p>
        </w:tc>
        <w:tc>
          <w:tcPr>
            <w:tcW w:w="1873" w:type="dxa"/>
            <w:tcBorders>
              <w:top w:val="nil"/>
              <w:left w:val="nil"/>
              <w:bottom w:val="nil"/>
              <w:right w:val="nil"/>
            </w:tcBorders>
          </w:tcPr>
          <w:p w:rsidR="00000000" w:rsidRDefault="009114F3">
            <w:pPr>
              <w:pStyle w:val="a5"/>
              <w:jc w:val="center"/>
            </w:pPr>
            <w:r>
              <w:t>403745</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D69.3</w:t>
            </w:r>
          </w:p>
        </w:tc>
        <w:tc>
          <w:tcPr>
            <w:tcW w:w="2377" w:type="dxa"/>
            <w:tcBorders>
              <w:top w:val="nil"/>
              <w:left w:val="nil"/>
              <w:bottom w:val="nil"/>
              <w:right w:val="nil"/>
            </w:tcBorders>
          </w:tcPr>
          <w:p w:rsidR="00000000" w:rsidRDefault="009114F3">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комплексное консервативное и хирургическое лечение, включающее иммуносупрессивную терапию с использовани</w:t>
            </w:r>
            <w:r>
              <w:t xml:space="preserve">ем моноклональных антител, иммуномодулирующую терапию с помощью </w:t>
            </w:r>
            <w:r>
              <w:lastRenderedPageBreak/>
              <w:t>рекомбинантных препаратов тромбопоэтина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D61.3</w:t>
            </w:r>
          </w:p>
        </w:tc>
        <w:tc>
          <w:tcPr>
            <w:tcW w:w="2377" w:type="dxa"/>
            <w:tcBorders>
              <w:top w:val="nil"/>
              <w:left w:val="nil"/>
              <w:bottom w:val="nil"/>
              <w:right w:val="nil"/>
            </w:tcBorders>
          </w:tcPr>
          <w:p w:rsidR="00000000" w:rsidRDefault="009114F3">
            <w:pPr>
              <w:pStyle w:val="a7"/>
            </w:pPr>
            <w:r>
              <w:t>рефрактерная апластическая анемия и рецидивы заболевания</w:t>
            </w: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w:t>
            </w:r>
            <w:r>
              <w:t>апия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D60</w:t>
            </w:r>
          </w:p>
        </w:tc>
        <w:tc>
          <w:tcPr>
            <w:tcW w:w="2377" w:type="dxa"/>
            <w:tcBorders>
              <w:top w:val="nil"/>
              <w:left w:val="nil"/>
              <w:bottom w:val="nil"/>
              <w:right w:val="nil"/>
            </w:tcBorders>
          </w:tcPr>
          <w:p w:rsidR="00000000" w:rsidRDefault="009114F3">
            <w:pPr>
              <w:pStyle w:val="a7"/>
            </w:pPr>
            <w:r>
              <w:t>парциальная красноклеточная аплазия (пациенты, перенесшие трансплантацию костного мозга, пациенты с почечным трансплантатом)</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D76.0</w:t>
            </w:r>
          </w:p>
        </w:tc>
        <w:tc>
          <w:tcPr>
            <w:tcW w:w="2377" w:type="dxa"/>
            <w:tcBorders>
              <w:top w:val="nil"/>
              <w:left w:val="nil"/>
              <w:bottom w:val="nil"/>
              <w:right w:val="nil"/>
            </w:tcBorders>
          </w:tcPr>
          <w:p w:rsidR="00000000" w:rsidRDefault="009114F3">
            <w:pPr>
              <w:pStyle w:val="a7"/>
            </w:pPr>
            <w:r>
              <w:t>эозинофильная гранулема (г</w:t>
            </w:r>
            <w:r>
              <w:t>истиоцитоз из клеток Лангерганса монофокальная форма)</w:t>
            </w: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5"/>
            </w:pP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57" w:name="sub_11205"/>
            <w:r>
              <w:lastRenderedPageBreak/>
              <w:t>5.</w:t>
            </w:r>
            <w:bookmarkEnd w:id="157"/>
          </w:p>
        </w:tc>
        <w:tc>
          <w:tcPr>
            <w:tcW w:w="2837" w:type="dxa"/>
            <w:vMerge w:val="restart"/>
            <w:tcBorders>
              <w:top w:val="nil"/>
              <w:left w:val="nil"/>
              <w:bottom w:val="nil"/>
              <w:right w:val="nil"/>
            </w:tcBorders>
          </w:tcPr>
          <w:p w:rsidR="00000000" w:rsidRDefault="009114F3">
            <w:pPr>
              <w:pStyle w:val="a7"/>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w:t>
            </w:r>
            <w:r>
              <w:t>ывания крови (в том числе с наличием ингибиторов к факторам свертывания), болезнью Гоше</w:t>
            </w:r>
          </w:p>
        </w:tc>
        <w:tc>
          <w:tcPr>
            <w:tcW w:w="2294" w:type="dxa"/>
            <w:tcBorders>
              <w:top w:val="nil"/>
              <w:left w:val="nil"/>
              <w:bottom w:val="nil"/>
              <w:right w:val="nil"/>
            </w:tcBorders>
          </w:tcPr>
          <w:p w:rsidR="00000000" w:rsidRDefault="009114F3">
            <w:pPr>
              <w:pStyle w:val="a7"/>
            </w:pPr>
            <w:r>
              <w:t>D66, D67, D68</w:t>
            </w:r>
          </w:p>
        </w:tc>
        <w:tc>
          <w:tcPr>
            <w:tcW w:w="2377" w:type="dxa"/>
            <w:tcBorders>
              <w:top w:val="nil"/>
              <w:left w:val="nil"/>
              <w:bottom w:val="nil"/>
              <w:right w:val="nil"/>
            </w:tcBorders>
          </w:tcPr>
          <w:p w:rsidR="00000000" w:rsidRDefault="009114F3">
            <w:pPr>
              <w:pStyle w:val="a7"/>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w:t>
            </w:r>
            <w:r>
              <w:t>ибиторов к факторам свертывания) с кровотечениями, с острой травмой и деформацией и (или) повреждением конечностей</w:t>
            </w: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комплексное лечение, включающее эфферентные и афферентные методы лечения, хирургические вмешательства на органах и си</w:t>
            </w:r>
            <w:r>
              <w:t>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w:t>
            </w:r>
            <w:r>
              <w:t>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73" w:type="dxa"/>
            <w:tcBorders>
              <w:top w:val="nil"/>
              <w:left w:val="nil"/>
              <w:bottom w:val="nil"/>
              <w:right w:val="nil"/>
            </w:tcBorders>
          </w:tcPr>
          <w:p w:rsidR="00000000" w:rsidRDefault="009114F3">
            <w:pPr>
              <w:pStyle w:val="a5"/>
              <w:jc w:val="center"/>
            </w:pPr>
            <w:r>
              <w:t>686103</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Е75.2</w:t>
            </w:r>
          </w:p>
        </w:tc>
        <w:tc>
          <w:tcPr>
            <w:tcW w:w="2377" w:type="dxa"/>
            <w:tcBorders>
              <w:top w:val="nil"/>
              <w:left w:val="nil"/>
              <w:bottom w:val="nil"/>
              <w:right w:val="nil"/>
            </w:tcBorders>
          </w:tcPr>
          <w:p w:rsidR="00000000" w:rsidRDefault="009114F3">
            <w:pPr>
              <w:pStyle w:val="a7"/>
            </w:pPr>
            <w:r>
              <w:t xml:space="preserve">пациенты с </w:t>
            </w:r>
            <w:r>
              <w:lastRenderedPageBreak/>
              <w:t>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07" w:type="dxa"/>
            <w:tcBorders>
              <w:top w:val="nil"/>
              <w:left w:val="nil"/>
              <w:bottom w:val="nil"/>
              <w:right w:val="nil"/>
            </w:tcBorders>
          </w:tcPr>
          <w:p w:rsidR="00000000" w:rsidRDefault="009114F3">
            <w:pPr>
              <w:pStyle w:val="a7"/>
            </w:pPr>
            <w:r>
              <w:lastRenderedPageBreak/>
              <w:t>комбинирован</w:t>
            </w:r>
            <w:r>
              <w:lastRenderedPageBreak/>
              <w:t>ное лечение</w:t>
            </w:r>
          </w:p>
        </w:tc>
        <w:tc>
          <w:tcPr>
            <w:tcW w:w="2992" w:type="dxa"/>
            <w:tcBorders>
              <w:top w:val="nil"/>
              <w:left w:val="nil"/>
              <w:bottom w:val="nil"/>
              <w:right w:val="nil"/>
            </w:tcBorders>
          </w:tcPr>
          <w:p w:rsidR="00000000" w:rsidRDefault="009114F3">
            <w:pPr>
              <w:pStyle w:val="a7"/>
            </w:pPr>
            <w:r>
              <w:lastRenderedPageBreak/>
              <w:t xml:space="preserve">комплексное лечение, </w:t>
            </w:r>
            <w:r>
              <w:lastRenderedPageBreak/>
              <w:t>включающее эфферентные методы лечения, хирургиче</w:t>
            </w:r>
            <w:r>
              <w:t>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w:t>
            </w:r>
            <w:r>
              <w:t>ез, мышечная пластика, сухожильная и артропластика, корригирующая остеотомия), некросеквестрэктомию</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58" w:name="sub_11206"/>
            <w:r>
              <w:lastRenderedPageBreak/>
              <w:t>6.</w:t>
            </w:r>
            <w:bookmarkEnd w:id="158"/>
          </w:p>
        </w:tc>
        <w:tc>
          <w:tcPr>
            <w:tcW w:w="2837" w:type="dxa"/>
            <w:tcBorders>
              <w:top w:val="nil"/>
              <w:left w:val="nil"/>
              <w:bottom w:val="nil"/>
              <w:right w:val="nil"/>
            </w:tcBorders>
          </w:tcPr>
          <w:p w:rsidR="00000000" w:rsidRDefault="009114F3">
            <w:pPr>
              <w:pStyle w:val="a7"/>
            </w:pPr>
            <w:r>
              <w:t>Программная комбинированная терапия апластической анемии</w:t>
            </w:r>
          </w:p>
        </w:tc>
        <w:tc>
          <w:tcPr>
            <w:tcW w:w="2294" w:type="dxa"/>
            <w:tcBorders>
              <w:top w:val="nil"/>
              <w:left w:val="nil"/>
              <w:bottom w:val="nil"/>
              <w:right w:val="nil"/>
            </w:tcBorders>
          </w:tcPr>
          <w:p w:rsidR="00000000" w:rsidRDefault="009114F3">
            <w:pPr>
              <w:pStyle w:val="a7"/>
            </w:pPr>
            <w:r>
              <w:t>D61.3, D61.9</w:t>
            </w:r>
          </w:p>
        </w:tc>
        <w:tc>
          <w:tcPr>
            <w:tcW w:w="2377" w:type="dxa"/>
            <w:tcBorders>
              <w:top w:val="nil"/>
              <w:left w:val="nil"/>
              <w:bottom w:val="nil"/>
              <w:right w:val="nil"/>
            </w:tcBorders>
          </w:tcPr>
          <w:p w:rsidR="00000000" w:rsidRDefault="009114F3">
            <w:pPr>
              <w:pStyle w:val="a7"/>
            </w:pPr>
            <w:r>
              <w:t>Приобретенная апластическая анемия у взрослых, в том числе рецидив или рефрактерность</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w:t>
            </w:r>
            <w:r>
              <w:t>ров тромбопоэтина</w:t>
            </w:r>
          </w:p>
        </w:tc>
        <w:tc>
          <w:tcPr>
            <w:tcW w:w="1873" w:type="dxa"/>
            <w:tcBorders>
              <w:top w:val="nil"/>
              <w:left w:val="nil"/>
              <w:bottom w:val="nil"/>
              <w:right w:val="nil"/>
            </w:tcBorders>
          </w:tcPr>
          <w:p w:rsidR="00000000" w:rsidRDefault="009114F3">
            <w:pPr>
              <w:pStyle w:val="a5"/>
              <w:jc w:val="center"/>
            </w:pPr>
            <w:r>
              <w:t>2668426</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Дерматовенерология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59" w:name="sub_11207"/>
            <w:r>
              <w:t>7.</w:t>
            </w:r>
            <w:bookmarkEnd w:id="159"/>
          </w:p>
        </w:tc>
        <w:tc>
          <w:tcPr>
            <w:tcW w:w="2837" w:type="dxa"/>
            <w:tcBorders>
              <w:top w:val="nil"/>
              <w:left w:val="nil"/>
              <w:bottom w:val="nil"/>
              <w:right w:val="nil"/>
            </w:tcBorders>
          </w:tcPr>
          <w:p w:rsidR="00000000" w:rsidRDefault="009114F3">
            <w:pPr>
              <w:pStyle w:val="a7"/>
            </w:pPr>
            <w:r>
              <w:t>Комплексное лечение ранних стадий грибовидного микоза, включая бальнеофотохимиотерапию и иммуносупрессивную терапию</w:t>
            </w:r>
          </w:p>
        </w:tc>
        <w:tc>
          <w:tcPr>
            <w:tcW w:w="2294" w:type="dxa"/>
            <w:tcBorders>
              <w:top w:val="nil"/>
              <w:left w:val="nil"/>
              <w:bottom w:val="nil"/>
              <w:right w:val="nil"/>
            </w:tcBorders>
          </w:tcPr>
          <w:p w:rsidR="00000000" w:rsidRDefault="009114F3">
            <w:pPr>
              <w:pStyle w:val="a7"/>
            </w:pPr>
            <w:r>
              <w:t>С84.0</w:t>
            </w:r>
          </w:p>
        </w:tc>
        <w:tc>
          <w:tcPr>
            <w:tcW w:w="2377" w:type="dxa"/>
            <w:tcBorders>
              <w:top w:val="nil"/>
              <w:left w:val="nil"/>
              <w:bottom w:val="nil"/>
              <w:right w:val="nil"/>
            </w:tcBorders>
          </w:tcPr>
          <w:p w:rsidR="00000000" w:rsidRDefault="009114F3">
            <w:pPr>
              <w:pStyle w:val="a7"/>
            </w:pPr>
            <w:r>
              <w:t>ранние стадии грибовидного микоза кожи - IA, IB, IIА стадий при неэффективности предшествующей фототерапии или при прогрессировании заболевания</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комплексное лечение ранних стадий грибовидного микоза, включая бальнеофотохимиотерапию и</w:t>
            </w:r>
            <w:r>
              <w:t xml:space="preserve"> иммуносупрессивную терапию</w:t>
            </w:r>
          </w:p>
        </w:tc>
        <w:tc>
          <w:tcPr>
            <w:tcW w:w="1873" w:type="dxa"/>
            <w:tcBorders>
              <w:top w:val="nil"/>
              <w:left w:val="nil"/>
              <w:bottom w:val="nil"/>
              <w:right w:val="nil"/>
            </w:tcBorders>
          </w:tcPr>
          <w:p w:rsidR="00000000" w:rsidRDefault="009114F3">
            <w:pPr>
              <w:pStyle w:val="a5"/>
              <w:jc w:val="center"/>
            </w:pPr>
            <w:r>
              <w:t>188780</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t>Детская хирургия в период новорожденности</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60" w:name="sub_11208"/>
            <w:r>
              <w:t>8.</w:t>
            </w:r>
            <w:bookmarkEnd w:id="160"/>
          </w:p>
        </w:tc>
        <w:tc>
          <w:tcPr>
            <w:tcW w:w="2837" w:type="dxa"/>
            <w:tcBorders>
              <w:top w:val="nil"/>
              <w:left w:val="nil"/>
              <w:bottom w:val="nil"/>
              <w:right w:val="nil"/>
            </w:tcBorders>
          </w:tcPr>
          <w:p w:rsidR="00000000" w:rsidRDefault="009114F3">
            <w:pPr>
              <w:pStyle w:val="a7"/>
            </w:pPr>
            <w:r>
              <w:t>Реконструктивно-пластические операции на тонкой и толстой кишке у новорожденных, в том числе лапароскопические</w:t>
            </w:r>
          </w:p>
        </w:tc>
        <w:tc>
          <w:tcPr>
            <w:tcW w:w="2294" w:type="dxa"/>
            <w:tcBorders>
              <w:top w:val="nil"/>
              <w:left w:val="nil"/>
              <w:bottom w:val="nil"/>
              <w:right w:val="nil"/>
            </w:tcBorders>
          </w:tcPr>
          <w:p w:rsidR="00000000" w:rsidRDefault="009114F3">
            <w:pPr>
              <w:pStyle w:val="a7"/>
            </w:pPr>
            <w:r>
              <w:t>Q41, Q42</w:t>
            </w:r>
          </w:p>
        </w:tc>
        <w:tc>
          <w:tcPr>
            <w:tcW w:w="2377" w:type="dxa"/>
            <w:tcBorders>
              <w:top w:val="nil"/>
              <w:left w:val="nil"/>
              <w:bottom w:val="nil"/>
              <w:right w:val="nil"/>
            </w:tcBorders>
          </w:tcPr>
          <w:p w:rsidR="00000000" w:rsidRDefault="009114F3">
            <w:pPr>
              <w:pStyle w:val="a7"/>
            </w:pPr>
            <w:r>
              <w:t>врожденная атрезия и стеноз тонкого кишечника. Врожденная атрезия и стеноз толстого кишечника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межкишечный анастомоз (бок-в-бок или конец-в-конец или конец-в-бок), в том числе с лапароскопической ассистенцией</w:t>
            </w:r>
          </w:p>
        </w:tc>
        <w:tc>
          <w:tcPr>
            <w:tcW w:w="1873" w:type="dxa"/>
            <w:tcBorders>
              <w:top w:val="nil"/>
              <w:left w:val="nil"/>
              <w:bottom w:val="nil"/>
              <w:right w:val="nil"/>
            </w:tcBorders>
          </w:tcPr>
          <w:p w:rsidR="00000000" w:rsidRDefault="009114F3">
            <w:pPr>
              <w:pStyle w:val="a5"/>
              <w:jc w:val="center"/>
            </w:pPr>
            <w:r>
              <w:t>449625</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Хирургическое лечение диафрагмальной грыжи, гастрошизиса и омфалоцеле у новорожденных, в том числе торако- и лапароскопическое</w:t>
            </w:r>
          </w:p>
        </w:tc>
        <w:tc>
          <w:tcPr>
            <w:tcW w:w="2294" w:type="dxa"/>
            <w:tcBorders>
              <w:top w:val="nil"/>
              <w:left w:val="nil"/>
              <w:bottom w:val="nil"/>
              <w:right w:val="nil"/>
            </w:tcBorders>
          </w:tcPr>
          <w:p w:rsidR="00000000" w:rsidRDefault="009114F3">
            <w:pPr>
              <w:pStyle w:val="a7"/>
            </w:pPr>
            <w:r>
              <w:t>Q79.0, Q79.2, Q79.3</w:t>
            </w:r>
          </w:p>
        </w:tc>
        <w:tc>
          <w:tcPr>
            <w:tcW w:w="2377" w:type="dxa"/>
            <w:tcBorders>
              <w:top w:val="nil"/>
              <w:left w:val="nil"/>
              <w:bottom w:val="nil"/>
              <w:right w:val="nil"/>
            </w:tcBorders>
          </w:tcPr>
          <w:p w:rsidR="00000000" w:rsidRDefault="009114F3">
            <w:pPr>
              <w:pStyle w:val="a7"/>
            </w:pPr>
            <w:r>
              <w:t>врожденная диафрагмальная грыжа. Омфалоцеле. Гастрошизис</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пластика диафрагмы, в том числ</w:t>
            </w:r>
            <w:r>
              <w:t>е торакоскопическая, с применением синтетических материалов</w:t>
            </w:r>
          </w:p>
          <w:p w:rsidR="00000000" w:rsidRDefault="009114F3">
            <w:pPr>
              <w:pStyle w:val="a5"/>
            </w:pPr>
          </w:p>
          <w:p w:rsidR="00000000" w:rsidRDefault="009114F3">
            <w:pPr>
              <w:pStyle w:val="a7"/>
            </w:pPr>
            <w:r>
              <w:t>пластика передней брюшной стенки, в том числе с применением синтетических материалов, включая этапные операции</w:t>
            </w:r>
          </w:p>
          <w:p w:rsidR="00000000" w:rsidRDefault="009114F3">
            <w:pPr>
              <w:pStyle w:val="a5"/>
            </w:pPr>
          </w:p>
          <w:p w:rsidR="00000000" w:rsidRDefault="009114F3">
            <w:pPr>
              <w:pStyle w:val="a7"/>
            </w:pPr>
            <w:r>
              <w:lastRenderedPageBreak/>
              <w:t>первичная радикальная циркулярная пластика передней брюшной стенки, в том числе эта</w:t>
            </w:r>
            <w:r>
              <w:t>пная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294" w:type="dxa"/>
            <w:tcBorders>
              <w:top w:val="nil"/>
              <w:left w:val="nil"/>
              <w:bottom w:val="nil"/>
              <w:right w:val="nil"/>
            </w:tcBorders>
          </w:tcPr>
          <w:p w:rsidR="00000000" w:rsidRDefault="009114F3">
            <w:pPr>
              <w:pStyle w:val="a7"/>
            </w:pPr>
            <w:r>
              <w:t>D18, D20.0, D21.5</w:t>
            </w:r>
          </w:p>
        </w:tc>
        <w:tc>
          <w:tcPr>
            <w:tcW w:w="2377" w:type="dxa"/>
            <w:tcBorders>
              <w:top w:val="nil"/>
              <w:left w:val="nil"/>
              <w:bottom w:val="nil"/>
              <w:right w:val="nil"/>
            </w:tcBorders>
          </w:tcPr>
          <w:p w:rsidR="00000000" w:rsidRDefault="009114F3">
            <w:pPr>
              <w:pStyle w:val="a7"/>
            </w:pPr>
            <w:r>
              <w:t>тератома. Объемные образования забрюшинного пространс</w:t>
            </w:r>
            <w:r>
              <w:t>тва и брюшной полости. Гемангиома и лимфангиома любой локализации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крестцово-копчиковой тератомы, в том числе с применением лапароскопии</w:t>
            </w:r>
          </w:p>
          <w:p w:rsidR="00000000" w:rsidRDefault="009114F3">
            <w:pPr>
              <w:pStyle w:val="a5"/>
            </w:pPr>
          </w:p>
          <w:p w:rsidR="00000000" w:rsidRDefault="009114F3">
            <w:pPr>
              <w:pStyle w:val="a7"/>
            </w:pPr>
            <w:r>
              <w:t>удаление врожденных объемных образований, в том числе с применением эндовидеохирургическ</w:t>
            </w:r>
            <w:r>
              <w:t>ой техники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Реконструктивно-пластические операции на почках, мочеточниках и мочевом пузыре у новорожденных, в том числе лапароскопические</w:t>
            </w:r>
          </w:p>
        </w:tc>
        <w:tc>
          <w:tcPr>
            <w:tcW w:w="2294" w:type="dxa"/>
            <w:tcBorders>
              <w:top w:val="nil"/>
              <w:left w:val="nil"/>
              <w:bottom w:val="nil"/>
              <w:right w:val="nil"/>
            </w:tcBorders>
          </w:tcPr>
          <w:p w:rsidR="00000000" w:rsidRDefault="009114F3">
            <w:pPr>
              <w:pStyle w:val="a7"/>
            </w:pPr>
            <w:r>
              <w:t>Q61.8, Q62.0, Q62.1, Q62.2, Q62.3, Q62.7, Q64.1, D30.0</w:t>
            </w:r>
          </w:p>
        </w:tc>
        <w:tc>
          <w:tcPr>
            <w:tcW w:w="2377" w:type="dxa"/>
            <w:tcBorders>
              <w:top w:val="nil"/>
              <w:left w:val="nil"/>
              <w:bottom w:val="nil"/>
              <w:right w:val="nil"/>
            </w:tcBorders>
          </w:tcPr>
          <w:p w:rsidR="00000000" w:rsidRDefault="009114F3">
            <w:pPr>
              <w:pStyle w:val="a7"/>
            </w:pPr>
            <w: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w:t>
            </w:r>
            <w:r>
              <w:lastRenderedPageBreak/>
              <w:t>почки. Доброкачестве</w:t>
            </w:r>
            <w:r>
              <w:t>нные новообразования почки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пластика пиелоуретрального сегмента со стентированием мочеточника, в том числе с применением видеоассистированной техники</w:t>
            </w:r>
          </w:p>
          <w:p w:rsidR="00000000" w:rsidRDefault="009114F3">
            <w:pPr>
              <w:pStyle w:val="a5"/>
            </w:pPr>
          </w:p>
          <w:p w:rsidR="00000000" w:rsidRDefault="009114F3">
            <w:pPr>
              <w:pStyle w:val="a7"/>
            </w:pPr>
            <w:r>
              <w:t>вторичная нефрэктомия</w:t>
            </w:r>
          </w:p>
          <w:p w:rsidR="00000000" w:rsidRDefault="009114F3">
            <w:pPr>
              <w:pStyle w:val="a5"/>
            </w:pPr>
          </w:p>
          <w:p w:rsidR="00000000" w:rsidRDefault="009114F3">
            <w:pPr>
              <w:pStyle w:val="a7"/>
            </w:pPr>
            <w:r>
              <w:t>неоимплантация мочеточника в мочевой пузырь, в том числе с ег</w:t>
            </w:r>
            <w:r>
              <w:t>о моделированием</w:t>
            </w:r>
          </w:p>
          <w:p w:rsidR="00000000" w:rsidRDefault="009114F3">
            <w:pPr>
              <w:pStyle w:val="a5"/>
            </w:pPr>
          </w:p>
          <w:p w:rsidR="00000000" w:rsidRDefault="009114F3">
            <w:pPr>
              <w:pStyle w:val="a7"/>
            </w:pPr>
            <w:r>
              <w:lastRenderedPageBreak/>
              <w:t>геминефруретерэктомия</w:t>
            </w:r>
          </w:p>
          <w:p w:rsidR="00000000" w:rsidRDefault="009114F3">
            <w:pPr>
              <w:pStyle w:val="a5"/>
            </w:pPr>
          </w:p>
          <w:p w:rsidR="00000000" w:rsidRDefault="009114F3">
            <w:pPr>
              <w:pStyle w:val="a7"/>
            </w:pPr>
            <w:r>
              <w:t>эндоскопическое бужирование и стентирование мочеточника</w:t>
            </w:r>
          </w:p>
          <w:p w:rsidR="00000000" w:rsidRDefault="009114F3">
            <w:pPr>
              <w:pStyle w:val="a5"/>
            </w:pPr>
          </w:p>
          <w:p w:rsidR="00000000" w:rsidRDefault="009114F3">
            <w:pPr>
              <w:pStyle w:val="a7"/>
            </w:pPr>
            <w:r>
              <w:t>ранняя пластика мочевого пузыря местными тканями</w:t>
            </w:r>
          </w:p>
          <w:p w:rsidR="00000000" w:rsidRDefault="009114F3">
            <w:pPr>
              <w:pStyle w:val="a5"/>
            </w:pPr>
          </w:p>
          <w:p w:rsidR="00000000" w:rsidRDefault="009114F3">
            <w:pPr>
              <w:pStyle w:val="a7"/>
            </w:pPr>
            <w:r>
              <w:t>уретероилеосигмостомия</w:t>
            </w:r>
          </w:p>
          <w:p w:rsidR="00000000" w:rsidRDefault="009114F3">
            <w:pPr>
              <w:pStyle w:val="a7"/>
            </w:pPr>
            <w:r>
              <w:t>лапароскопическая нефруретерэктомия</w:t>
            </w:r>
          </w:p>
          <w:p w:rsidR="00000000" w:rsidRDefault="009114F3">
            <w:pPr>
              <w:pStyle w:val="a5"/>
            </w:pPr>
          </w:p>
          <w:p w:rsidR="00000000" w:rsidRDefault="009114F3">
            <w:pPr>
              <w:pStyle w:val="a7"/>
            </w:pPr>
            <w:r>
              <w:t>нефрэктомия через минилюмботомический доступ</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Комбустиология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61" w:name="sub_11209"/>
            <w:r>
              <w:t>9.</w:t>
            </w:r>
            <w:bookmarkEnd w:id="161"/>
          </w:p>
        </w:tc>
        <w:tc>
          <w:tcPr>
            <w:tcW w:w="2837" w:type="dxa"/>
            <w:tcBorders>
              <w:top w:val="nil"/>
              <w:left w:val="nil"/>
              <w:bottom w:val="nil"/>
              <w:right w:val="nil"/>
            </w:tcBorders>
          </w:tcPr>
          <w:p w:rsidR="00000000" w:rsidRDefault="009114F3">
            <w:pPr>
              <w:pStyle w:val="a7"/>
            </w:pPr>
            <w:r>
              <w:t>Хирургическое лечение послеожоговых рубцов и рубцовых деформаций, требующих этапных реконструктивно-пластических операций</w:t>
            </w:r>
          </w:p>
        </w:tc>
        <w:tc>
          <w:tcPr>
            <w:tcW w:w="2294" w:type="dxa"/>
            <w:tcBorders>
              <w:top w:val="nil"/>
              <w:left w:val="nil"/>
              <w:bottom w:val="nil"/>
              <w:right w:val="nil"/>
            </w:tcBorders>
          </w:tcPr>
          <w:p w:rsidR="00000000" w:rsidRDefault="009114F3">
            <w:pPr>
              <w:pStyle w:val="a7"/>
            </w:pPr>
            <w:r>
              <w:t>T95, L90.5, L91.0</w:t>
            </w:r>
          </w:p>
        </w:tc>
        <w:tc>
          <w:tcPr>
            <w:tcW w:w="2377" w:type="dxa"/>
            <w:tcBorders>
              <w:top w:val="nil"/>
              <w:left w:val="nil"/>
              <w:bottom w:val="nil"/>
              <w:right w:val="nil"/>
            </w:tcBorders>
          </w:tcPr>
          <w:p w:rsidR="00000000" w:rsidRDefault="009114F3">
            <w:pPr>
              <w:pStyle w:val="a7"/>
            </w:pPr>
            <w:r>
              <w:t>рубцы, рубцовые деформации вследствие термических и химических ожогов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w:t>
            </w:r>
            <w:r>
              <w:t xml:space="preserve">и, в том числе на </w:t>
            </w:r>
            <w:r>
              <w:lastRenderedPageBreak/>
              <w:t>микрососудистых анастомозах, или лоскутами на постоянной или временно-питающей ножке</w:t>
            </w:r>
          </w:p>
        </w:tc>
        <w:tc>
          <w:tcPr>
            <w:tcW w:w="1873" w:type="dxa"/>
            <w:tcBorders>
              <w:top w:val="nil"/>
              <w:left w:val="nil"/>
              <w:bottom w:val="nil"/>
              <w:right w:val="nil"/>
            </w:tcBorders>
          </w:tcPr>
          <w:p w:rsidR="00000000" w:rsidRDefault="009114F3">
            <w:pPr>
              <w:pStyle w:val="a5"/>
              <w:jc w:val="center"/>
            </w:pPr>
            <w:r>
              <w:lastRenderedPageBreak/>
              <w:t>151841</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Неврология (нейрореабилитация)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62" w:name="sub_11210"/>
            <w:r>
              <w:t>10.</w:t>
            </w:r>
            <w:bookmarkEnd w:id="162"/>
          </w:p>
        </w:tc>
        <w:tc>
          <w:tcPr>
            <w:tcW w:w="2837" w:type="dxa"/>
            <w:tcBorders>
              <w:top w:val="nil"/>
              <w:left w:val="nil"/>
              <w:bottom w:val="nil"/>
              <w:right w:val="nil"/>
            </w:tcBorders>
          </w:tcPr>
          <w:p w:rsidR="00000000" w:rsidRDefault="009114F3">
            <w:pPr>
              <w:pStyle w:val="a7"/>
            </w:pPr>
            <w:r>
              <w:t>Нейрореабилитация после перенесенного инсульта и черепно-мозговой травмы при нарушении двигательных и когнитивных функций</w:t>
            </w:r>
          </w:p>
        </w:tc>
        <w:tc>
          <w:tcPr>
            <w:tcW w:w="2294" w:type="dxa"/>
            <w:tcBorders>
              <w:top w:val="nil"/>
              <w:left w:val="nil"/>
              <w:bottom w:val="nil"/>
              <w:right w:val="nil"/>
            </w:tcBorders>
          </w:tcPr>
          <w:p w:rsidR="00000000" w:rsidRDefault="009114F3">
            <w:pPr>
              <w:pStyle w:val="a7"/>
            </w:pPr>
            <w:r>
              <w:t>S06.2, S06.3, S06.5,</w:t>
            </w:r>
          </w:p>
          <w:p w:rsidR="00000000" w:rsidRDefault="009114F3">
            <w:pPr>
              <w:pStyle w:val="a7"/>
            </w:pPr>
            <w:r>
              <w:t>S06.7, S06.8, S06.9,</w:t>
            </w:r>
          </w:p>
          <w:p w:rsidR="00000000" w:rsidRDefault="009114F3">
            <w:pPr>
              <w:pStyle w:val="a7"/>
            </w:pPr>
            <w:r>
              <w:t>S08.8, S08.9, I60 - I69</w:t>
            </w:r>
          </w:p>
        </w:tc>
        <w:tc>
          <w:tcPr>
            <w:tcW w:w="2377" w:type="dxa"/>
            <w:tcBorders>
              <w:top w:val="nil"/>
              <w:left w:val="nil"/>
              <w:bottom w:val="nil"/>
              <w:right w:val="nil"/>
            </w:tcBorders>
          </w:tcPr>
          <w:p w:rsidR="00000000" w:rsidRDefault="009114F3">
            <w:pPr>
              <w:pStyle w:val="a7"/>
            </w:pPr>
            <w:r>
              <w:t>острые нарушения мозгового кровообращения и черепно-мозговые травмы,</w:t>
            </w:r>
            <w:r>
              <w:t xml:space="preserve">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реабилитационный тренинг с вк</w:t>
            </w:r>
            <w:r>
              <w:t>лючением биологической обратной связи (БОС) с применением нескольких модальностей</w:t>
            </w:r>
          </w:p>
          <w:p w:rsidR="00000000" w:rsidRDefault="009114F3">
            <w:pPr>
              <w:pStyle w:val="a5"/>
            </w:pPr>
          </w:p>
          <w:p w:rsidR="00000000" w:rsidRDefault="009114F3">
            <w:pPr>
              <w:pStyle w:val="a7"/>
            </w:pPr>
            <w:r>
              <w:t>восстановительное лечение с применением комплекса мероприятий в комбинации с виртуальной реальностью</w:t>
            </w:r>
          </w:p>
          <w:p w:rsidR="00000000" w:rsidRDefault="009114F3">
            <w:pPr>
              <w:pStyle w:val="a5"/>
            </w:pPr>
          </w:p>
          <w:p w:rsidR="00000000" w:rsidRDefault="009114F3">
            <w:pPr>
              <w:pStyle w:val="a7"/>
            </w:pPr>
            <w:r>
              <w:t>восстановительное лечение с применением комплекса мероприятий в комбина</w:t>
            </w:r>
            <w:r>
              <w:t>ции с навигационной ритмической транскраниальной магнитной стимуляцией</w:t>
            </w:r>
          </w:p>
        </w:tc>
        <w:tc>
          <w:tcPr>
            <w:tcW w:w="1873" w:type="dxa"/>
            <w:tcBorders>
              <w:top w:val="nil"/>
              <w:left w:val="nil"/>
              <w:bottom w:val="nil"/>
              <w:right w:val="nil"/>
            </w:tcBorders>
          </w:tcPr>
          <w:p w:rsidR="00000000" w:rsidRDefault="009114F3">
            <w:pPr>
              <w:pStyle w:val="a5"/>
              <w:jc w:val="center"/>
            </w:pPr>
            <w:r>
              <w:t>603885</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t>Неврология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63" w:name="sub_11211"/>
            <w:r>
              <w:t>11.</w:t>
            </w:r>
            <w:bookmarkEnd w:id="163"/>
          </w:p>
        </w:tc>
        <w:tc>
          <w:tcPr>
            <w:tcW w:w="2837" w:type="dxa"/>
            <w:tcBorders>
              <w:top w:val="nil"/>
              <w:left w:val="nil"/>
              <w:bottom w:val="nil"/>
              <w:right w:val="nil"/>
            </w:tcBorders>
          </w:tcPr>
          <w:p w:rsidR="00000000" w:rsidRDefault="009114F3">
            <w:pPr>
              <w:pStyle w:val="a7"/>
            </w:pPr>
            <w:r>
              <w:t xml:space="preserve">Установка интенсивной помпы для постоянной инфузии геля после </w:t>
            </w:r>
            <w:r>
              <w:lastRenderedPageBreak/>
              <w:t>предварительной назоеюнальной титрации</w:t>
            </w:r>
          </w:p>
        </w:tc>
        <w:tc>
          <w:tcPr>
            <w:tcW w:w="2294" w:type="dxa"/>
            <w:tcBorders>
              <w:top w:val="nil"/>
              <w:left w:val="nil"/>
              <w:bottom w:val="nil"/>
              <w:right w:val="nil"/>
            </w:tcBorders>
          </w:tcPr>
          <w:p w:rsidR="00000000" w:rsidRDefault="009114F3">
            <w:pPr>
              <w:pStyle w:val="a7"/>
            </w:pPr>
            <w:r>
              <w:lastRenderedPageBreak/>
              <w:t>G20</w:t>
            </w:r>
          </w:p>
        </w:tc>
        <w:tc>
          <w:tcPr>
            <w:tcW w:w="2377" w:type="dxa"/>
            <w:tcBorders>
              <w:top w:val="nil"/>
              <w:left w:val="nil"/>
              <w:bottom w:val="nil"/>
              <w:right w:val="nil"/>
            </w:tcBorders>
          </w:tcPr>
          <w:p w:rsidR="00000000" w:rsidRDefault="009114F3">
            <w:pPr>
              <w:pStyle w:val="a7"/>
            </w:pPr>
            <w:r>
              <w:t xml:space="preserve">развернутые стадии леводопа-чувствительной болезни </w:t>
            </w:r>
            <w:r>
              <w:lastRenderedPageBreak/>
              <w:t>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707" w:type="dxa"/>
            <w:tcBorders>
              <w:top w:val="nil"/>
              <w:left w:val="nil"/>
              <w:bottom w:val="nil"/>
              <w:right w:val="nil"/>
            </w:tcBorders>
          </w:tcPr>
          <w:p w:rsidR="00000000" w:rsidRDefault="009114F3">
            <w:pPr>
              <w:pStyle w:val="a7"/>
            </w:pPr>
            <w:r>
              <w:lastRenderedPageBreak/>
              <w:t>комбинированная терапия</w:t>
            </w:r>
          </w:p>
        </w:tc>
        <w:tc>
          <w:tcPr>
            <w:tcW w:w="2992" w:type="dxa"/>
            <w:tcBorders>
              <w:top w:val="nil"/>
              <w:left w:val="nil"/>
              <w:bottom w:val="nil"/>
              <w:right w:val="nil"/>
            </w:tcBorders>
          </w:tcPr>
          <w:p w:rsidR="00000000" w:rsidRDefault="009114F3">
            <w:pPr>
              <w:pStyle w:val="a7"/>
            </w:pPr>
            <w:r>
              <w:t>установка интенсивной помпы для постоян</w:t>
            </w:r>
            <w:r>
              <w:t xml:space="preserve">ной инфузии геля после </w:t>
            </w:r>
            <w:r>
              <w:lastRenderedPageBreak/>
              <w:t>предварительной назоеюнальной титрации</w:t>
            </w:r>
          </w:p>
        </w:tc>
        <w:tc>
          <w:tcPr>
            <w:tcW w:w="1873" w:type="dxa"/>
            <w:tcBorders>
              <w:top w:val="nil"/>
              <w:left w:val="nil"/>
              <w:bottom w:val="nil"/>
              <w:right w:val="nil"/>
            </w:tcBorders>
          </w:tcPr>
          <w:p w:rsidR="00000000" w:rsidRDefault="009114F3">
            <w:pPr>
              <w:pStyle w:val="a5"/>
              <w:jc w:val="center"/>
            </w:pPr>
            <w:r>
              <w:lastRenderedPageBreak/>
              <w:t>485173</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Нейрохирургия</w:t>
            </w:r>
          </w:p>
        </w:tc>
      </w:tr>
      <w:tr w:rsidR="00000000">
        <w:tblPrEx>
          <w:tblCellMar>
            <w:top w:w="0" w:type="dxa"/>
            <w:bottom w:w="0" w:type="dxa"/>
          </w:tblCellMar>
        </w:tblPrEx>
        <w:tc>
          <w:tcPr>
            <w:tcW w:w="1045" w:type="dxa"/>
            <w:vMerge w:val="restart"/>
            <w:tcBorders>
              <w:top w:val="nil"/>
              <w:left w:val="nil"/>
              <w:bottom w:val="nil"/>
              <w:right w:val="nil"/>
            </w:tcBorders>
          </w:tcPr>
          <w:p w:rsidR="00000000" w:rsidRDefault="009114F3">
            <w:pPr>
              <w:pStyle w:val="a5"/>
              <w:jc w:val="center"/>
            </w:pPr>
            <w:bookmarkStart w:id="164" w:name="sub_11212"/>
            <w:r>
              <w:t>12.</w:t>
            </w:r>
            <w:bookmarkEnd w:id="164"/>
          </w:p>
        </w:tc>
        <w:tc>
          <w:tcPr>
            <w:tcW w:w="2837" w:type="dxa"/>
            <w:vMerge w:val="restart"/>
            <w:tcBorders>
              <w:top w:val="nil"/>
              <w:left w:val="nil"/>
              <w:bottom w:val="nil"/>
              <w:right w:val="nil"/>
            </w:tcBorders>
          </w:tcPr>
          <w:p w:rsidR="00000000" w:rsidRDefault="009114F3">
            <w:pPr>
              <w:pStyle w:val="a7"/>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w:t>
            </w:r>
            <w:r>
              <w:t>он головного мозга</w:t>
            </w:r>
          </w:p>
        </w:tc>
        <w:tc>
          <w:tcPr>
            <w:tcW w:w="2294" w:type="dxa"/>
            <w:tcBorders>
              <w:top w:val="nil"/>
              <w:left w:val="nil"/>
              <w:bottom w:val="nil"/>
              <w:right w:val="nil"/>
            </w:tcBorders>
          </w:tcPr>
          <w:p w:rsidR="00000000" w:rsidRDefault="009114F3">
            <w:pPr>
              <w:pStyle w:val="a7"/>
            </w:pPr>
            <w:r>
              <w:t>С71.0, С71.1, С71.2, С71.3, С71.4, С79.3, D33.0, D43.0, С71.8, Q85.0</w:t>
            </w:r>
          </w:p>
        </w:tc>
        <w:tc>
          <w:tcPr>
            <w:tcW w:w="2377" w:type="dxa"/>
            <w:tcBorders>
              <w:top w:val="nil"/>
              <w:left w:val="nil"/>
              <w:bottom w:val="nil"/>
              <w:right w:val="nil"/>
            </w:tcBorders>
          </w:tcPr>
          <w:p w:rsidR="00000000" w:rsidRDefault="009114F3">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07" w:type="dxa"/>
            <w:tcBorders>
              <w:top w:val="nil"/>
              <w:left w:val="nil"/>
              <w:bottom w:val="nil"/>
              <w:right w:val="nil"/>
            </w:tcBorders>
          </w:tcPr>
          <w:p w:rsidR="00000000" w:rsidRDefault="009114F3">
            <w:pPr>
              <w:pStyle w:val="a7"/>
            </w:pPr>
            <w:r>
              <w:t>хирургическое лече</w:t>
            </w:r>
            <w:r>
              <w:t>ние</w:t>
            </w:r>
          </w:p>
        </w:tc>
        <w:tc>
          <w:tcPr>
            <w:tcW w:w="2992" w:type="dxa"/>
            <w:tcBorders>
              <w:top w:val="nil"/>
              <w:left w:val="nil"/>
              <w:bottom w:val="nil"/>
              <w:right w:val="nil"/>
            </w:tcBorders>
          </w:tcPr>
          <w:p w:rsidR="00000000" w:rsidRDefault="009114F3">
            <w:pPr>
              <w:pStyle w:val="a7"/>
            </w:pPr>
            <w:r>
              <w:t>удаление опухоли с применением нейрофизиологического мониторинга функционально значимых зон головного мозга</w:t>
            </w:r>
          </w:p>
          <w:p w:rsidR="00000000" w:rsidRDefault="009114F3">
            <w:pPr>
              <w:pStyle w:val="a5"/>
            </w:pPr>
          </w:p>
          <w:p w:rsidR="00000000" w:rsidRDefault="009114F3">
            <w:pPr>
              <w:pStyle w:val="a7"/>
            </w:pPr>
            <w:r>
              <w:t>удаление опухоли с применением интраоперационной флюоресцентной микроскопии и эндоскопии</w:t>
            </w:r>
          </w:p>
          <w:p w:rsidR="00000000" w:rsidRDefault="009114F3">
            <w:pPr>
              <w:pStyle w:val="a5"/>
            </w:pPr>
          </w:p>
          <w:p w:rsidR="00000000" w:rsidRDefault="009114F3">
            <w:pPr>
              <w:pStyle w:val="a7"/>
            </w:pPr>
            <w:r>
              <w:t xml:space="preserve">стереотаксическое вмешательство с целью дренирования </w:t>
            </w:r>
            <w:r>
              <w:t>опухолевых кист и установки длительно существующих дренажных систем</w:t>
            </w:r>
          </w:p>
        </w:tc>
        <w:tc>
          <w:tcPr>
            <w:tcW w:w="1873" w:type="dxa"/>
            <w:tcBorders>
              <w:top w:val="nil"/>
              <w:left w:val="nil"/>
              <w:bottom w:val="nil"/>
              <w:right w:val="nil"/>
            </w:tcBorders>
          </w:tcPr>
          <w:p w:rsidR="00000000" w:rsidRDefault="009114F3">
            <w:pPr>
              <w:pStyle w:val="a5"/>
              <w:jc w:val="center"/>
            </w:pPr>
            <w:r>
              <w:t>369985</w:t>
            </w:r>
          </w:p>
        </w:tc>
      </w:tr>
      <w:tr w:rsidR="00000000">
        <w:tblPrEx>
          <w:tblCellMar>
            <w:top w:w="0" w:type="dxa"/>
            <w:bottom w:w="0" w:type="dxa"/>
          </w:tblCellMar>
        </w:tblPrEx>
        <w:tc>
          <w:tcPr>
            <w:tcW w:w="1045" w:type="dxa"/>
            <w:vMerge/>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C71.5, C79.3, D33.0, D43.0, Q85.0</w:t>
            </w:r>
          </w:p>
        </w:tc>
        <w:tc>
          <w:tcPr>
            <w:tcW w:w="2377" w:type="dxa"/>
            <w:tcBorders>
              <w:top w:val="nil"/>
              <w:left w:val="nil"/>
              <w:bottom w:val="nil"/>
              <w:right w:val="nil"/>
            </w:tcBorders>
          </w:tcPr>
          <w:p w:rsidR="00000000" w:rsidRDefault="009114F3">
            <w:pPr>
              <w:pStyle w:val="a7"/>
            </w:pPr>
            <w:r>
              <w:t>внутримозговые злокачественные (первичные и вторичные) и доброкачественные новообразования боковых и III желудочков мозга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опухоли с сочетанным применением интраоперационной флюоресцентной микроскопии, эндоскопии или эндоскопической ассистенции</w:t>
            </w:r>
          </w:p>
          <w:p w:rsidR="00000000" w:rsidRDefault="009114F3">
            <w:pPr>
              <w:pStyle w:val="a5"/>
            </w:pPr>
          </w:p>
          <w:p w:rsidR="00000000" w:rsidRDefault="009114F3">
            <w:pPr>
              <w:pStyle w:val="a7"/>
            </w:pPr>
            <w:r>
              <w:t>удаление опухоли с применением нейрофизиологического мониторинга</w:t>
            </w:r>
          </w:p>
          <w:p w:rsidR="00000000" w:rsidRDefault="009114F3">
            <w:pPr>
              <w:pStyle w:val="a5"/>
            </w:pPr>
          </w:p>
          <w:p w:rsidR="00000000" w:rsidRDefault="009114F3">
            <w:pPr>
              <w:pStyle w:val="a7"/>
            </w:pPr>
            <w:r>
              <w:t>стереотаксическое вмешательство с целью дренирования опухо</w:t>
            </w:r>
            <w:r>
              <w:t>левых кист и установки длительно существующих дренажных систем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vMerge/>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С71.6, С71.7, С79.3, D33.1, D18.0, D43.1, Q85.0</w:t>
            </w:r>
          </w:p>
        </w:tc>
        <w:tc>
          <w:tcPr>
            <w:tcW w:w="2377" w:type="dxa"/>
            <w:tcBorders>
              <w:top w:val="nil"/>
              <w:left w:val="nil"/>
              <w:bottom w:val="nil"/>
              <w:right w:val="nil"/>
            </w:tcBorders>
          </w:tcPr>
          <w:p w:rsidR="00000000" w:rsidRDefault="009114F3">
            <w:pPr>
              <w:pStyle w:val="a7"/>
            </w:pPr>
            <w:r>
              <w:t>внутримозговые злокачест</w:t>
            </w:r>
            <w:r>
              <w:t>венные (первичные и вторичные) и доброкачественные новообразования IV желудочка мозга, стволовой и парастволовой локализации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опухоли с применением нейрофизиологического мониторинга</w:t>
            </w:r>
          </w:p>
          <w:p w:rsidR="00000000" w:rsidRDefault="009114F3">
            <w:pPr>
              <w:pStyle w:val="a5"/>
            </w:pPr>
          </w:p>
          <w:p w:rsidR="00000000" w:rsidRDefault="009114F3">
            <w:pPr>
              <w:pStyle w:val="a7"/>
            </w:pPr>
            <w:r>
              <w:t>удаление опухоли с применением интраопераци</w:t>
            </w:r>
            <w:r>
              <w:t>онной флюоресцентной микроскопии и эндоскопии</w:t>
            </w:r>
          </w:p>
          <w:p w:rsidR="00000000" w:rsidRDefault="009114F3">
            <w:pPr>
              <w:pStyle w:val="a5"/>
            </w:pPr>
          </w:p>
          <w:p w:rsidR="00000000" w:rsidRDefault="009114F3">
            <w:pPr>
              <w:pStyle w:val="a7"/>
            </w:pPr>
            <w:r>
              <w:t xml:space="preserve">удаление опухоли с </w:t>
            </w:r>
            <w:r>
              <w:lastRenderedPageBreak/>
              <w:t>применением нейрофизиологического мониторинга функционально значимых зон головного мозга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vMerge/>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D18.0, Q28.3</w:t>
            </w:r>
          </w:p>
        </w:tc>
        <w:tc>
          <w:tcPr>
            <w:tcW w:w="2377" w:type="dxa"/>
            <w:tcBorders>
              <w:top w:val="nil"/>
              <w:left w:val="nil"/>
              <w:bottom w:val="nil"/>
              <w:right w:val="nil"/>
            </w:tcBorders>
          </w:tcPr>
          <w:p w:rsidR="00000000" w:rsidRDefault="009114F3">
            <w:pPr>
              <w:pStyle w:val="a7"/>
            </w:pPr>
            <w:r>
              <w:t>кавернома (кавернозная ангиома) функционально значимых зон головного мозга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опухоли с применением нейрофизиологического мониторинга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294" w:type="dxa"/>
            <w:tcBorders>
              <w:top w:val="nil"/>
              <w:left w:val="nil"/>
              <w:bottom w:val="nil"/>
              <w:right w:val="nil"/>
            </w:tcBorders>
          </w:tcPr>
          <w:p w:rsidR="00000000" w:rsidRDefault="009114F3">
            <w:pPr>
              <w:pStyle w:val="a7"/>
            </w:pPr>
            <w:r>
              <w:t>С70.0, С79.3, D32.0, Q85, D42</w:t>
            </w:r>
            <w:r>
              <w:t>.0</w:t>
            </w:r>
          </w:p>
        </w:tc>
        <w:tc>
          <w:tcPr>
            <w:tcW w:w="2377" w:type="dxa"/>
            <w:tcBorders>
              <w:top w:val="nil"/>
              <w:left w:val="nil"/>
              <w:bottom w:val="nil"/>
              <w:right w:val="nil"/>
            </w:tcBorders>
          </w:tcPr>
          <w:p w:rsidR="00000000" w:rsidRDefault="009114F3">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w:t>
            </w:r>
            <w:r>
              <w:t>оли с применением нейрофизиологического мониторинга</w:t>
            </w:r>
          </w:p>
          <w:p w:rsidR="00000000" w:rsidRDefault="009114F3">
            <w:pPr>
              <w:pStyle w:val="a5"/>
            </w:pPr>
          </w:p>
          <w:p w:rsidR="00000000" w:rsidRDefault="009114F3">
            <w:pPr>
              <w:pStyle w:val="a7"/>
            </w:pPr>
            <w:r>
              <w:t>удаление опухоли с применением интраоперационной флюоресцентной микроскопии и лазерной спектроскопии</w:t>
            </w:r>
          </w:p>
          <w:p w:rsidR="00000000" w:rsidRDefault="009114F3">
            <w:pPr>
              <w:pStyle w:val="a5"/>
            </w:pPr>
          </w:p>
          <w:p w:rsidR="00000000" w:rsidRDefault="009114F3">
            <w:pPr>
              <w:pStyle w:val="a7"/>
            </w:pPr>
            <w:r>
              <w:t>удаление опухоли с одномоментным пластическим закрытием</w:t>
            </w:r>
          </w:p>
          <w:p w:rsidR="00000000" w:rsidRDefault="009114F3">
            <w:pPr>
              <w:pStyle w:val="a5"/>
            </w:pPr>
          </w:p>
          <w:p w:rsidR="00000000" w:rsidRDefault="009114F3">
            <w:pPr>
              <w:pStyle w:val="a7"/>
            </w:pPr>
            <w:r>
              <w:t>хирургического дефекта при помощи сложносост</w:t>
            </w:r>
            <w:r>
              <w:t>авных ауто- или аллотрансплантатов</w:t>
            </w:r>
          </w:p>
          <w:p w:rsidR="00000000" w:rsidRDefault="009114F3">
            <w:pPr>
              <w:pStyle w:val="a5"/>
            </w:pPr>
          </w:p>
          <w:p w:rsidR="00000000" w:rsidRDefault="009114F3">
            <w:pPr>
              <w:pStyle w:val="a7"/>
            </w:pPr>
            <w:r>
              <w:lastRenderedPageBreak/>
              <w:t>эмболизация сосудов опухоли при помощи адгезивных материалов и (или) микроэмболов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val="restart"/>
            <w:tcBorders>
              <w:top w:val="nil"/>
              <w:left w:val="nil"/>
              <w:bottom w:val="nil"/>
              <w:right w:val="nil"/>
            </w:tcBorders>
          </w:tcPr>
          <w:p w:rsidR="00000000" w:rsidRDefault="009114F3">
            <w:pPr>
              <w:pStyle w:val="a7"/>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w:t>
            </w:r>
            <w:r>
              <w:t>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294" w:type="dxa"/>
            <w:tcBorders>
              <w:top w:val="nil"/>
              <w:left w:val="nil"/>
              <w:bottom w:val="nil"/>
              <w:right w:val="nil"/>
            </w:tcBorders>
          </w:tcPr>
          <w:p w:rsidR="00000000" w:rsidRDefault="009114F3">
            <w:pPr>
              <w:pStyle w:val="a7"/>
            </w:pPr>
            <w:r>
              <w:t>C72.2, D33.3, Q85</w:t>
            </w:r>
          </w:p>
        </w:tc>
        <w:tc>
          <w:tcPr>
            <w:tcW w:w="2377" w:type="dxa"/>
            <w:tcBorders>
              <w:top w:val="nil"/>
              <w:left w:val="nil"/>
              <w:bottom w:val="nil"/>
              <w:right w:val="nil"/>
            </w:tcBorders>
          </w:tcPr>
          <w:p w:rsidR="00000000" w:rsidRDefault="009114F3">
            <w:pPr>
              <w:pStyle w:val="a7"/>
            </w:pPr>
            <w:r>
              <w:t>доброкачественные и злокачественные новообразования зри</w:t>
            </w:r>
            <w:r>
              <w:t>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опухоли с применением нейрофизиологического мониторинга</w:t>
            </w:r>
          </w:p>
          <w:p w:rsidR="00000000" w:rsidRDefault="009114F3">
            <w:pPr>
              <w:pStyle w:val="a7"/>
            </w:pPr>
            <w:r>
              <w:t>эндоскопиче</w:t>
            </w:r>
            <w:r>
              <w:t>ское удаление опухоли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C75.3, D35.2-D35.4, D44.3, D44.4, D44.5, Q04.6</w:t>
            </w:r>
          </w:p>
        </w:tc>
        <w:tc>
          <w:tcPr>
            <w:tcW w:w="2377" w:type="dxa"/>
            <w:tcBorders>
              <w:top w:val="nil"/>
              <w:left w:val="nil"/>
              <w:bottom w:val="nil"/>
              <w:right w:val="nil"/>
            </w:tcBorders>
          </w:tcPr>
          <w:p w:rsidR="00000000" w:rsidRDefault="009114F3">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опухоли с применением нейрофизиологического мониторинга</w:t>
            </w:r>
          </w:p>
          <w:p w:rsidR="00000000" w:rsidRDefault="009114F3">
            <w:pPr>
              <w:pStyle w:val="a5"/>
            </w:pPr>
          </w:p>
          <w:p w:rsidR="00000000" w:rsidRDefault="009114F3">
            <w:pPr>
              <w:pStyle w:val="a7"/>
            </w:pPr>
            <w:r>
              <w:t>эндоскопическое удаление опухоли, в том числе с одномоментным закрытием хирургического дефекта ауто- или аллотрансплантатом</w:t>
            </w:r>
          </w:p>
          <w:p w:rsidR="00000000" w:rsidRDefault="009114F3">
            <w:pPr>
              <w:pStyle w:val="a5"/>
            </w:pPr>
          </w:p>
          <w:p w:rsidR="00000000" w:rsidRDefault="009114F3">
            <w:pPr>
              <w:pStyle w:val="a7"/>
            </w:pPr>
            <w:r>
              <w:t xml:space="preserve">стереотаксическое вмешательство с целью </w:t>
            </w:r>
            <w:r>
              <w:lastRenderedPageBreak/>
              <w:t>дренирования опухолевых к</w:t>
            </w:r>
            <w:r>
              <w:t>ист и установки длительно существующих дренажных систем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val="restart"/>
            <w:tcBorders>
              <w:top w:val="nil"/>
              <w:left w:val="nil"/>
              <w:bottom w:val="nil"/>
              <w:right w:val="nil"/>
            </w:tcBorders>
          </w:tcPr>
          <w:p w:rsidR="00000000" w:rsidRDefault="009114F3">
            <w:pPr>
              <w:pStyle w:val="a7"/>
            </w:pPr>
            <w:r>
              <w:t>Микрохирургические, эндоскопические, стереотаксические, а также комбинированные вмешате</w:t>
            </w:r>
            <w:r>
              <w:t>льства при различных новообразованиях и других объемных процессах основания черепа и лицевого скелета, врастающих в полость черепа</w:t>
            </w:r>
          </w:p>
        </w:tc>
        <w:tc>
          <w:tcPr>
            <w:tcW w:w="2294" w:type="dxa"/>
            <w:tcBorders>
              <w:top w:val="nil"/>
              <w:left w:val="nil"/>
              <w:bottom w:val="nil"/>
              <w:right w:val="nil"/>
            </w:tcBorders>
          </w:tcPr>
          <w:p w:rsidR="00000000" w:rsidRDefault="009114F3">
            <w:pPr>
              <w:pStyle w:val="a7"/>
            </w:pPr>
            <w:r>
              <w:t>С31</w:t>
            </w:r>
          </w:p>
        </w:tc>
        <w:tc>
          <w:tcPr>
            <w:tcW w:w="2377" w:type="dxa"/>
            <w:tcBorders>
              <w:top w:val="nil"/>
              <w:left w:val="nil"/>
              <w:bottom w:val="nil"/>
              <w:right w:val="nil"/>
            </w:tcBorders>
          </w:tcPr>
          <w:p w:rsidR="00000000" w:rsidRDefault="009114F3">
            <w:pPr>
              <w:pStyle w:val="a7"/>
            </w:pPr>
            <w:r>
              <w:t>злокачественные новообразования придаточных пазух носа, прорастающие в полость черепа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w:t>
            </w:r>
            <w:r>
              <w:t>оли с одномоментным пластическим закрытием хирургического дефекта при помощи сложносоставных ауто- или аллотрансплантатов</w:t>
            </w:r>
          </w:p>
          <w:p w:rsidR="00000000" w:rsidRDefault="009114F3">
            <w:pPr>
              <w:pStyle w:val="a5"/>
            </w:pPr>
          </w:p>
          <w:p w:rsidR="00000000" w:rsidRDefault="009114F3">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w:t>
            </w:r>
            <w:r>
              <w:t>рансплантатов</w:t>
            </w:r>
          </w:p>
          <w:p w:rsidR="00000000" w:rsidRDefault="009114F3">
            <w:pPr>
              <w:pStyle w:val="a5"/>
            </w:pPr>
          </w:p>
          <w:p w:rsidR="00000000" w:rsidRDefault="009114F3">
            <w:pPr>
              <w:pStyle w:val="a7"/>
            </w:pPr>
            <w:r>
              <w:t>эмболизация сосудов опухоли при помощи адгезивных материалов и (или) макроэмболов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С41.0, С43.4, С44.4, С79.4, С79.5, С49.0, D16.4, D48.0, С90.2</w:t>
            </w:r>
          </w:p>
        </w:tc>
        <w:tc>
          <w:tcPr>
            <w:tcW w:w="2377" w:type="dxa"/>
            <w:tcBorders>
              <w:top w:val="nil"/>
              <w:left w:val="nil"/>
              <w:bottom w:val="nil"/>
              <w:right w:val="nil"/>
            </w:tcBorders>
          </w:tcPr>
          <w:p w:rsidR="00000000" w:rsidRDefault="009114F3">
            <w:pPr>
              <w:pStyle w:val="a7"/>
            </w:pPr>
            <w:r>
              <w:t xml:space="preserve">злокачественные (первичные и вторичные) и доброкачественные новообразования костей черепа и лицевого скелета, </w:t>
            </w:r>
            <w:r>
              <w:lastRenderedPageBreak/>
              <w:t>прорастающие в полость черепа</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удаление опухоли с одномоментным пластическим закрытием хирургического дефекта при помощи слож</w:t>
            </w:r>
            <w:r>
              <w:t>носоставных ауто- или аллотрансплантатов</w:t>
            </w:r>
          </w:p>
          <w:p w:rsidR="00000000" w:rsidRDefault="009114F3">
            <w:pPr>
              <w:pStyle w:val="a5"/>
            </w:pPr>
          </w:p>
          <w:p w:rsidR="00000000" w:rsidRDefault="009114F3">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000000" w:rsidRDefault="009114F3">
            <w:pPr>
              <w:pStyle w:val="a5"/>
            </w:pPr>
          </w:p>
          <w:p w:rsidR="00000000" w:rsidRDefault="009114F3">
            <w:pPr>
              <w:pStyle w:val="a7"/>
            </w:pPr>
            <w:r>
              <w:t>эмболизация сосудов опухоли при помощи адгезивных материалов и (или) микроэмболов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М85.0</w:t>
            </w:r>
          </w:p>
        </w:tc>
        <w:tc>
          <w:tcPr>
            <w:tcW w:w="2377" w:type="dxa"/>
            <w:tcBorders>
              <w:top w:val="nil"/>
              <w:left w:val="nil"/>
              <w:bottom w:val="nil"/>
              <w:right w:val="nil"/>
            </w:tcBorders>
          </w:tcPr>
          <w:p w:rsidR="00000000" w:rsidRDefault="009114F3">
            <w:pPr>
              <w:pStyle w:val="a7"/>
            </w:pPr>
            <w:r>
              <w:t>фиброзная дисплазия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эндоскопическое удаление опухоли с одномоментным пластическим закрытием хирургического дефекта при помощи формируемых ауто</w:t>
            </w:r>
            <w:r>
              <w:t>- или аллотрансплантатов</w:t>
            </w:r>
          </w:p>
          <w:p w:rsidR="00000000" w:rsidRDefault="009114F3">
            <w:pPr>
              <w:pStyle w:val="a5"/>
            </w:pPr>
          </w:p>
          <w:p w:rsidR="00000000" w:rsidRDefault="009114F3">
            <w:pPr>
              <w:pStyle w:val="a7"/>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D10.6, D10.9, D21.0</w:t>
            </w:r>
          </w:p>
        </w:tc>
        <w:tc>
          <w:tcPr>
            <w:tcW w:w="2377" w:type="dxa"/>
            <w:tcBorders>
              <w:top w:val="nil"/>
              <w:left w:val="nil"/>
              <w:bottom w:val="nil"/>
              <w:right w:val="nil"/>
            </w:tcBorders>
          </w:tcPr>
          <w:p w:rsidR="00000000" w:rsidRDefault="009114F3">
            <w:pPr>
              <w:pStyle w:val="a7"/>
            </w:pPr>
            <w:r>
              <w:t xml:space="preserve">доброкачественные </w:t>
            </w:r>
            <w:r>
              <w:lastRenderedPageBreak/>
              <w:t>новообразования носоглотки и мягки</w:t>
            </w:r>
            <w:r>
              <w:t>х тканей головы, лица и шеи, прорастающие в основание черепа</w:t>
            </w:r>
          </w:p>
        </w:tc>
        <w:tc>
          <w:tcPr>
            <w:tcW w:w="1707"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992" w:type="dxa"/>
            <w:tcBorders>
              <w:top w:val="nil"/>
              <w:left w:val="nil"/>
              <w:bottom w:val="nil"/>
              <w:right w:val="nil"/>
            </w:tcBorders>
          </w:tcPr>
          <w:p w:rsidR="00000000" w:rsidRDefault="009114F3">
            <w:pPr>
              <w:pStyle w:val="a7"/>
            </w:pPr>
            <w:r>
              <w:lastRenderedPageBreak/>
              <w:t xml:space="preserve">удаление опухоли с </w:t>
            </w:r>
            <w:r>
              <w:lastRenderedPageBreak/>
              <w:t>одномоментным пластическим закрытием хирургического дефекта при помощи сложносоставных ауто- или аллотрансплантатов</w:t>
            </w:r>
          </w:p>
          <w:p w:rsidR="00000000" w:rsidRDefault="009114F3">
            <w:pPr>
              <w:pStyle w:val="a5"/>
            </w:pPr>
          </w:p>
          <w:p w:rsidR="00000000" w:rsidRDefault="009114F3">
            <w:pPr>
              <w:pStyle w:val="a7"/>
            </w:pPr>
            <w:r>
              <w:t>эндоскопическое удаление опухоли с од</w:t>
            </w:r>
            <w:r>
              <w:t>номоментным пластическим закрытием хирургического дефекта при помощи формируемых ауто- или аллотрансплантатов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Микрохирургическое удаление новообразований (первичных и вторичных) и дермоидов (липом) спинного мозга и его обо</w:t>
            </w:r>
            <w:r>
              <w:t>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294" w:type="dxa"/>
            <w:tcBorders>
              <w:top w:val="nil"/>
              <w:left w:val="nil"/>
              <w:bottom w:val="nil"/>
              <w:right w:val="nil"/>
            </w:tcBorders>
          </w:tcPr>
          <w:p w:rsidR="00000000" w:rsidRDefault="009114F3">
            <w:pPr>
              <w:pStyle w:val="a7"/>
            </w:pPr>
            <w:r>
              <w:t>С41.2, С41.4, С70.1, С72.0, С72.1, С72.8, С79.4, С79.5, С90.0, С90.2, D48.0, D16</w:t>
            </w:r>
            <w:r>
              <w:t>.6, D16.8, D18.0, D32.1, D33.4, D33.7, D36.1, D43.4, Q06.8, M85.5, D42.1</w:t>
            </w:r>
          </w:p>
        </w:tc>
        <w:tc>
          <w:tcPr>
            <w:tcW w:w="2377" w:type="dxa"/>
            <w:tcBorders>
              <w:top w:val="nil"/>
              <w:left w:val="nil"/>
              <w:bottom w:val="nil"/>
              <w:right w:val="nil"/>
            </w:tcBorders>
          </w:tcPr>
          <w:p w:rsidR="00000000" w:rsidRDefault="009114F3">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w:t>
            </w:r>
            <w:r>
              <w:t>орешков и спинномозговых нервов, дермоиды (липомы) спинного мозга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опухоли с применением нейрофизиологического мониторинга</w:t>
            </w:r>
          </w:p>
          <w:p w:rsidR="00000000" w:rsidRDefault="009114F3">
            <w:pPr>
              <w:pStyle w:val="a5"/>
            </w:pPr>
          </w:p>
          <w:p w:rsidR="00000000" w:rsidRDefault="009114F3">
            <w:pPr>
              <w:pStyle w:val="a7"/>
            </w:pPr>
            <w:r>
              <w:t>удаление опухоли с применением систем, стабилизирующих позвоночник</w:t>
            </w:r>
          </w:p>
          <w:p w:rsidR="00000000" w:rsidRDefault="009114F3">
            <w:pPr>
              <w:pStyle w:val="a5"/>
            </w:pPr>
          </w:p>
          <w:p w:rsidR="00000000" w:rsidRDefault="009114F3">
            <w:pPr>
              <w:pStyle w:val="a7"/>
            </w:pPr>
            <w:r>
              <w:t>удаление опухоли с одномоментным п</w:t>
            </w:r>
            <w:r>
              <w:t>рименением ауто- или аллотрансплантатов</w:t>
            </w:r>
          </w:p>
          <w:p w:rsidR="00000000" w:rsidRDefault="009114F3">
            <w:pPr>
              <w:pStyle w:val="a5"/>
            </w:pPr>
          </w:p>
          <w:p w:rsidR="00000000" w:rsidRDefault="009114F3">
            <w:pPr>
              <w:pStyle w:val="a7"/>
            </w:pPr>
            <w:r>
              <w:t>эндоскопическое удаление опухоли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294" w:type="dxa"/>
            <w:tcBorders>
              <w:top w:val="nil"/>
              <w:left w:val="nil"/>
              <w:bottom w:val="nil"/>
              <w:right w:val="nil"/>
            </w:tcBorders>
          </w:tcPr>
          <w:p w:rsidR="00000000" w:rsidRDefault="009114F3">
            <w:pPr>
              <w:pStyle w:val="a7"/>
            </w:pPr>
            <w:r>
              <w:t>М43.1, М48.0, Т91.1, Q76.4</w:t>
            </w:r>
          </w:p>
        </w:tc>
        <w:tc>
          <w:tcPr>
            <w:tcW w:w="2377" w:type="dxa"/>
            <w:tcBorders>
              <w:top w:val="nil"/>
              <w:left w:val="nil"/>
              <w:bottom w:val="nil"/>
              <w:right w:val="nil"/>
            </w:tcBorders>
          </w:tcPr>
          <w:p w:rsidR="00000000" w:rsidRDefault="009114F3">
            <w:pPr>
              <w:pStyle w:val="a7"/>
            </w:pPr>
            <w:r>
              <w:t>спондилолистез (все уровни позвоночн</w:t>
            </w:r>
            <w:r>
              <w:t>ика). Спинальный стеноз (все уровни позвоночника)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декомпрессия спинного мозга, корешков и спинномозговых нервов с имплантацией различных стабилизирующих систем</w:t>
            </w:r>
          </w:p>
          <w:p w:rsidR="00000000" w:rsidRDefault="009114F3">
            <w:pPr>
              <w:pStyle w:val="a5"/>
            </w:pPr>
          </w:p>
          <w:p w:rsidR="00000000" w:rsidRDefault="009114F3">
            <w:pPr>
              <w:pStyle w:val="a7"/>
            </w:pPr>
            <w:r>
              <w:t>двухуровневое проведение эпидуральных электродов с применением малоинвази</w:t>
            </w:r>
            <w:r>
              <w:t>вного инструментария под нейровизуализационным контролем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val="restart"/>
            <w:tcBorders>
              <w:top w:val="nil"/>
              <w:left w:val="nil"/>
              <w:bottom w:val="nil"/>
              <w:right w:val="nil"/>
            </w:tcBorders>
          </w:tcPr>
          <w:p w:rsidR="00000000" w:rsidRDefault="009114F3">
            <w:pPr>
              <w:pStyle w:val="a7"/>
            </w:pPr>
            <w:r>
              <w:t>Сложные декомпрессионно-стабилизирую</w:t>
            </w:r>
            <w:r>
              <w:t>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w:t>
            </w:r>
            <w:r>
              <w:t>инного мозга и периферических нервов</w:t>
            </w:r>
          </w:p>
        </w:tc>
        <w:tc>
          <w:tcPr>
            <w:tcW w:w="2294" w:type="dxa"/>
            <w:tcBorders>
              <w:top w:val="nil"/>
              <w:left w:val="nil"/>
              <w:bottom w:val="nil"/>
              <w:right w:val="nil"/>
            </w:tcBorders>
          </w:tcPr>
          <w:p w:rsidR="00000000" w:rsidRDefault="009114F3">
            <w:pPr>
              <w:pStyle w:val="a7"/>
            </w:pPr>
            <w:r>
              <w:t>G95.1, G95.2, G95.8, G95.9, М50, М51.0-М51.3, М51.8, М51.9</w:t>
            </w:r>
          </w:p>
        </w:tc>
        <w:tc>
          <w:tcPr>
            <w:tcW w:w="2377" w:type="dxa"/>
            <w:tcBorders>
              <w:top w:val="nil"/>
              <w:left w:val="nil"/>
              <w:bottom w:val="nil"/>
              <w:right w:val="nil"/>
            </w:tcBorders>
          </w:tcPr>
          <w:p w:rsidR="00000000" w:rsidRDefault="009114F3">
            <w:pPr>
              <w:pStyle w:val="a7"/>
            </w:pPr>
            <w:r>
              <w:t>поражения межпозвоночных дисков шейных и грудных отделов с миелопатией, радикуло- и нейропатией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межпозвонкового диска с имплантац</w:t>
            </w:r>
            <w:r>
              <w:t>ией системы, стабилизирующей позвоночник, или протезирование межпозвонкового диска</w:t>
            </w:r>
          </w:p>
          <w:p w:rsidR="00000000" w:rsidRDefault="009114F3">
            <w:pPr>
              <w:pStyle w:val="a5"/>
            </w:pPr>
          </w:p>
          <w:p w:rsidR="00000000" w:rsidRDefault="009114F3">
            <w:pPr>
              <w:pStyle w:val="a7"/>
            </w:pPr>
            <w:r>
              <w:t>удаление межпозвонкового диска эндоскопическое</w:t>
            </w:r>
          </w:p>
          <w:p w:rsidR="00000000" w:rsidRDefault="009114F3">
            <w:pPr>
              <w:pStyle w:val="a5"/>
            </w:pPr>
          </w:p>
          <w:p w:rsidR="00000000" w:rsidRDefault="009114F3">
            <w:pPr>
              <w:pStyle w:val="a7"/>
            </w:pPr>
            <w:r>
              <w:t>двухуровневое проведение эпидуральных электродов с применением малоинвазивного инструментария под нейровизуализационным конт</w:t>
            </w:r>
            <w:r>
              <w:t>ролем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G95.1, G95.2, G95.8, G95.9, B67, D16, D18, M88</w:t>
            </w:r>
          </w:p>
        </w:tc>
        <w:tc>
          <w:tcPr>
            <w:tcW w:w="2377" w:type="dxa"/>
            <w:tcBorders>
              <w:top w:val="nil"/>
              <w:left w:val="nil"/>
              <w:bottom w:val="nil"/>
              <w:right w:val="nil"/>
            </w:tcBorders>
          </w:tcPr>
          <w:p w:rsidR="00000000" w:rsidRDefault="009114F3">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G95.1, G95.2, G95.8, G95.9, M42, M43, M45, M46, M48, M50, M51, M53, M92, M93, M95, G95.1, G95.2, G95.8, G95.9, Q76.2</w:t>
            </w:r>
          </w:p>
        </w:tc>
        <w:tc>
          <w:tcPr>
            <w:tcW w:w="2377" w:type="dxa"/>
            <w:tcBorders>
              <w:top w:val="nil"/>
              <w:left w:val="nil"/>
              <w:bottom w:val="nil"/>
              <w:right w:val="nil"/>
            </w:tcBorders>
          </w:tcPr>
          <w:p w:rsidR="00000000" w:rsidRDefault="009114F3">
            <w:pPr>
              <w:pStyle w:val="a7"/>
            </w:pPr>
            <w:r>
              <w:t>дегенеративно-дистрофическое поражение межпозвонковых дисков, суставов и связок позвоночника с форми</w:t>
            </w:r>
            <w:r>
              <w:t xml:space="preserve">рованием грыжи диска, деформацией (гипертрофией) суставов и связочного аппарата, нестабильностью сегмента, </w:t>
            </w:r>
            <w:r>
              <w:lastRenderedPageBreak/>
              <w:t>спондилолистезом, деформацией и стенозом позвоночного канала и его карманов</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декомпрессивно-стабилизирующее вмешательство с резе</w:t>
            </w:r>
            <w:r>
              <w:t xml:space="preserve">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w:t>
            </w:r>
            <w:r>
              <w:lastRenderedPageBreak/>
              <w:t>динамических) при помощи микроскопа, эндоскопической техники и малоинвазивного инструментария</w:t>
            </w:r>
          </w:p>
          <w:p w:rsidR="00000000" w:rsidRDefault="009114F3">
            <w:pPr>
              <w:pStyle w:val="a5"/>
            </w:pPr>
          </w:p>
          <w:p w:rsidR="00000000" w:rsidRDefault="009114F3">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w:t>
            </w:r>
            <w:r>
              <w:t>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 xml:space="preserve">G95.1, G95.2, G95.8, G95.9, A18.0, S12.0, S12.1, S13, S14, S19, S22.0, S22.1, S23, S24, S32.0, S32.1, S33, S34, T08, T09, T85, T91, M80, </w:t>
            </w:r>
            <w:r>
              <w:lastRenderedPageBreak/>
              <w:t>M81, M82, M86, M85, M87, M96, M99, Q67, Q76.0, Q76.1, Q76.4, Q77, Q76.3</w:t>
            </w:r>
          </w:p>
        </w:tc>
        <w:tc>
          <w:tcPr>
            <w:tcW w:w="2377" w:type="dxa"/>
            <w:tcBorders>
              <w:top w:val="nil"/>
              <w:left w:val="nil"/>
              <w:bottom w:val="nil"/>
              <w:right w:val="nil"/>
            </w:tcBorders>
          </w:tcPr>
          <w:p w:rsidR="00000000" w:rsidRDefault="009114F3">
            <w:pPr>
              <w:pStyle w:val="a7"/>
            </w:pPr>
            <w:r>
              <w:lastRenderedPageBreak/>
              <w:t>переломы позвонков, повреждения (разрыв) межпоз</w:t>
            </w:r>
            <w:r>
              <w:t xml:space="preserve">вонковых дисков и связок позвоночника, деформации </w:t>
            </w:r>
            <w:r>
              <w:lastRenderedPageBreak/>
              <w:t>позвоночного столба вследствие его врожденной патологии или перенесенных заболеваний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декомпрессивно-стабилизирующее вмешательство с резекцией позвонка, межпозвонкового диска, связочных</w:t>
            </w:r>
            <w:r>
              <w:t xml:space="preserve"> элементов сегмента позвоночника из вентрального или заднего доступа, </w:t>
            </w:r>
            <w:r>
              <w:lastRenderedPageBreak/>
              <w:t>репозиционно-стабилизирующий спондилосинтез с использованием костной пластики (спондилодеза), погружных имплантатов</w:t>
            </w:r>
          </w:p>
          <w:p w:rsidR="00000000" w:rsidRDefault="009114F3">
            <w:pPr>
              <w:pStyle w:val="a5"/>
            </w:pPr>
          </w:p>
          <w:p w:rsidR="00000000" w:rsidRDefault="009114F3">
            <w:pPr>
              <w:pStyle w:val="a7"/>
            </w:pPr>
            <w:r>
              <w:t>двух- и многоэтапное реконструктивное вмешательство с одно- или много</w:t>
            </w:r>
            <w:r>
              <w:t>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w:t>
            </w:r>
            <w:r>
              <w:t>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Микрохирургическая васкулярная декомпрессия корешков черепных нервов</w:t>
            </w:r>
          </w:p>
        </w:tc>
        <w:tc>
          <w:tcPr>
            <w:tcW w:w="2294" w:type="dxa"/>
            <w:tcBorders>
              <w:top w:val="nil"/>
              <w:left w:val="nil"/>
              <w:bottom w:val="nil"/>
              <w:right w:val="nil"/>
            </w:tcBorders>
          </w:tcPr>
          <w:p w:rsidR="00000000" w:rsidRDefault="009114F3">
            <w:pPr>
              <w:pStyle w:val="a7"/>
            </w:pPr>
            <w:r>
              <w:t>G50 - G53</w:t>
            </w:r>
          </w:p>
        </w:tc>
        <w:tc>
          <w:tcPr>
            <w:tcW w:w="2377" w:type="dxa"/>
            <w:tcBorders>
              <w:top w:val="nil"/>
              <w:left w:val="nil"/>
              <w:bottom w:val="nil"/>
              <w:right w:val="nil"/>
            </w:tcBorders>
          </w:tcPr>
          <w:p w:rsidR="00000000" w:rsidRDefault="009114F3">
            <w:pPr>
              <w:pStyle w:val="a7"/>
            </w:pPr>
            <w:r>
              <w:t>невралгии и нейропатии черепных нервов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интракраниальная микрохирургическая васкулярная декомпрессия черепных нервов, в том числе с эндоскопической ассистенцией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65" w:name="sub_11213"/>
            <w:r>
              <w:t>13.</w:t>
            </w:r>
            <w:bookmarkEnd w:id="165"/>
          </w:p>
        </w:tc>
        <w:tc>
          <w:tcPr>
            <w:tcW w:w="2837" w:type="dxa"/>
            <w:vMerge w:val="restart"/>
            <w:tcBorders>
              <w:top w:val="nil"/>
              <w:left w:val="nil"/>
              <w:bottom w:val="nil"/>
              <w:right w:val="nil"/>
            </w:tcBorders>
          </w:tcPr>
          <w:p w:rsidR="00000000" w:rsidRDefault="009114F3">
            <w:pPr>
              <w:pStyle w:val="a7"/>
            </w:pPr>
            <w:r>
              <w:t xml:space="preserve">Микрохирургические, эндоваскулярные и стереотаксические вмешательства с </w:t>
            </w:r>
            <w:r>
              <w:lastRenderedPageBreak/>
              <w:t>применением адгезивных клеевых композиц</w:t>
            </w:r>
            <w:r>
              <w:t>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000000" w:rsidRDefault="009114F3">
            <w:pPr>
              <w:pStyle w:val="a5"/>
            </w:pPr>
          </w:p>
        </w:tc>
        <w:tc>
          <w:tcPr>
            <w:tcW w:w="2294" w:type="dxa"/>
            <w:tcBorders>
              <w:top w:val="nil"/>
              <w:left w:val="nil"/>
              <w:bottom w:val="nil"/>
              <w:right w:val="nil"/>
            </w:tcBorders>
          </w:tcPr>
          <w:p w:rsidR="00000000" w:rsidRDefault="009114F3">
            <w:pPr>
              <w:pStyle w:val="a7"/>
            </w:pPr>
            <w:r>
              <w:lastRenderedPageBreak/>
              <w:t>I60, I61, I62</w:t>
            </w:r>
          </w:p>
        </w:tc>
        <w:tc>
          <w:tcPr>
            <w:tcW w:w="2377" w:type="dxa"/>
            <w:tcBorders>
              <w:top w:val="nil"/>
              <w:left w:val="nil"/>
              <w:bottom w:val="nil"/>
              <w:right w:val="nil"/>
            </w:tcBorders>
          </w:tcPr>
          <w:p w:rsidR="00000000" w:rsidRDefault="009114F3">
            <w:pPr>
              <w:pStyle w:val="a7"/>
            </w:pPr>
            <w:r>
              <w:t>артериальная аневризма в услов</w:t>
            </w:r>
            <w:r>
              <w:t xml:space="preserve">иях разрыва или артериовенозная </w:t>
            </w:r>
            <w:r>
              <w:lastRenderedPageBreak/>
              <w:t>мальформация головного мозга в условиях острого и подострого периода субарахноидального или внутримозгового кровоизлияния</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микрохирургическое вмешательство с применением нейрофизиологического </w:t>
            </w:r>
            <w:r>
              <w:lastRenderedPageBreak/>
              <w:t>мониторинга</w:t>
            </w:r>
          </w:p>
          <w:p w:rsidR="00000000" w:rsidRDefault="009114F3">
            <w:pPr>
              <w:pStyle w:val="a5"/>
            </w:pPr>
          </w:p>
          <w:p w:rsidR="00000000" w:rsidRDefault="009114F3">
            <w:pPr>
              <w:pStyle w:val="a7"/>
            </w:pPr>
            <w:r>
              <w:t>пункционная аспирация внутримозговых и внутрижелудочковых гематом с использованием нейронавигации</w:t>
            </w:r>
          </w:p>
        </w:tc>
        <w:tc>
          <w:tcPr>
            <w:tcW w:w="1873" w:type="dxa"/>
            <w:tcBorders>
              <w:top w:val="nil"/>
              <w:left w:val="nil"/>
              <w:bottom w:val="nil"/>
              <w:right w:val="nil"/>
            </w:tcBorders>
          </w:tcPr>
          <w:p w:rsidR="00000000" w:rsidRDefault="009114F3">
            <w:pPr>
              <w:pStyle w:val="a5"/>
              <w:jc w:val="center"/>
            </w:pPr>
            <w:r>
              <w:lastRenderedPageBreak/>
              <w:t>497566</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I67.1</w:t>
            </w:r>
          </w:p>
        </w:tc>
        <w:tc>
          <w:tcPr>
            <w:tcW w:w="2377" w:type="dxa"/>
            <w:tcBorders>
              <w:top w:val="nil"/>
              <w:left w:val="nil"/>
              <w:bottom w:val="nil"/>
              <w:right w:val="nil"/>
            </w:tcBorders>
          </w:tcPr>
          <w:p w:rsidR="00000000" w:rsidRDefault="009114F3">
            <w:pPr>
              <w:pStyle w:val="a7"/>
            </w:pPr>
            <w:r>
              <w:t>артериальная аневризма головного мозга вне стадии разрыва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микрохирургическое вмешательство с применением интраоперационного ультразвукового контроля кровотока в церебральных артериях</w:t>
            </w:r>
          </w:p>
          <w:p w:rsidR="00000000" w:rsidRDefault="009114F3">
            <w:pPr>
              <w:pStyle w:val="a5"/>
            </w:pPr>
          </w:p>
          <w:p w:rsidR="00000000" w:rsidRDefault="009114F3">
            <w:pPr>
              <w:pStyle w:val="a7"/>
            </w:pPr>
            <w:r>
              <w:t>эндоваскулярное вмешательство с применением адгезивных клеевых композиций, микроэмболов, микроспиралей и стентов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Q28.2, Q28.8</w:t>
            </w:r>
          </w:p>
        </w:tc>
        <w:tc>
          <w:tcPr>
            <w:tcW w:w="2377" w:type="dxa"/>
            <w:tcBorders>
              <w:top w:val="nil"/>
              <w:left w:val="nil"/>
              <w:bottom w:val="nil"/>
              <w:right w:val="nil"/>
            </w:tcBorders>
          </w:tcPr>
          <w:p w:rsidR="00000000" w:rsidRDefault="009114F3">
            <w:pPr>
              <w:pStyle w:val="a7"/>
            </w:pPr>
            <w:r>
              <w:t>артериовенозная мальформация головного мозга и спинного мозга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микрохирургическое вмешательство с применением нейрофизиологического мониторинга</w:t>
            </w:r>
          </w:p>
          <w:p w:rsidR="00000000" w:rsidRDefault="009114F3">
            <w:pPr>
              <w:pStyle w:val="a5"/>
            </w:pPr>
          </w:p>
          <w:p w:rsidR="00000000" w:rsidRDefault="009114F3">
            <w:pPr>
              <w:pStyle w:val="a7"/>
            </w:pPr>
            <w:r>
              <w:t xml:space="preserve">эндоваскулярное вмешательство с применением адгезивной клеевой композиции, </w:t>
            </w:r>
            <w:r>
              <w:lastRenderedPageBreak/>
              <w:t>микроэмболов и (или) микроспиралей (менее 5 койлов)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I67.8, I72.0, I77.0, I78.0</w:t>
            </w:r>
          </w:p>
        </w:tc>
        <w:tc>
          <w:tcPr>
            <w:tcW w:w="2377" w:type="dxa"/>
            <w:tcBorders>
              <w:top w:val="nil"/>
              <w:left w:val="nil"/>
              <w:bottom w:val="nil"/>
              <w:right w:val="nil"/>
            </w:tcBorders>
          </w:tcPr>
          <w:p w:rsidR="00000000" w:rsidRDefault="009114F3">
            <w:pPr>
              <w:pStyle w:val="a7"/>
            </w:pPr>
            <w:r>
              <w:t>дуральные артериовенозные фистулы головного и спинного мозга, в том числе каротидно-кавернозные. Л</w:t>
            </w:r>
            <w:r>
              <w:t>ожные аневризмы внутренней сонной артерии. Наследственная геморрагическая телеангиэктазия (болезнь Рендю - Ослера - Вебера)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эндоваскулярное вмешательство с применением адгезивных клеевых композиций и микроэмболов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С83.9, C85.1, D10.6, D10.9, D18.0-D18.1, D21.0, D35.5-D35.7, D36.0, Q85.8, Q28.8</w:t>
            </w:r>
          </w:p>
        </w:tc>
        <w:tc>
          <w:tcPr>
            <w:tcW w:w="2377" w:type="dxa"/>
            <w:tcBorders>
              <w:top w:val="nil"/>
              <w:left w:val="nil"/>
              <w:bottom w:val="nil"/>
              <w:right w:val="nil"/>
            </w:tcBorders>
          </w:tcPr>
          <w:p w:rsidR="00000000" w:rsidRDefault="009114F3">
            <w:pPr>
              <w:pStyle w:val="a7"/>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эндова</w:t>
            </w:r>
            <w:r>
              <w:t>скулярное вмешательство с применением адгезивных клеевых композиций микроэмболов и (или) микроспиралей (менее 5 койлов)</w:t>
            </w:r>
          </w:p>
          <w:p w:rsidR="00000000" w:rsidRDefault="009114F3">
            <w:pPr>
              <w:pStyle w:val="a5"/>
            </w:pPr>
          </w:p>
          <w:p w:rsidR="00000000" w:rsidRDefault="009114F3">
            <w:pPr>
              <w:pStyle w:val="a7"/>
            </w:pPr>
            <w:r>
              <w:t xml:space="preserve">эндоваскулярное вмешательство с прорывом гематоэнцефалического барьера для проведения интраартериальной </w:t>
            </w:r>
            <w:r>
              <w:lastRenderedPageBreak/>
              <w:t>химиотерапии</w:t>
            </w:r>
          </w:p>
          <w:p w:rsidR="00000000" w:rsidRDefault="009114F3">
            <w:pPr>
              <w:pStyle w:val="a5"/>
            </w:pPr>
          </w:p>
          <w:p w:rsidR="00000000" w:rsidRDefault="009114F3">
            <w:pPr>
              <w:pStyle w:val="a7"/>
            </w:pPr>
            <w:r>
              <w:t>микрохирургические вмешательства с интраоперационным нейрофизиологическим мониторингом</w:t>
            </w:r>
          </w:p>
          <w:p w:rsidR="00000000" w:rsidRDefault="009114F3">
            <w:pPr>
              <w:pStyle w:val="a5"/>
            </w:pPr>
          </w:p>
          <w:p w:rsidR="00000000" w:rsidRDefault="009114F3">
            <w:pPr>
              <w:pStyle w:val="a7"/>
            </w:pPr>
            <w:r>
              <w:t>микрохирургические вмешательства с интраоперационной реинфузией крови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val="restart"/>
            <w:tcBorders>
              <w:top w:val="nil"/>
              <w:left w:val="nil"/>
              <w:bottom w:val="nil"/>
              <w:right w:val="nil"/>
            </w:tcBorders>
          </w:tcPr>
          <w:p w:rsidR="00000000" w:rsidRDefault="009114F3">
            <w:pPr>
              <w:pStyle w:val="a7"/>
            </w:pPr>
            <w:r>
              <w:t>Имплантация временных электродов для нейростимуляции спинного мозга. Микрохирургические и стере</w:t>
            </w:r>
            <w:r>
              <w:t>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294" w:type="dxa"/>
            <w:tcBorders>
              <w:top w:val="nil"/>
              <w:left w:val="nil"/>
              <w:bottom w:val="nil"/>
              <w:right w:val="nil"/>
            </w:tcBorders>
          </w:tcPr>
          <w:p w:rsidR="00000000" w:rsidRDefault="009114F3">
            <w:pPr>
              <w:pStyle w:val="a7"/>
            </w:pPr>
            <w:r>
              <w:t>G20, G21, G24, G25.0, G25.2, G80, G95.0, G95.1, G95.8</w:t>
            </w:r>
          </w:p>
        </w:tc>
        <w:tc>
          <w:tcPr>
            <w:tcW w:w="2377" w:type="dxa"/>
            <w:tcBorders>
              <w:top w:val="nil"/>
              <w:left w:val="nil"/>
              <w:bottom w:val="nil"/>
              <w:right w:val="nil"/>
            </w:tcBorders>
          </w:tcPr>
          <w:p w:rsidR="00000000" w:rsidRDefault="009114F3">
            <w:pPr>
              <w:pStyle w:val="a7"/>
            </w:pPr>
            <w:r>
              <w:t>болезнь Пар</w:t>
            </w:r>
            <w:r>
              <w:t>кинсона и вторичный паркинсонизм, деформирующая мышечная дистония, детский церебральный паралич и эссенциальный тремор</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стереотаксическая деструкция подкорковых структур</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G09, G24, G35, G80, G81.1, G82.1, G82.4, G95.0, G95.1, G95.8, I69.0 - I69.8, М96, Т90.5, Т91.3</w:t>
            </w:r>
          </w:p>
        </w:tc>
        <w:tc>
          <w:tcPr>
            <w:tcW w:w="2377" w:type="dxa"/>
            <w:tcBorders>
              <w:top w:val="nil"/>
              <w:left w:val="nil"/>
              <w:bottom w:val="nil"/>
              <w:right w:val="nil"/>
            </w:tcBorders>
          </w:tcPr>
          <w:p w:rsidR="00000000" w:rsidRDefault="009114F3">
            <w:pPr>
              <w:pStyle w:val="a7"/>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w:t>
            </w:r>
            <w:r>
              <w:lastRenderedPageBreak/>
              <w:t>последств</w:t>
            </w:r>
            <w:r>
              <w:t>ий черепно-мозговой</w:t>
            </w:r>
          </w:p>
          <w:p w:rsidR="00000000" w:rsidRDefault="009114F3">
            <w:pPr>
              <w:pStyle w:val="a7"/>
            </w:pPr>
            <w:r>
              <w:t>и позвоночно-спинномозговой</w:t>
            </w:r>
          </w:p>
          <w:p w:rsidR="00000000" w:rsidRDefault="009114F3">
            <w:pPr>
              <w:pStyle w:val="a7"/>
            </w:pPr>
            <w:r>
              <w:t>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дву</w:t>
            </w:r>
            <w:r>
              <w:t>хуровневое проведение эпидуральных электродов с применением малоинвазивного инструментария под нейровизуализационным контролем</w:t>
            </w:r>
          </w:p>
          <w:p w:rsidR="00000000" w:rsidRDefault="009114F3">
            <w:pPr>
              <w:pStyle w:val="a5"/>
            </w:pPr>
          </w:p>
          <w:p w:rsidR="00000000" w:rsidRDefault="009114F3">
            <w:pPr>
              <w:pStyle w:val="a7"/>
            </w:pPr>
            <w:r>
              <w:t xml:space="preserve">селективная невротомия, селективная дорзальная </w:t>
            </w:r>
            <w:r>
              <w:lastRenderedPageBreak/>
              <w:t>ризотомия</w:t>
            </w:r>
          </w:p>
          <w:p w:rsidR="00000000" w:rsidRDefault="009114F3">
            <w:pPr>
              <w:pStyle w:val="a5"/>
            </w:pPr>
          </w:p>
          <w:p w:rsidR="00000000" w:rsidRDefault="009114F3">
            <w:pPr>
              <w:pStyle w:val="a7"/>
            </w:pPr>
            <w:r>
              <w:t>стереотаксическая деструкция подкорковых структур</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G31.8, G40.1 - G40.4, Q04.3, Q04.8</w:t>
            </w:r>
          </w:p>
        </w:tc>
        <w:tc>
          <w:tcPr>
            <w:tcW w:w="2377" w:type="dxa"/>
            <w:tcBorders>
              <w:top w:val="nil"/>
              <w:left w:val="nil"/>
              <w:bottom w:val="nil"/>
              <w:right w:val="nil"/>
            </w:tcBorders>
          </w:tcPr>
          <w:p w:rsidR="00000000" w:rsidRDefault="009114F3">
            <w:pPr>
              <w:pStyle w:val="a7"/>
            </w:pPr>
            <w:r>
              <w:t>симптоматическая эпилепсия (медикаментозно-резистентная)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селективное удаление и разрушение эпилептических очагов с использованием интраоперационного нейрофизиологического контроля</w:t>
            </w:r>
          </w:p>
          <w:p w:rsidR="00000000" w:rsidRDefault="009114F3">
            <w:pPr>
              <w:pStyle w:val="a5"/>
            </w:pPr>
          </w:p>
          <w:p w:rsidR="00000000" w:rsidRDefault="009114F3">
            <w:pPr>
              <w:pStyle w:val="a7"/>
            </w:pPr>
            <w:r>
              <w:t xml:space="preserve">деструктивные операции на эпилептических очагах с предварительным картированием мозга на основе инвазивной имплантации </w:t>
            </w:r>
            <w:r>
              <w:lastRenderedPageBreak/>
              <w:t>эпидуральных электродов и мониторирования</w:t>
            </w:r>
          </w:p>
          <w:p w:rsidR="00000000" w:rsidRDefault="009114F3">
            <w:pPr>
              <w:pStyle w:val="a5"/>
            </w:pPr>
          </w:p>
          <w:p w:rsidR="00000000" w:rsidRDefault="009114F3">
            <w:pPr>
              <w:pStyle w:val="a7"/>
            </w:pPr>
            <w:r>
              <w:t>имплантация, в том числе стереотаксическая, внутримозговых и эпидуральных электродов для прове</w:t>
            </w:r>
            <w:r>
              <w:t>дения нейрофизиологического мониторинга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66" w:name="sub_11214"/>
            <w:r>
              <w:lastRenderedPageBreak/>
              <w:t>14.</w:t>
            </w:r>
            <w:bookmarkEnd w:id="166"/>
          </w:p>
        </w:tc>
        <w:tc>
          <w:tcPr>
            <w:tcW w:w="2837" w:type="dxa"/>
            <w:tcBorders>
              <w:top w:val="nil"/>
              <w:left w:val="nil"/>
              <w:bottom w:val="nil"/>
              <w:right w:val="nil"/>
            </w:tcBorders>
          </w:tcPr>
          <w:p w:rsidR="00000000" w:rsidRDefault="009114F3">
            <w:pPr>
              <w:pStyle w:val="a7"/>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w:t>
            </w:r>
            <w:r>
              <w:t>ользованием ресурсоемких имплантатов</w:t>
            </w:r>
          </w:p>
        </w:tc>
        <w:tc>
          <w:tcPr>
            <w:tcW w:w="2294" w:type="dxa"/>
            <w:tcBorders>
              <w:top w:val="nil"/>
              <w:left w:val="nil"/>
              <w:bottom w:val="nil"/>
              <w:right w:val="nil"/>
            </w:tcBorders>
          </w:tcPr>
          <w:p w:rsidR="00000000" w:rsidRDefault="009114F3">
            <w:pPr>
              <w:pStyle w:val="a7"/>
            </w:pPr>
            <w:r>
              <w:t>М84.8, М85.0, М85.5, Q01, Q67.2 - Q67.3, Q75.0 - Q75.2, Q75.8, Q87.0, S02.1 - S02.2, S02.7 - S02.9, Т90.2, Т88.8</w:t>
            </w:r>
          </w:p>
        </w:tc>
        <w:tc>
          <w:tcPr>
            <w:tcW w:w="2377" w:type="dxa"/>
            <w:tcBorders>
              <w:top w:val="nil"/>
              <w:left w:val="nil"/>
              <w:bottom w:val="nil"/>
              <w:right w:val="nil"/>
            </w:tcBorders>
          </w:tcPr>
          <w:p w:rsidR="00000000" w:rsidRDefault="009114F3">
            <w:pPr>
              <w:pStyle w:val="a7"/>
            </w:pPr>
            <w:r>
              <w:t xml:space="preserve">сложные и гигантские дефекты и деформации свода и основания черепа, орбиты и прилегающих отделов лицевого </w:t>
            </w:r>
            <w:r>
              <w:t>скелета врожденного и приобретенного генеза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w:t>
            </w:r>
            <w:r>
              <w:t>в и ресурсоемких имплантатов</w:t>
            </w:r>
          </w:p>
          <w:p w:rsidR="00000000" w:rsidRDefault="009114F3">
            <w:pPr>
              <w:pStyle w:val="a5"/>
            </w:pPr>
          </w:p>
          <w:p w:rsidR="00000000" w:rsidRDefault="009114F3">
            <w:pPr>
              <w:pStyle w:val="a7"/>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1873" w:type="dxa"/>
            <w:tcBorders>
              <w:top w:val="nil"/>
              <w:left w:val="nil"/>
              <w:bottom w:val="nil"/>
              <w:right w:val="nil"/>
            </w:tcBorders>
          </w:tcPr>
          <w:p w:rsidR="00000000" w:rsidRDefault="009114F3">
            <w:pPr>
              <w:pStyle w:val="a5"/>
              <w:jc w:val="center"/>
            </w:pPr>
            <w:r>
              <w:lastRenderedPageBreak/>
              <w:t>270096</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val="restart"/>
            <w:tcBorders>
              <w:top w:val="nil"/>
              <w:left w:val="nil"/>
              <w:bottom w:val="nil"/>
              <w:right w:val="nil"/>
            </w:tcBorders>
          </w:tcPr>
          <w:p w:rsidR="00000000" w:rsidRDefault="009114F3">
            <w:pPr>
              <w:pStyle w:val="a7"/>
            </w:pPr>
            <w:r>
              <w:t>Микрохирургические вмешательства на периферических нерв</w:t>
            </w:r>
            <w:r>
              <w:t>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294" w:type="dxa"/>
            <w:tcBorders>
              <w:top w:val="nil"/>
              <w:left w:val="nil"/>
              <w:bottom w:val="nil"/>
              <w:right w:val="nil"/>
            </w:tcBorders>
          </w:tcPr>
          <w:p w:rsidR="00000000" w:rsidRDefault="009114F3">
            <w:pPr>
              <w:pStyle w:val="a7"/>
            </w:pPr>
            <w:r>
              <w:t>G54.0 - G54.4, G54.6, G54.8, G54.9</w:t>
            </w:r>
          </w:p>
        </w:tc>
        <w:tc>
          <w:tcPr>
            <w:tcW w:w="2377" w:type="dxa"/>
            <w:tcBorders>
              <w:top w:val="nil"/>
              <w:left w:val="nil"/>
              <w:bottom w:val="nil"/>
              <w:right w:val="nil"/>
            </w:tcBorders>
          </w:tcPr>
          <w:p w:rsidR="00000000" w:rsidRDefault="009114F3">
            <w:pPr>
              <w:pStyle w:val="a7"/>
            </w:pPr>
            <w:r>
              <w:t>поражения плечевого сплетения и шейных корешков, с</w:t>
            </w:r>
            <w:r>
              <w:t>индром фантома конечности с болью, невропатией или радикулопатией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невролиз и трансплантация нерва под интраоперационным нейрофизиологическим и эндоскопическим контролем</w:t>
            </w:r>
          </w:p>
          <w:p w:rsidR="00000000" w:rsidRDefault="009114F3">
            <w:pPr>
              <w:pStyle w:val="a5"/>
            </w:pPr>
          </w:p>
          <w:p w:rsidR="00000000" w:rsidRDefault="009114F3">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p w:rsidR="00000000" w:rsidRDefault="009114F3">
            <w:pPr>
              <w:pStyle w:val="a5"/>
            </w:pPr>
          </w:p>
          <w:p w:rsidR="00000000" w:rsidRDefault="009114F3">
            <w:pPr>
              <w:pStyle w:val="a7"/>
            </w:pPr>
            <w:r>
              <w:t>стереотаксическая деструкция подкорковых структур</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G56, G57, Т14.4</w:t>
            </w:r>
          </w:p>
        </w:tc>
        <w:tc>
          <w:tcPr>
            <w:tcW w:w="2377" w:type="dxa"/>
            <w:tcBorders>
              <w:top w:val="nil"/>
              <w:left w:val="nil"/>
              <w:bottom w:val="nil"/>
              <w:right w:val="nil"/>
            </w:tcBorders>
          </w:tcPr>
          <w:p w:rsidR="00000000" w:rsidRDefault="009114F3">
            <w:pPr>
              <w:pStyle w:val="a7"/>
            </w:pPr>
            <w:r>
              <w:t>последствия травматических и</w:t>
            </w:r>
          </w:p>
          <w:p w:rsidR="00000000" w:rsidRDefault="009114F3">
            <w:pPr>
              <w:pStyle w:val="a7"/>
            </w:pPr>
            <w:r>
              <w:t>других поражений</w:t>
            </w:r>
          </w:p>
          <w:p w:rsidR="00000000" w:rsidRDefault="009114F3">
            <w:pPr>
              <w:pStyle w:val="a7"/>
            </w:pPr>
            <w:r>
              <w:t>периферических нервов и</w:t>
            </w:r>
          </w:p>
          <w:p w:rsidR="00000000" w:rsidRDefault="009114F3">
            <w:pPr>
              <w:pStyle w:val="a7"/>
            </w:pPr>
            <w:r>
              <w:t>сплетений с туннельными</w:t>
            </w:r>
          </w:p>
          <w:p w:rsidR="00000000" w:rsidRDefault="009114F3">
            <w:pPr>
              <w:pStyle w:val="a7"/>
            </w:pPr>
            <w:r>
              <w:t>и компрессионно-ишемическими</w:t>
            </w:r>
          </w:p>
          <w:p w:rsidR="00000000" w:rsidRDefault="009114F3">
            <w:pPr>
              <w:pStyle w:val="a7"/>
            </w:pPr>
            <w:r>
              <w:lastRenderedPageBreak/>
              <w:t>невропатиями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микрохирургические вмешательства под интраоперационным нейрофизиологическим и эндоскопическим контролем</w:t>
            </w:r>
          </w:p>
          <w:p w:rsidR="00000000" w:rsidRDefault="009114F3">
            <w:pPr>
              <w:pStyle w:val="a5"/>
            </w:pPr>
          </w:p>
          <w:p w:rsidR="00000000" w:rsidRDefault="009114F3">
            <w:pPr>
              <w:pStyle w:val="a7"/>
            </w:pPr>
            <w:r>
              <w:t>комбинированное проведение эпидуральных</w:t>
            </w:r>
            <w:r>
              <w:t xml:space="preserve"> и периферических </w:t>
            </w:r>
            <w:r>
              <w:lastRenderedPageBreak/>
              <w:t>электродов с применением малоинвазивного инструментария под рентгенологическим и нейрофизиологическим контролем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С47, D36.1, D48.2, D48.7</w:t>
            </w:r>
          </w:p>
        </w:tc>
        <w:tc>
          <w:tcPr>
            <w:tcW w:w="2377" w:type="dxa"/>
            <w:tcBorders>
              <w:top w:val="nil"/>
              <w:left w:val="nil"/>
              <w:bottom w:val="nil"/>
              <w:right w:val="nil"/>
            </w:tcBorders>
          </w:tcPr>
          <w:p w:rsidR="00000000" w:rsidRDefault="009114F3">
            <w:pPr>
              <w:pStyle w:val="a7"/>
            </w:pPr>
            <w:r>
              <w:t>злокачественные и доброкачественные опухоли периферических нервов и сплетений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Эндоскопические и стереотаксические вмешатель</w:t>
            </w:r>
            <w:r>
              <w:t>ства при врожденной или приобретенной гидроцефалии окклюзионного характера и приобретенных церебральных кистах</w:t>
            </w:r>
          </w:p>
        </w:tc>
        <w:tc>
          <w:tcPr>
            <w:tcW w:w="2294" w:type="dxa"/>
            <w:tcBorders>
              <w:top w:val="nil"/>
              <w:left w:val="nil"/>
              <w:bottom w:val="nil"/>
              <w:right w:val="nil"/>
            </w:tcBorders>
          </w:tcPr>
          <w:p w:rsidR="00000000" w:rsidRDefault="009114F3">
            <w:pPr>
              <w:pStyle w:val="a7"/>
            </w:pPr>
            <w:r>
              <w:t>G91, G93.0, Q03</w:t>
            </w:r>
          </w:p>
        </w:tc>
        <w:tc>
          <w:tcPr>
            <w:tcW w:w="2377" w:type="dxa"/>
            <w:tcBorders>
              <w:top w:val="nil"/>
              <w:left w:val="nil"/>
              <w:bottom w:val="nil"/>
              <w:right w:val="nil"/>
            </w:tcBorders>
          </w:tcPr>
          <w:p w:rsidR="00000000" w:rsidRDefault="009114F3">
            <w:pPr>
              <w:pStyle w:val="a7"/>
            </w:pPr>
            <w:r>
              <w:t>врожденная или приобретенная гидроцефалия окклюзионного характера. Приобретенные церебральные кисты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эндоскопическая вентрикулостомия дна III желудочка мозга</w:t>
            </w:r>
          </w:p>
          <w:p w:rsidR="00000000" w:rsidRDefault="009114F3">
            <w:pPr>
              <w:pStyle w:val="a5"/>
            </w:pPr>
          </w:p>
          <w:p w:rsidR="00000000" w:rsidRDefault="009114F3">
            <w:pPr>
              <w:pStyle w:val="a7"/>
            </w:pPr>
            <w:r>
              <w:t>эндоскопическая фенестрация стенок кист</w:t>
            </w:r>
          </w:p>
          <w:p w:rsidR="00000000" w:rsidRDefault="009114F3">
            <w:pPr>
              <w:pStyle w:val="a5"/>
            </w:pPr>
          </w:p>
          <w:p w:rsidR="00000000" w:rsidRDefault="009114F3">
            <w:pPr>
              <w:pStyle w:val="a7"/>
            </w:pPr>
            <w:r>
              <w:t>эндоскопическая кистовентрикулоциестерностомия</w:t>
            </w:r>
          </w:p>
          <w:p w:rsidR="00000000" w:rsidRDefault="009114F3">
            <w:pPr>
              <w:pStyle w:val="a5"/>
            </w:pPr>
          </w:p>
          <w:p w:rsidR="00000000" w:rsidRDefault="009114F3">
            <w:pPr>
              <w:pStyle w:val="a7"/>
            </w:pPr>
            <w:r>
              <w:t>стереотаксическая установка внутрижелудочковых стентов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67" w:name="sub_11215"/>
            <w:r>
              <w:t>15.</w:t>
            </w:r>
            <w:bookmarkEnd w:id="167"/>
          </w:p>
        </w:tc>
        <w:tc>
          <w:tcPr>
            <w:tcW w:w="2837" w:type="dxa"/>
            <w:tcBorders>
              <w:top w:val="nil"/>
              <w:left w:val="nil"/>
              <w:bottom w:val="nil"/>
              <w:right w:val="nil"/>
            </w:tcBorders>
          </w:tcPr>
          <w:p w:rsidR="00000000" w:rsidRDefault="009114F3">
            <w:pPr>
              <w:pStyle w:val="a7"/>
            </w:pPr>
            <w:r>
              <w:t xml:space="preserve">Стереотаксически </w:t>
            </w:r>
            <w:r>
              <w:lastRenderedPageBreak/>
              <w:t>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294" w:type="dxa"/>
            <w:tcBorders>
              <w:top w:val="nil"/>
              <w:left w:val="nil"/>
              <w:bottom w:val="nil"/>
              <w:right w:val="nil"/>
            </w:tcBorders>
          </w:tcPr>
          <w:p w:rsidR="00000000" w:rsidRDefault="009114F3">
            <w:pPr>
              <w:pStyle w:val="a7"/>
            </w:pPr>
            <w:r>
              <w:lastRenderedPageBreak/>
              <w:t xml:space="preserve">С31, С41, </w:t>
            </w:r>
            <w:r>
              <w:lastRenderedPageBreak/>
              <w:t>С71.0-С71.7, С72, С75.3, D10</w:t>
            </w:r>
            <w:r>
              <w:t>.6, D16.4, D16.6, D16.8, D21, D32, D33, D35, G50.0, Q28.2, Q85.0, I67.8</w:t>
            </w:r>
          </w:p>
        </w:tc>
        <w:tc>
          <w:tcPr>
            <w:tcW w:w="2377" w:type="dxa"/>
            <w:tcBorders>
              <w:top w:val="nil"/>
              <w:left w:val="nil"/>
              <w:bottom w:val="nil"/>
              <w:right w:val="nil"/>
            </w:tcBorders>
          </w:tcPr>
          <w:p w:rsidR="00000000" w:rsidRDefault="009114F3">
            <w:pPr>
              <w:pStyle w:val="a7"/>
            </w:pPr>
            <w:r>
              <w:lastRenderedPageBreak/>
              <w:t xml:space="preserve">первичные </w:t>
            </w:r>
            <w:r>
              <w:lastRenderedPageBreak/>
              <w:t xml:space="preserve">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w:t>
            </w:r>
            <w:r>
              <w:t>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07" w:type="dxa"/>
            <w:tcBorders>
              <w:top w:val="nil"/>
              <w:left w:val="nil"/>
              <w:bottom w:val="nil"/>
              <w:right w:val="nil"/>
            </w:tcBorders>
          </w:tcPr>
          <w:p w:rsidR="00000000" w:rsidRDefault="009114F3">
            <w:pPr>
              <w:pStyle w:val="a7"/>
            </w:pPr>
            <w:r>
              <w:lastRenderedPageBreak/>
              <w:t xml:space="preserve">лучевое </w:t>
            </w:r>
            <w:r>
              <w:lastRenderedPageBreak/>
              <w:t>лечение</w:t>
            </w:r>
          </w:p>
        </w:tc>
        <w:tc>
          <w:tcPr>
            <w:tcW w:w="2992" w:type="dxa"/>
            <w:tcBorders>
              <w:top w:val="nil"/>
              <w:left w:val="nil"/>
              <w:bottom w:val="nil"/>
              <w:right w:val="nil"/>
            </w:tcBorders>
          </w:tcPr>
          <w:p w:rsidR="00000000" w:rsidRDefault="009114F3">
            <w:pPr>
              <w:pStyle w:val="a7"/>
            </w:pPr>
            <w:r>
              <w:lastRenderedPageBreak/>
              <w:t xml:space="preserve">стереотаксически </w:t>
            </w:r>
            <w:r>
              <w:lastRenderedPageBreak/>
              <w:t>ориентиро</w:t>
            </w:r>
            <w:r>
              <w:t>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p w:rsidR="00000000" w:rsidRDefault="009114F3">
            <w:pPr>
              <w:pStyle w:val="a5"/>
            </w:pPr>
          </w:p>
          <w:p w:rsidR="00000000" w:rsidRDefault="009114F3">
            <w:pPr>
              <w:pStyle w:val="a7"/>
            </w:pPr>
            <w:r>
              <w:t>стереотаксически ориентированное лучевое лечение артериовенозных мальформац</w:t>
            </w:r>
            <w:r>
              <w:t>ий головного и спинного мозга и патологических соустий головного мозга</w:t>
            </w:r>
          </w:p>
          <w:p w:rsidR="00000000" w:rsidRDefault="009114F3">
            <w:pPr>
              <w:pStyle w:val="a5"/>
            </w:pPr>
          </w:p>
          <w:p w:rsidR="00000000" w:rsidRDefault="009114F3">
            <w:pPr>
              <w:pStyle w:val="a7"/>
            </w:pPr>
            <w:r>
              <w:t>стереотаксически ориентированное лучевое лечение тригеминальной невралгии и болевых синдромов</w:t>
            </w:r>
          </w:p>
        </w:tc>
        <w:tc>
          <w:tcPr>
            <w:tcW w:w="1873" w:type="dxa"/>
            <w:tcBorders>
              <w:top w:val="nil"/>
              <w:left w:val="nil"/>
              <w:bottom w:val="nil"/>
              <w:right w:val="nil"/>
            </w:tcBorders>
          </w:tcPr>
          <w:p w:rsidR="00000000" w:rsidRDefault="009114F3">
            <w:pPr>
              <w:pStyle w:val="a5"/>
              <w:jc w:val="center"/>
            </w:pPr>
            <w:r>
              <w:lastRenderedPageBreak/>
              <w:t>409603</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68" w:name="sub_11216"/>
            <w:r>
              <w:lastRenderedPageBreak/>
              <w:t>16.</w:t>
            </w:r>
            <w:bookmarkEnd w:id="168"/>
          </w:p>
        </w:tc>
        <w:tc>
          <w:tcPr>
            <w:tcW w:w="2837" w:type="dxa"/>
            <w:vMerge w:val="restart"/>
            <w:tcBorders>
              <w:top w:val="nil"/>
              <w:left w:val="nil"/>
              <w:bottom w:val="nil"/>
              <w:right w:val="nil"/>
            </w:tcBorders>
          </w:tcPr>
          <w:p w:rsidR="00000000" w:rsidRDefault="009114F3">
            <w:pPr>
              <w:pStyle w:val="a7"/>
            </w:pPr>
            <w:r>
              <w:t xml:space="preserve">Микрохирургические, эндоваскулярные и стереотаксические вмешательства с применением неадгезивной клеевой композиции, </w:t>
            </w:r>
            <w:r>
              <w:lastRenderedPageBreak/>
              <w:t>микроспиралей (5 и более койлов) или потоковых стентов при патологии сосудов головного и спинного мозга, богатокровоснабжаемых опухолях гол</w:t>
            </w:r>
            <w:r>
              <w:t>овы и головного мозга</w:t>
            </w:r>
          </w:p>
        </w:tc>
        <w:tc>
          <w:tcPr>
            <w:tcW w:w="2294" w:type="dxa"/>
            <w:tcBorders>
              <w:top w:val="nil"/>
              <w:left w:val="nil"/>
              <w:bottom w:val="nil"/>
              <w:right w:val="nil"/>
            </w:tcBorders>
          </w:tcPr>
          <w:p w:rsidR="00000000" w:rsidRDefault="009114F3">
            <w:pPr>
              <w:pStyle w:val="a7"/>
            </w:pPr>
            <w:r>
              <w:lastRenderedPageBreak/>
              <w:t>I60, I61, I62</w:t>
            </w:r>
          </w:p>
        </w:tc>
        <w:tc>
          <w:tcPr>
            <w:tcW w:w="2377" w:type="dxa"/>
            <w:tcBorders>
              <w:top w:val="nil"/>
              <w:left w:val="nil"/>
              <w:bottom w:val="nil"/>
              <w:right w:val="nil"/>
            </w:tcBorders>
          </w:tcPr>
          <w:p w:rsidR="00000000" w:rsidRDefault="009114F3">
            <w:pPr>
              <w:pStyle w:val="a7"/>
            </w:pPr>
            <w:r>
              <w:t xml:space="preserve">артериальная аневризма в условиях разрыва или артериовенозная мальформация головного мозга в условиях острого и </w:t>
            </w:r>
            <w:r>
              <w:lastRenderedPageBreak/>
              <w:t>подострого периода субарахноидального или внутримозгового кровоизлияния</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ресурсоемкое э</w:t>
            </w:r>
            <w:r>
              <w:t xml:space="preserve">ндоваскулярное вмешательство с применением адгезивной и неадгезивной клеевой композиции, микроспиралей, стентов, в </w:t>
            </w:r>
            <w:r>
              <w:lastRenderedPageBreak/>
              <w:t>том числе потоковых</w:t>
            </w:r>
          </w:p>
          <w:p w:rsidR="00000000" w:rsidRDefault="009114F3">
            <w:pPr>
              <w:pStyle w:val="a5"/>
            </w:pPr>
          </w:p>
          <w:p w:rsidR="00000000" w:rsidRDefault="009114F3">
            <w:pPr>
              <w:pStyle w:val="a7"/>
            </w:pPr>
            <w:r>
              <w:t>ресурсоемкое эндоваскулярное вмешательство с комбинированным применением адгезивной и неадгезивной клеевой композиции, м</w:t>
            </w:r>
            <w:r>
              <w:t>икроспиралей и стентов</w:t>
            </w:r>
          </w:p>
          <w:p w:rsidR="00000000" w:rsidRDefault="009114F3">
            <w:pPr>
              <w:pStyle w:val="a5"/>
            </w:pPr>
          </w:p>
          <w:p w:rsidR="00000000" w:rsidRDefault="009114F3">
            <w:pPr>
              <w:pStyle w:val="a7"/>
            </w:pPr>
            <w:r>
              <w:t>ресурсоемкое комбинированное микрохирургическое и эндоваскулярное вмешательство</w:t>
            </w:r>
          </w:p>
        </w:tc>
        <w:tc>
          <w:tcPr>
            <w:tcW w:w="1873" w:type="dxa"/>
            <w:tcBorders>
              <w:top w:val="nil"/>
              <w:left w:val="nil"/>
              <w:bottom w:val="nil"/>
              <w:right w:val="nil"/>
            </w:tcBorders>
          </w:tcPr>
          <w:p w:rsidR="00000000" w:rsidRDefault="009114F3">
            <w:pPr>
              <w:pStyle w:val="a5"/>
              <w:jc w:val="center"/>
            </w:pPr>
            <w:r>
              <w:lastRenderedPageBreak/>
              <w:t>1305061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I67.1</w:t>
            </w:r>
          </w:p>
        </w:tc>
        <w:tc>
          <w:tcPr>
            <w:tcW w:w="2377" w:type="dxa"/>
            <w:tcBorders>
              <w:top w:val="nil"/>
              <w:left w:val="nil"/>
              <w:bottom w:val="nil"/>
              <w:right w:val="nil"/>
            </w:tcBorders>
          </w:tcPr>
          <w:p w:rsidR="00000000" w:rsidRDefault="009114F3">
            <w:pPr>
              <w:pStyle w:val="a7"/>
            </w:pPr>
            <w:r>
              <w:t>артериальная аневризма головного мозга вне стадии разрыва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rsidR="00000000" w:rsidRDefault="009114F3">
            <w:pPr>
              <w:pStyle w:val="a5"/>
            </w:pPr>
          </w:p>
          <w:p w:rsidR="00000000" w:rsidRDefault="009114F3">
            <w:pPr>
              <w:pStyle w:val="a7"/>
            </w:pPr>
            <w:r>
              <w:t>ресурсоемкое комбинированное микрохирургическое и эндоваскулярное вмешательство</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Q28.2, Q28.8</w:t>
            </w:r>
          </w:p>
        </w:tc>
        <w:tc>
          <w:tcPr>
            <w:tcW w:w="2377" w:type="dxa"/>
            <w:tcBorders>
              <w:top w:val="nil"/>
              <w:left w:val="nil"/>
              <w:bottom w:val="nil"/>
              <w:right w:val="nil"/>
            </w:tcBorders>
          </w:tcPr>
          <w:p w:rsidR="00000000" w:rsidRDefault="009114F3">
            <w:pPr>
              <w:pStyle w:val="a7"/>
            </w:pPr>
            <w:r>
              <w:t xml:space="preserve">артериовенозная мальформация </w:t>
            </w:r>
            <w:r>
              <w:lastRenderedPageBreak/>
              <w:t>головного и спинного мозга</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ресурсоемкое эндоваскулярное </w:t>
            </w:r>
            <w:r>
              <w:lastRenderedPageBreak/>
              <w:t>вмешательство с применением адгезивной и неадгезивной клеевой композиции, микроспиралей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I67.8, I72.0, I77.0, I78.0</w:t>
            </w:r>
          </w:p>
        </w:tc>
        <w:tc>
          <w:tcPr>
            <w:tcW w:w="2377" w:type="dxa"/>
            <w:tcBorders>
              <w:top w:val="nil"/>
              <w:left w:val="nil"/>
              <w:bottom w:val="nil"/>
              <w:right w:val="nil"/>
            </w:tcBorders>
          </w:tcPr>
          <w:p w:rsidR="00000000" w:rsidRDefault="009114F3">
            <w:pPr>
              <w:pStyle w:val="a7"/>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ресурсоемкое</w:t>
            </w:r>
            <w:r>
              <w:t xml:space="preserve"> эндоваскулярное вмешательство с применением адгезивной и неадгезивной клеевой композиции, микроспиралей, стентов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D18.0, D18.1, D21.0, D36.0, D35.6, I67.8, Q28.8</w:t>
            </w:r>
          </w:p>
        </w:tc>
        <w:tc>
          <w:tcPr>
            <w:tcW w:w="2377" w:type="dxa"/>
            <w:tcBorders>
              <w:top w:val="nil"/>
              <w:left w:val="nil"/>
              <w:bottom w:val="nil"/>
              <w:right w:val="nil"/>
            </w:tcBorders>
          </w:tcPr>
          <w:p w:rsidR="00000000" w:rsidRDefault="009114F3">
            <w:pPr>
              <w:pStyle w:val="a7"/>
            </w:pPr>
            <w:r>
              <w:t>артериовенозные мальформации, ангиомы, гемангиомы, гемангиобластомы, ангиофибромы и парага</w:t>
            </w:r>
            <w:r>
              <w:t xml:space="preserve">нглиомы головы, шеи и головного и спинного мозга. Варикозное расширение вен </w:t>
            </w:r>
            <w:r>
              <w:lastRenderedPageBreak/>
              <w:t>орбиты</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I66</w:t>
            </w:r>
          </w:p>
        </w:tc>
        <w:tc>
          <w:tcPr>
            <w:tcW w:w="2377" w:type="dxa"/>
            <w:tcBorders>
              <w:top w:val="nil"/>
              <w:left w:val="nil"/>
              <w:bottom w:val="nil"/>
              <w:right w:val="nil"/>
            </w:tcBorders>
          </w:tcPr>
          <w:p w:rsidR="00000000" w:rsidRDefault="009114F3">
            <w:pPr>
              <w:pStyle w:val="a7"/>
            </w:pPr>
            <w:r>
              <w:t>окклюзии, стенозы, эмболии и тромбозы интракраниальных отделов церебральных артерий. Ишемия головного мозга как последствие</w:t>
            </w:r>
          </w:p>
          <w:p w:rsidR="00000000" w:rsidRDefault="009114F3">
            <w:pPr>
              <w:pStyle w:val="a7"/>
            </w:pPr>
            <w:r>
              <w:t>цереброваскулярных болезней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эндоваскулярная ангиопластика и стентирование</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69" w:name="sub_11217"/>
            <w:r>
              <w:t>17.</w:t>
            </w:r>
            <w:bookmarkEnd w:id="169"/>
          </w:p>
        </w:tc>
        <w:tc>
          <w:tcPr>
            <w:tcW w:w="2837" w:type="dxa"/>
            <w:vMerge w:val="restart"/>
            <w:tcBorders>
              <w:top w:val="nil"/>
              <w:left w:val="nil"/>
              <w:bottom w:val="nil"/>
              <w:right w:val="nil"/>
            </w:tcBorders>
          </w:tcPr>
          <w:p w:rsidR="00000000" w:rsidRDefault="009114F3">
            <w:pPr>
              <w:pStyle w:val="a7"/>
            </w:pPr>
            <w:r>
              <w:t>Им</w:t>
            </w:r>
            <w:r>
              <w:t>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p w:rsidR="00000000" w:rsidRDefault="009114F3">
            <w:pPr>
              <w:pStyle w:val="a5"/>
            </w:pPr>
          </w:p>
        </w:tc>
        <w:tc>
          <w:tcPr>
            <w:tcW w:w="2294" w:type="dxa"/>
            <w:tcBorders>
              <w:top w:val="nil"/>
              <w:left w:val="nil"/>
              <w:bottom w:val="nil"/>
              <w:right w:val="nil"/>
            </w:tcBorders>
          </w:tcPr>
          <w:p w:rsidR="00000000" w:rsidRDefault="009114F3">
            <w:pPr>
              <w:pStyle w:val="a7"/>
            </w:pPr>
            <w:r>
              <w:t>G2</w:t>
            </w:r>
            <w:r>
              <w:t>0, G21, G24, G25.0, G25.2, G80, G95.0, G95.1, G95.8</w:t>
            </w:r>
          </w:p>
        </w:tc>
        <w:tc>
          <w:tcPr>
            <w:tcW w:w="2377" w:type="dxa"/>
            <w:tcBorders>
              <w:top w:val="nil"/>
              <w:left w:val="nil"/>
              <w:bottom w:val="nil"/>
              <w:right w:val="nil"/>
            </w:tcBorders>
          </w:tcPr>
          <w:p w:rsidR="00000000" w:rsidRDefault="009114F3">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в том числе стереотаксическая, внутримо</w:t>
            </w:r>
            <w:r>
              <w:t>зговых и эпидуральных электродов и постоянных нейростимуляторов на постоянных источниках тока и их замена</w:t>
            </w:r>
          </w:p>
        </w:tc>
        <w:tc>
          <w:tcPr>
            <w:tcW w:w="1873" w:type="dxa"/>
            <w:tcBorders>
              <w:top w:val="nil"/>
              <w:left w:val="nil"/>
              <w:bottom w:val="nil"/>
              <w:right w:val="nil"/>
            </w:tcBorders>
          </w:tcPr>
          <w:p w:rsidR="00000000" w:rsidRDefault="009114F3">
            <w:pPr>
              <w:pStyle w:val="a5"/>
              <w:jc w:val="center"/>
            </w:pPr>
            <w:r>
              <w:t>1720481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Е75.2, G09, G24, G35 - G37, G80, G81.1, G82.1, G82.4, G95.0, G95.1, G95.8, I69.0-I69.8, M53.3, M54, M96, T88.8, T90.5, T91.3</w:t>
            </w:r>
          </w:p>
        </w:tc>
        <w:tc>
          <w:tcPr>
            <w:tcW w:w="2377" w:type="dxa"/>
            <w:tcBorders>
              <w:top w:val="nil"/>
              <w:left w:val="nil"/>
              <w:bottom w:val="nil"/>
              <w:right w:val="nil"/>
            </w:tcBorders>
          </w:tcPr>
          <w:p w:rsidR="00000000" w:rsidRDefault="009114F3">
            <w:pPr>
              <w:pStyle w:val="a7"/>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w:t>
            </w:r>
            <w:r>
              <w:lastRenderedPageBreak/>
              <w:t>черепно-мозговой</w:t>
            </w:r>
          </w:p>
          <w:p w:rsidR="00000000" w:rsidRDefault="009114F3">
            <w:pPr>
              <w:pStyle w:val="a7"/>
            </w:pPr>
            <w:r>
              <w:t>и позвоночно-спинномозговой</w:t>
            </w:r>
          </w:p>
          <w:p w:rsidR="00000000" w:rsidRDefault="009114F3">
            <w:pPr>
              <w:pStyle w:val="a7"/>
            </w:pPr>
            <w:r>
              <w:t>травмы, нарушения мозгового кровообращения по иш</w:t>
            </w:r>
            <w:r>
              <w:t>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имплантация, в том числе стереотаксическая, внутримозговых и эпидуральных электродов и постоянных </w:t>
            </w:r>
            <w:r>
              <w:t>нейростимуляторов на постоянных источниках тока и их замена</w:t>
            </w:r>
          </w:p>
          <w:p w:rsidR="00000000" w:rsidRDefault="009114F3">
            <w:pPr>
              <w:pStyle w:val="a5"/>
            </w:pPr>
          </w:p>
          <w:p w:rsidR="00000000" w:rsidRDefault="009114F3">
            <w:pPr>
              <w:pStyle w:val="a7"/>
            </w:pPr>
            <w:r>
              <w:t xml:space="preserve">имплантация помпы для хронического </w:t>
            </w:r>
            <w:r>
              <w:lastRenderedPageBreak/>
              <w:t>интратекального введения лекарственных препаратов в спинномозговую жидкость и ее замена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G31.8, G40.1 - G40.4, Q04.3, Q04.8</w:t>
            </w:r>
          </w:p>
        </w:tc>
        <w:tc>
          <w:tcPr>
            <w:tcW w:w="2377" w:type="dxa"/>
            <w:tcBorders>
              <w:top w:val="nil"/>
              <w:left w:val="nil"/>
              <w:bottom w:val="nil"/>
              <w:right w:val="nil"/>
            </w:tcBorders>
          </w:tcPr>
          <w:p w:rsidR="00000000" w:rsidRDefault="009114F3">
            <w:pPr>
              <w:pStyle w:val="a7"/>
            </w:pPr>
            <w:r>
              <w:t>симптоматическая эпилепсия (резистентная к лечению лекарственными препаратами)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w:t>
            </w:r>
            <w:r>
              <w:t>х тока для регистрации и модуляции биопотенциалов и их замена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М50, М51.0- М51.3, М51.8 - М51.9</w:t>
            </w:r>
          </w:p>
        </w:tc>
        <w:tc>
          <w:tcPr>
            <w:tcW w:w="2377" w:type="dxa"/>
            <w:tcBorders>
              <w:top w:val="nil"/>
              <w:left w:val="nil"/>
              <w:bottom w:val="nil"/>
              <w:right w:val="nil"/>
            </w:tcBorders>
          </w:tcPr>
          <w:p w:rsidR="00000000" w:rsidRDefault="009114F3">
            <w:pPr>
              <w:pStyle w:val="a7"/>
            </w:pPr>
            <w:r>
              <w:t xml:space="preserve">поражения межпозвоночных </w:t>
            </w:r>
            <w:r>
              <w:lastRenderedPageBreak/>
              <w:t>дисков шейных и грудных отделов с миелопатией, радикуло- и нейропатией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имплантация, в том числе стереотаксическая, </w:t>
            </w:r>
            <w:r>
              <w:lastRenderedPageBreak/>
              <w:t>внутримозговых и эпидуральных электродов и постоянных нейростимуляторов на постоянных источниках тока и их замена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G50 - G53, G54.0 - G54.4, G54.6, G54.8, G54.9, G56, G57, Т14.4, Т91,Т92, Т93</w:t>
            </w:r>
          </w:p>
        </w:tc>
        <w:tc>
          <w:tcPr>
            <w:tcW w:w="2377" w:type="dxa"/>
            <w:tcBorders>
              <w:top w:val="nil"/>
              <w:left w:val="nil"/>
              <w:bottom w:val="nil"/>
              <w:right w:val="nil"/>
            </w:tcBorders>
          </w:tcPr>
          <w:p w:rsidR="00000000" w:rsidRDefault="009114F3">
            <w:pPr>
              <w:pStyle w:val="a7"/>
            </w:pPr>
            <w:r>
              <w:t>поражения плечево</w:t>
            </w:r>
            <w:r>
              <w:t>го сплетения и шейных корешков, синдром фантома конечности с болью, невропатией или радикулопатией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эпидуральных и периферических электродов и постоянных нейростимуляторов на постоянных источниках тока и их замена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G56, G57, Т14.4, Т91,Т92, Т93</w:t>
            </w:r>
          </w:p>
        </w:tc>
        <w:tc>
          <w:tcPr>
            <w:tcW w:w="2377" w:type="dxa"/>
            <w:tcBorders>
              <w:top w:val="nil"/>
              <w:left w:val="nil"/>
              <w:bottom w:val="nil"/>
              <w:right w:val="nil"/>
            </w:tcBorders>
          </w:tcPr>
          <w:p w:rsidR="00000000" w:rsidRDefault="009114F3">
            <w:pPr>
              <w:pStyle w:val="a7"/>
            </w:pPr>
            <w:r>
              <w:t>последствия травматических и</w:t>
            </w:r>
          </w:p>
          <w:p w:rsidR="00000000" w:rsidRDefault="009114F3">
            <w:pPr>
              <w:pStyle w:val="a7"/>
            </w:pPr>
            <w:r>
              <w:t>других поражений</w:t>
            </w:r>
          </w:p>
          <w:p w:rsidR="00000000" w:rsidRDefault="009114F3">
            <w:pPr>
              <w:pStyle w:val="a7"/>
            </w:pPr>
            <w:r>
              <w:t>периферических нервов и</w:t>
            </w:r>
          </w:p>
          <w:p w:rsidR="00000000" w:rsidRDefault="009114F3">
            <w:pPr>
              <w:pStyle w:val="a7"/>
            </w:pPr>
            <w:r>
              <w:t>сплетений с туннельными</w:t>
            </w:r>
          </w:p>
          <w:p w:rsidR="00000000" w:rsidRDefault="009114F3">
            <w:pPr>
              <w:pStyle w:val="a7"/>
            </w:pPr>
            <w:r>
              <w:t>и компрессионно-ишемическими</w:t>
            </w:r>
          </w:p>
          <w:p w:rsidR="00000000" w:rsidRDefault="009114F3">
            <w:pPr>
              <w:pStyle w:val="a7"/>
            </w:pPr>
            <w:r>
              <w:t>невропатиями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эпидуральных и периферических электродов и постоянных нейростимуляторов на постоянных источниках тока и их замена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0" w:name="sub_11218"/>
            <w:r>
              <w:t>18.</w:t>
            </w:r>
            <w:bookmarkEnd w:id="170"/>
          </w:p>
        </w:tc>
        <w:tc>
          <w:tcPr>
            <w:tcW w:w="2837" w:type="dxa"/>
            <w:tcBorders>
              <w:top w:val="nil"/>
              <w:left w:val="nil"/>
              <w:bottom w:val="nil"/>
              <w:right w:val="nil"/>
            </w:tcBorders>
          </w:tcPr>
          <w:p w:rsidR="00000000" w:rsidRDefault="009114F3">
            <w:pPr>
              <w:pStyle w:val="a7"/>
            </w:pPr>
            <w:r>
              <w:t>Протонная лучевая терапия, в том числе детям</w:t>
            </w:r>
          </w:p>
        </w:tc>
        <w:tc>
          <w:tcPr>
            <w:tcW w:w="2294" w:type="dxa"/>
            <w:tcBorders>
              <w:top w:val="nil"/>
              <w:left w:val="nil"/>
              <w:bottom w:val="nil"/>
              <w:right w:val="nil"/>
            </w:tcBorders>
          </w:tcPr>
          <w:p w:rsidR="00000000" w:rsidRDefault="009114F3">
            <w:pPr>
              <w:pStyle w:val="a7"/>
            </w:pPr>
            <w:r>
              <w:t>D16.4</w:t>
            </w:r>
          </w:p>
        </w:tc>
        <w:tc>
          <w:tcPr>
            <w:tcW w:w="2377" w:type="dxa"/>
            <w:tcBorders>
              <w:top w:val="nil"/>
              <w:left w:val="nil"/>
              <w:bottom w:val="nil"/>
              <w:right w:val="nil"/>
            </w:tcBorders>
          </w:tcPr>
          <w:p w:rsidR="00000000" w:rsidRDefault="009114F3">
            <w:pPr>
              <w:pStyle w:val="a7"/>
            </w:pPr>
            <w:r>
              <w:t>пациенты с неоперабельной доброкачественной опухолью, р</w:t>
            </w:r>
            <w:r>
              <w:t xml:space="preserve">асположенной в области основания черепа пациенты с доброкачественным </w:t>
            </w:r>
            <w:r>
              <w:lastRenderedPageBreak/>
              <w:t>опухолевым процессом в области основания черепа после хирургического этапа, в том числе с остаточной опухолью</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73" w:type="dxa"/>
            <w:tcBorders>
              <w:top w:val="nil"/>
              <w:left w:val="nil"/>
              <w:bottom w:val="nil"/>
              <w:right w:val="nil"/>
            </w:tcBorders>
          </w:tcPr>
          <w:p w:rsidR="00000000" w:rsidRDefault="009114F3">
            <w:pPr>
              <w:pStyle w:val="a5"/>
              <w:jc w:val="center"/>
            </w:pPr>
            <w:r>
              <w:t>2233314</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Онкология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1" w:name="sub_11219"/>
            <w:r>
              <w:t>19.</w:t>
            </w:r>
            <w:bookmarkEnd w:id="171"/>
          </w:p>
        </w:tc>
        <w:tc>
          <w:tcPr>
            <w:tcW w:w="2837" w:type="dxa"/>
            <w:tcBorders>
              <w:top w:val="nil"/>
              <w:left w:val="nil"/>
              <w:bottom w:val="nil"/>
              <w:right w:val="nil"/>
            </w:tcBorders>
          </w:tcPr>
          <w:p w:rsidR="00000000" w:rsidRDefault="009114F3">
            <w:pPr>
              <w:pStyle w:val="a7"/>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294" w:type="dxa"/>
            <w:tcBorders>
              <w:top w:val="nil"/>
              <w:left w:val="nil"/>
              <w:bottom w:val="nil"/>
              <w:right w:val="nil"/>
            </w:tcBorders>
          </w:tcPr>
          <w:p w:rsidR="00000000" w:rsidRDefault="009114F3">
            <w:pPr>
              <w:pStyle w:val="a7"/>
            </w:pPr>
            <w:r>
              <w:t xml:space="preserve">С00, С01, С02, С04 - </w:t>
            </w:r>
            <w:r>
              <w:t>С06, С09.0, С09.1, С09.8, С09.9, С10.0, С10.1, С10.2, С10.3, С10.4, С11.0, С11.1, С11.2, С11.3, С11.8, С11.9, С12, С13.0, С13.1, С13.2, С13.8, С13.9, С14.0, С14.2, С15.0, С30.0, С31.0, С31.1, С31.2, С31.3, С31.8, С31.9, С32, С43, С44, С69, С73</w:t>
            </w:r>
          </w:p>
        </w:tc>
        <w:tc>
          <w:tcPr>
            <w:tcW w:w="2377" w:type="dxa"/>
            <w:tcBorders>
              <w:top w:val="nil"/>
              <w:left w:val="nil"/>
              <w:bottom w:val="nil"/>
              <w:right w:val="nil"/>
            </w:tcBorders>
          </w:tcPr>
          <w:p w:rsidR="00000000" w:rsidRDefault="009114F3">
            <w:pPr>
              <w:pStyle w:val="a7"/>
            </w:pPr>
            <w:r>
              <w:t>злокачествен</w:t>
            </w:r>
            <w:r>
              <w:t>ные новообразования головы и шеи I - III стадии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микроэндоларингеальная резекция гортани с использованием эндовидеотехники</w:t>
            </w:r>
          </w:p>
          <w:p w:rsidR="00000000" w:rsidRDefault="009114F3">
            <w:pPr>
              <w:pStyle w:val="a5"/>
            </w:pPr>
          </w:p>
          <w:p w:rsidR="00000000" w:rsidRDefault="009114F3">
            <w:pPr>
              <w:pStyle w:val="a7"/>
            </w:pPr>
            <w:r>
              <w:t>микроэндоларингеальная резекция видеоэндоскопическая</w:t>
            </w:r>
          </w:p>
          <w:p w:rsidR="00000000" w:rsidRDefault="009114F3">
            <w:pPr>
              <w:pStyle w:val="a5"/>
            </w:pPr>
          </w:p>
          <w:p w:rsidR="00000000" w:rsidRDefault="009114F3">
            <w:pPr>
              <w:pStyle w:val="a7"/>
            </w:pPr>
            <w:r>
              <w:t>нервосберегающая шейная</w:t>
            </w:r>
          </w:p>
          <w:p w:rsidR="00000000" w:rsidRDefault="009114F3">
            <w:pPr>
              <w:pStyle w:val="a7"/>
            </w:pPr>
            <w:r>
              <w:t>лимфаденэктомия</w:t>
            </w:r>
          </w:p>
          <w:p w:rsidR="00000000" w:rsidRDefault="009114F3">
            <w:pPr>
              <w:pStyle w:val="a7"/>
            </w:pPr>
            <w:r>
              <w:t>видеоассистирован</w:t>
            </w:r>
            <w:r>
              <w:t>ная</w:t>
            </w:r>
          </w:p>
          <w:p w:rsidR="00000000" w:rsidRDefault="009114F3">
            <w:pPr>
              <w:pStyle w:val="a5"/>
            </w:pPr>
          </w:p>
          <w:p w:rsidR="00000000" w:rsidRDefault="009114F3">
            <w:pPr>
              <w:pStyle w:val="a7"/>
            </w:pPr>
            <w:r>
              <w:t>удаление лимфатических узлов и клетчатки переднего верхнего средостения видеоассистированное</w:t>
            </w:r>
          </w:p>
          <w:p w:rsidR="00000000" w:rsidRDefault="009114F3">
            <w:pPr>
              <w:pStyle w:val="a5"/>
            </w:pPr>
          </w:p>
          <w:p w:rsidR="00000000" w:rsidRDefault="009114F3">
            <w:pPr>
              <w:pStyle w:val="a7"/>
            </w:pPr>
            <w:r>
              <w:t>удаление опухоли придаточных пазух носа видеоассистированное</w:t>
            </w:r>
          </w:p>
          <w:p w:rsidR="00000000" w:rsidRDefault="009114F3">
            <w:pPr>
              <w:pStyle w:val="a5"/>
            </w:pPr>
          </w:p>
          <w:p w:rsidR="00000000" w:rsidRDefault="009114F3">
            <w:pPr>
              <w:pStyle w:val="a7"/>
            </w:pPr>
            <w:r>
              <w:t>эндоларингеальная резекция видеоэндоскопическая</w:t>
            </w:r>
          </w:p>
          <w:p w:rsidR="00000000" w:rsidRDefault="009114F3">
            <w:pPr>
              <w:pStyle w:val="a5"/>
            </w:pPr>
          </w:p>
          <w:p w:rsidR="00000000" w:rsidRDefault="009114F3">
            <w:pPr>
              <w:pStyle w:val="a7"/>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73" w:type="dxa"/>
            <w:tcBorders>
              <w:top w:val="nil"/>
              <w:left w:val="nil"/>
              <w:bottom w:val="nil"/>
              <w:right w:val="nil"/>
            </w:tcBorders>
          </w:tcPr>
          <w:p w:rsidR="00000000" w:rsidRDefault="009114F3">
            <w:pPr>
              <w:pStyle w:val="a5"/>
              <w:jc w:val="center"/>
            </w:pPr>
            <w:r>
              <w:lastRenderedPageBreak/>
              <w:t>351973</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С15</w:t>
            </w:r>
          </w:p>
        </w:tc>
        <w:tc>
          <w:tcPr>
            <w:tcW w:w="2377" w:type="dxa"/>
            <w:tcBorders>
              <w:top w:val="nil"/>
              <w:left w:val="nil"/>
              <w:bottom w:val="nil"/>
              <w:right w:val="nil"/>
            </w:tcBorders>
          </w:tcPr>
          <w:p w:rsidR="00000000" w:rsidRDefault="009114F3">
            <w:pPr>
              <w:pStyle w:val="a7"/>
            </w:pPr>
            <w:r>
              <w:t>локализованные и местнораспространенные формы злокачественных новообразований пищевода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w:t>
            </w:r>
            <w:r>
              <w:t>еоассистированная одномоментная резекция и пластика пищевода с лимфаденэктомией 2S, 2F, 3F</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С16</w:t>
            </w:r>
          </w:p>
        </w:tc>
        <w:tc>
          <w:tcPr>
            <w:tcW w:w="2377" w:type="dxa"/>
            <w:tcBorders>
              <w:top w:val="nil"/>
              <w:left w:val="nil"/>
              <w:bottom w:val="nil"/>
              <w:right w:val="nil"/>
            </w:tcBorders>
          </w:tcPr>
          <w:p w:rsidR="00000000" w:rsidRDefault="009114F3">
            <w:pPr>
              <w:pStyle w:val="a7"/>
            </w:pPr>
            <w:r>
              <w:t>начальные и локализованные формы злокачественных новообразований желудка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лапароскопическая парциальная резекция желудка, в том числе с исследованием сторожевых лимфатических узлов</w:t>
            </w:r>
          </w:p>
          <w:p w:rsidR="00000000" w:rsidRDefault="009114F3">
            <w:pPr>
              <w:pStyle w:val="a5"/>
            </w:pPr>
          </w:p>
          <w:p w:rsidR="00000000" w:rsidRDefault="009114F3">
            <w:pPr>
              <w:pStyle w:val="a7"/>
            </w:pPr>
            <w:r>
              <w:t>гастрэктомия с применением видеоэндоскопических технологий при злокачественных новообразованиях желудка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С17</w:t>
            </w:r>
          </w:p>
        </w:tc>
        <w:tc>
          <w:tcPr>
            <w:tcW w:w="2377" w:type="dxa"/>
            <w:tcBorders>
              <w:top w:val="nil"/>
              <w:left w:val="nil"/>
              <w:bottom w:val="nil"/>
              <w:right w:val="nil"/>
            </w:tcBorders>
          </w:tcPr>
          <w:p w:rsidR="00000000" w:rsidRDefault="009114F3">
            <w:pPr>
              <w:pStyle w:val="a7"/>
            </w:pPr>
            <w:r>
              <w:t>локализованные и местнораспространенные формы злокачественных новообразований двенадцатиперстной и тонкой кишки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лапароскопическая резекция тонкой кишки</w:t>
            </w:r>
          </w:p>
          <w:p w:rsidR="00000000" w:rsidRDefault="009114F3">
            <w:pPr>
              <w:pStyle w:val="a5"/>
            </w:pPr>
          </w:p>
          <w:p w:rsidR="00000000" w:rsidRDefault="009114F3">
            <w:pPr>
              <w:pStyle w:val="a7"/>
            </w:pPr>
            <w:r>
              <w:t>лапароскопическая панкреатодуоденальная резекция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С18.1, С18.2, С18.3, С18.4</w:t>
            </w:r>
          </w:p>
        </w:tc>
        <w:tc>
          <w:tcPr>
            <w:tcW w:w="2377" w:type="dxa"/>
            <w:tcBorders>
              <w:top w:val="nil"/>
              <w:left w:val="nil"/>
              <w:bottom w:val="nil"/>
              <w:right w:val="nil"/>
            </w:tcBorders>
          </w:tcPr>
          <w:p w:rsidR="00000000" w:rsidRDefault="009114F3">
            <w:pPr>
              <w:pStyle w:val="a7"/>
            </w:pPr>
            <w:r>
              <w:t>л</w:t>
            </w:r>
            <w:r>
              <w:t>окализованные формы злокачественных новообразований правой половины ободочной кишки. Карциноидные опухоли червеобразного отростка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лапароскопически-ассистированная правосторонняя гемиколэктомия с расширенной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С18.5, С18.6</w:t>
            </w:r>
          </w:p>
        </w:tc>
        <w:tc>
          <w:tcPr>
            <w:tcW w:w="2377" w:type="dxa"/>
            <w:tcBorders>
              <w:top w:val="nil"/>
              <w:left w:val="nil"/>
              <w:bottom w:val="nil"/>
              <w:right w:val="nil"/>
            </w:tcBorders>
          </w:tcPr>
          <w:p w:rsidR="00000000" w:rsidRDefault="009114F3">
            <w:pPr>
              <w:pStyle w:val="a7"/>
            </w:pPr>
            <w:r>
              <w:t>локализованные формы злокачественных новообразований левой половины ободочной кишки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лапароскопически-ассистированная левосторонняя гемиколэктомия с расширенной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С18.7, С19</w:t>
            </w:r>
          </w:p>
        </w:tc>
        <w:tc>
          <w:tcPr>
            <w:tcW w:w="2377" w:type="dxa"/>
            <w:tcBorders>
              <w:top w:val="nil"/>
              <w:left w:val="nil"/>
              <w:bottom w:val="nil"/>
              <w:right w:val="nil"/>
            </w:tcBorders>
          </w:tcPr>
          <w:p w:rsidR="00000000" w:rsidRDefault="009114F3">
            <w:pPr>
              <w:pStyle w:val="a7"/>
            </w:pPr>
            <w:r>
              <w:t>локализованные формы злокачественных новообразований сигмовидной кишки и ректосигмоидного отдела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лапароскопически-ассистированная резекция сигмовидной кишки с расширенной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С20, С21</w:t>
            </w:r>
          </w:p>
        </w:tc>
        <w:tc>
          <w:tcPr>
            <w:tcW w:w="2377" w:type="dxa"/>
            <w:tcBorders>
              <w:top w:val="nil"/>
              <w:left w:val="nil"/>
              <w:bottom w:val="nil"/>
              <w:right w:val="nil"/>
            </w:tcBorders>
          </w:tcPr>
          <w:p w:rsidR="00000000" w:rsidRDefault="009114F3">
            <w:pPr>
              <w:pStyle w:val="a7"/>
            </w:pPr>
            <w:r>
              <w:t xml:space="preserve">ранние формы злокачественных </w:t>
            </w:r>
            <w:r>
              <w:lastRenderedPageBreak/>
              <w:t>ново</w:t>
            </w:r>
            <w:r>
              <w:t>образований прямой кишки; локализованные формы злокачественных новообразований прямой кишки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трансанальная эндоскопическая </w:t>
            </w:r>
            <w:r>
              <w:lastRenderedPageBreak/>
              <w:t>микрохирургия (ТЕМ)</w:t>
            </w:r>
          </w:p>
          <w:p w:rsidR="00000000" w:rsidRDefault="009114F3">
            <w:pPr>
              <w:pStyle w:val="a5"/>
            </w:pPr>
          </w:p>
          <w:p w:rsidR="00000000" w:rsidRDefault="009114F3">
            <w:pPr>
              <w:pStyle w:val="a7"/>
            </w:pPr>
            <w:r>
              <w:t>лапароскопически-ассистированная резекция прямой кишки с расширенной лимфаденэктомией</w:t>
            </w:r>
          </w:p>
          <w:p w:rsidR="00000000" w:rsidRDefault="009114F3">
            <w:pPr>
              <w:pStyle w:val="a5"/>
            </w:pPr>
          </w:p>
          <w:p w:rsidR="00000000" w:rsidRDefault="009114F3">
            <w:pPr>
              <w:pStyle w:val="a7"/>
            </w:pPr>
            <w:r>
              <w:t>лапароскопически-ассистированная резекция прямой кишки с формированием тазового толстокишечного резервуара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С22, С78.7, С24.0</w:t>
            </w:r>
          </w:p>
        </w:tc>
        <w:tc>
          <w:tcPr>
            <w:tcW w:w="2377" w:type="dxa"/>
            <w:tcBorders>
              <w:top w:val="nil"/>
              <w:left w:val="nil"/>
              <w:bottom w:val="nil"/>
              <w:right w:val="nil"/>
            </w:tcBorders>
          </w:tcPr>
          <w:p w:rsidR="00000000" w:rsidRDefault="009114F3">
            <w:pPr>
              <w:pStyle w:val="a7"/>
            </w:pPr>
            <w:r>
              <w:t>нерезектабельные злокачественные новообразования печени и внутрипеченочных желчных протоков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внутрипротоковая фотодинамическая терапия под рентгеноскопическим контролем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злокачественные новообразования общего желчного протока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эндоскопическая комбинированная операция (электрорезекция, аргоноплазменная коагуляция и фотодина</w:t>
            </w:r>
            <w:r>
              <w:t>мическая терапия опухоли желчных протоков)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злокачественные новообразования общего желчного протока в пределах слизистого слоя Т1</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эндоскопическая комбинированная операция (электрорезекция, аргоноплазменная </w:t>
            </w:r>
            <w:r>
              <w:lastRenderedPageBreak/>
              <w:t>коагуляция и фотодинамическая терапия опухоли желчных протоков)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злокачественные новообразования желчных протоков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p w:rsidR="00000000" w:rsidRDefault="009114F3">
            <w:pPr>
              <w:pStyle w:val="a5"/>
            </w:pPr>
          </w:p>
          <w:p w:rsidR="00000000" w:rsidRDefault="009114F3">
            <w:pPr>
              <w:pStyle w:val="a7"/>
            </w:pPr>
            <w:r>
              <w:t>комбинированное интервенционно-радиологическое и эндоскопическое формирование и</w:t>
            </w:r>
            <w:r>
              <w:t xml:space="preserve">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С48.0</w:t>
            </w:r>
          </w:p>
        </w:tc>
        <w:tc>
          <w:tcPr>
            <w:tcW w:w="2377" w:type="dxa"/>
            <w:tcBorders>
              <w:top w:val="nil"/>
              <w:left w:val="nil"/>
              <w:bottom w:val="nil"/>
              <w:right w:val="nil"/>
            </w:tcBorders>
          </w:tcPr>
          <w:p w:rsidR="00000000" w:rsidRDefault="009114F3">
            <w:pPr>
              <w:pStyle w:val="a7"/>
            </w:pPr>
            <w:r>
              <w:t xml:space="preserve">неорганные злокачественные новообразования забрюшинного </w:t>
            </w:r>
            <w:r>
              <w:lastRenderedPageBreak/>
              <w:t>пространства (первичные и рецидивные)</w:t>
            </w:r>
          </w:p>
        </w:tc>
        <w:tc>
          <w:tcPr>
            <w:tcW w:w="1707" w:type="dxa"/>
            <w:tcBorders>
              <w:top w:val="nil"/>
              <w:left w:val="nil"/>
              <w:bottom w:val="nil"/>
              <w:right w:val="nil"/>
            </w:tcBorders>
          </w:tcPr>
          <w:p w:rsidR="00000000" w:rsidRDefault="009114F3">
            <w:pPr>
              <w:pStyle w:val="a7"/>
            </w:pPr>
            <w:r>
              <w:lastRenderedPageBreak/>
              <w:t>хирург</w:t>
            </w:r>
            <w:r>
              <w:t>ическое лечение</w:t>
            </w:r>
          </w:p>
        </w:tc>
        <w:tc>
          <w:tcPr>
            <w:tcW w:w="2992" w:type="dxa"/>
            <w:tcBorders>
              <w:top w:val="nil"/>
              <w:left w:val="nil"/>
              <w:bottom w:val="nil"/>
              <w:right w:val="nil"/>
            </w:tcBorders>
          </w:tcPr>
          <w:p w:rsidR="00000000" w:rsidRDefault="009114F3">
            <w:pPr>
              <w:pStyle w:val="a7"/>
            </w:pPr>
            <w:r>
              <w:t xml:space="preserve">видеоэндоскопическое удаление опухоли забрюшинного пространства с пластикой </w:t>
            </w:r>
            <w:r>
              <w:lastRenderedPageBreak/>
              <w:t>сосудов, или резекцией соседних органов</w:t>
            </w:r>
          </w:p>
          <w:p w:rsidR="00000000" w:rsidRDefault="009114F3">
            <w:pPr>
              <w:pStyle w:val="a5"/>
            </w:pPr>
          </w:p>
          <w:p w:rsidR="00000000" w:rsidRDefault="009114F3">
            <w:pPr>
              <w:pStyle w:val="a7"/>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С50.2, С50.3, С50.9</w:t>
            </w:r>
          </w:p>
        </w:tc>
        <w:tc>
          <w:tcPr>
            <w:tcW w:w="2377" w:type="dxa"/>
            <w:tcBorders>
              <w:top w:val="nil"/>
              <w:left w:val="nil"/>
              <w:bottom w:val="nil"/>
              <w:right w:val="nil"/>
            </w:tcBorders>
          </w:tcPr>
          <w:p w:rsidR="00000000" w:rsidRDefault="009114F3">
            <w:pPr>
              <w:pStyle w:val="a7"/>
            </w:pPr>
            <w:r>
              <w:t>злокачественные новообразования молочной железы Iia, Iib, IIIа стадии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радикальная ма</w:t>
            </w:r>
            <w:r>
              <w:t>стэктомия или радикальная резекция с видеоассистированной парастернальной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С64</w:t>
            </w:r>
          </w:p>
        </w:tc>
        <w:tc>
          <w:tcPr>
            <w:tcW w:w="2377" w:type="dxa"/>
            <w:tcBorders>
              <w:top w:val="nil"/>
              <w:left w:val="nil"/>
              <w:bottom w:val="nil"/>
              <w:right w:val="nil"/>
            </w:tcBorders>
          </w:tcPr>
          <w:p w:rsidR="00000000" w:rsidRDefault="009114F3">
            <w:pPr>
              <w:pStyle w:val="a7"/>
            </w:pPr>
            <w:r>
              <w:t>локализованные</w:t>
            </w:r>
          </w:p>
          <w:p w:rsidR="00000000" w:rsidRDefault="009114F3">
            <w:pPr>
              <w:pStyle w:val="a7"/>
            </w:pPr>
            <w:r>
              <w:t>злокачественные</w:t>
            </w:r>
          </w:p>
          <w:p w:rsidR="00000000" w:rsidRDefault="009114F3">
            <w:pPr>
              <w:pStyle w:val="a7"/>
            </w:pPr>
            <w:r>
              <w:t>новообразования почки</w:t>
            </w:r>
          </w:p>
          <w:p w:rsidR="00000000" w:rsidRDefault="009114F3">
            <w:pPr>
              <w:pStyle w:val="a7"/>
            </w:pPr>
            <w:r>
              <w:t>(I - IV стадия), нефробластома,</w:t>
            </w:r>
          </w:p>
          <w:p w:rsidR="00000000" w:rsidRDefault="009114F3">
            <w:pPr>
              <w:pStyle w:val="a7"/>
            </w:pPr>
            <w:r>
              <w:t>в том числе двусторонняя</w:t>
            </w:r>
          </w:p>
          <w:p w:rsidR="00000000" w:rsidRDefault="009114F3">
            <w:pPr>
              <w:pStyle w:val="a7"/>
            </w:pPr>
            <w:r>
              <w:t>(T1a-T2NxMo-M1)</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лапароскопическая нефрадреналэктомия, парааортальная лимфаденэктомия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С66, С65</w:t>
            </w:r>
          </w:p>
        </w:tc>
        <w:tc>
          <w:tcPr>
            <w:tcW w:w="2377" w:type="dxa"/>
            <w:tcBorders>
              <w:top w:val="nil"/>
              <w:left w:val="nil"/>
              <w:bottom w:val="nil"/>
              <w:right w:val="nil"/>
            </w:tcBorders>
          </w:tcPr>
          <w:p w:rsidR="00000000" w:rsidRDefault="009114F3">
            <w:pPr>
              <w:pStyle w:val="a7"/>
            </w:pPr>
            <w:r>
              <w:t>злокачественные новообразования мочеточника, почечной лоханки (I - II стадия (T1a-T2NxMo)</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лапароскопическая нефруретероэктомия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С67</w:t>
            </w:r>
          </w:p>
        </w:tc>
        <w:tc>
          <w:tcPr>
            <w:tcW w:w="2377" w:type="dxa"/>
            <w:tcBorders>
              <w:top w:val="nil"/>
              <w:left w:val="nil"/>
              <w:bottom w:val="nil"/>
              <w:right w:val="nil"/>
            </w:tcBorders>
          </w:tcPr>
          <w:p w:rsidR="00000000" w:rsidRDefault="009114F3">
            <w:pPr>
              <w:pStyle w:val="a7"/>
            </w:pPr>
            <w:r>
              <w:t xml:space="preserve">локализованные </w:t>
            </w:r>
            <w:r>
              <w:lastRenderedPageBreak/>
              <w:t>злокачественные новообразования, саркома мочевого пузыря (I - II стадия (T1-T2bNxMo)</w:t>
            </w:r>
          </w:p>
        </w:tc>
        <w:tc>
          <w:tcPr>
            <w:tcW w:w="1707"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992" w:type="dxa"/>
            <w:tcBorders>
              <w:top w:val="nil"/>
              <w:left w:val="nil"/>
              <w:bottom w:val="nil"/>
              <w:right w:val="nil"/>
            </w:tcBorders>
          </w:tcPr>
          <w:p w:rsidR="00000000" w:rsidRDefault="009114F3">
            <w:pPr>
              <w:pStyle w:val="a7"/>
            </w:pPr>
            <w:r>
              <w:lastRenderedPageBreak/>
              <w:t xml:space="preserve">радикальная цистэктомия </w:t>
            </w:r>
            <w:r>
              <w:lastRenderedPageBreak/>
              <w:t>с формированием резервуара с использованием видеоэндоскопических технологий</w:t>
            </w:r>
          </w:p>
          <w:p w:rsidR="00000000" w:rsidRDefault="009114F3">
            <w:pPr>
              <w:pStyle w:val="a5"/>
            </w:pPr>
          </w:p>
          <w:p w:rsidR="00000000" w:rsidRDefault="009114F3">
            <w:pPr>
              <w:pStyle w:val="a7"/>
            </w:pPr>
            <w:r>
              <w:t>радикальная цистпростатвезику-лэк</w:t>
            </w:r>
            <w:r>
              <w:t>томия с формированием резервуара с использованием видеоэндоскопических технологий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С74</w:t>
            </w:r>
          </w:p>
        </w:tc>
        <w:tc>
          <w:tcPr>
            <w:tcW w:w="2377" w:type="dxa"/>
            <w:tcBorders>
              <w:top w:val="nil"/>
              <w:left w:val="nil"/>
              <w:bottom w:val="nil"/>
              <w:right w:val="nil"/>
            </w:tcBorders>
          </w:tcPr>
          <w:p w:rsidR="00000000" w:rsidRDefault="009114F3">
            <w:pPr>
              <w:pStyle w:val="a7"/>
            </w:pPr>
            <w:r>
              <w:t>злокачественные новообразования надпочечника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лапароскопическая адреналэктомия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2" w:name="sub_11220"/>
            <w:r>
              <w:t>20.</w:t>
            </w:r>
            <w:bookmarkEnd w:id="172"/>
          </w:p>
        </w:tc>
        <w:tc>
          <w:tcPr>
            <w:tcW w:w="2837" w:type="dxa"/>
            <w:tcBorders>
              <w:top w:val="nil"/>
              <w:left w:val="nil"/>
              <w:bottom w:val="nil"/>
              <w:right w:val="nil"/>
            </w:tcBorders>
          </w:tcPr>
          <w:p w:rsidR="00000000" w:rsidRDefault="009114F3">
            <w:pPr>
              <w:pStyle w:val="a7"/>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294" w:type="dxa"/>
            <w:tcBorders>
              <w:top w:val="nil"/>
              <w:left w:val="nil"/>
              <w:bottom w:val="nil"/>
              <w:right w:val="nil"/>
            </w:tcBorders>
          </w:tcPr>
          <w:p w:rsidR="00000000" w:rsidRDefault="009114F3">
            <w:pPr>
              <w:pStyle w:val="a7"/>
            </w:pPr>
            <w:r>
              <w:t>С00.0, С00.1, С00.2, С00.3, С00.4, С00.5,</w:t>
            </w:r>
            <w:r>
              <w:t xml:space="preserve"> С00.6, С00.8, С00.9, С01, С02, С03.1, С03.9, С04.0, С04.1, С04.8, С04.9, С05, С06.0, С06.1, С06.2, С06.8, С06.9, С07, С08.0, С08.1, С08.8, С08.9, С09.0, С09.1, С09.8, С09.9, С10.0, С10.1, С10.2, С10.3, С10.4, С10.8, С10.9, С11.0, С11.1, С11.2, С11.3, С11.</w:t>
            </w:r>
            <w:r>
              <w:t xml:space="preserve">8, С11.9, С12, С13.0, С13.1, </w:t>
            </w:r>
            <w:r>
              <w:lastRenderedPageBreak/>
              <w:t>С13.2, С13.8, С13.9, С14.0, С14.2, С14.8, С15.0, С30.0, С30.1, С31.0, С31.1, С31.2, С31.3, С31.8, С31.9, С32.0, С32.1, С32.2, С32.3, С32.8, С32.9, С33, С43.0 - С43.9, С44.0 - С44.9, С49.0, С69, С73</w:t>
            </w:r>
          </w:p>
        </w:tc>
        <w:tc>
          <w:tcPr>
            <w:tcW w:w="2377" w:type="dxa"/>
            <w:tcBorders>
              <w:top w:val="nil"/>
              <w:left w:val="nil"/>
              <w:bottom w:val="nil"/>
              <w:right w:val="nil"/>
            </w:tcBorders>
          </w:tcPr>
          <w:p w:rsidR="00000000" w:rsidRDefault="009114F3">
            <w:pPr>
              <w:pStyle w:val="a7"/>
            </w:pPr>
            <w:r>
              <w:lastRenderedPageBreak/>
              <w:t>опухоли головы и шеи, первичн</w:t>
            </w:r>
            <w:r>
              <w:t>ые и рецидивные, метастатические опухоли центральной нервной системы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поднакостничная экзентерация орбиты</w:t>
            </w:r>
          </w:p>
          <w:p w:rsidR="00000000" w:rsidRDefault="009114F3">
            <w:pPr>
              <w:pStyle w:val="a5"/>
            </w:pPr>
          </w:p>
          <w:p w:rsidR="00000000" w:rsidRDefault="009114F3">
            <w:pPr>
              <w:pStyle w:val="a7"/>
            </w:pPr>
            <w:r>
              <w:t>поднакостничная экзентерация орбиты с сохранением век</w:t>
            </w:r>
          </w:p>
          <w:p w:rsidR="00000000" w:rsidRDefault="009114F3">
            <w:pPr>
              <w:pStyle w:val="a5"/>
            </w:pPr>
          </w:p>
          <w:p w:rsidR="00000000" w:rsidRDefault="009114F3">
            <w:pPr>
              <w:pStyle w:val="a7"/>
            </w:pPr>
            <w:r>
              <w:t>орбитосинуальная экзентерация</w:t>
            </w:r>
          </w:p>
          <w:p w:rsidR="00000000" w:rsidRDefault="009114F3">
            <w:pPr>
              <w:pStyle w:val="a5"/>
            </w:pPr>
          </w:p>
          <w:p w:rsidR="00000000" w:rsidRDefault="009114F3">
            <w:pPr>
              <w:pStyle w:val="a7"/>
            </w:pPr>
            <w:r>
              <w:t>удаление опухоли орбиты темпоральным доступом</w:t>
            </w:r>
          </w:p>
          <w:p w:rsidR="00000000" w:rsidRDefault="009114F3">
            <w:pPr>
              <w:pStyle w:val="a5"/>
            </w:pPr>
          </w:p>
          <w:p w:rsidR="00000000" w:rsidRDefault="009114F3">
            <w:pPr>
              <w:pStyle w:val="a7"/>
            </w:pPr>
            <w:r>
              <w:t>удаление опухоли орбиты транзигоматозным доступом</w:t>
            </w:r>
          </w:p>
          <w:p w:rsidR="00000000" w:rsidRDefault="009114F3">
            <w:pPr>
              <w:pStyle w:val="a5"/>
            </w:pPr>
          </w:p>
          <w:p w:rsidR="00000000" w:rsidRDefault="009114F3">
            <w:pPr>
              <w:pStyle w:val="a7"/>
            </w:pPr>
            <w:r>
              <w:t>транскраниальная верхняя орбитотомия</w:t>
            </w:r>
          </w:p>
          <w:p w:rsidR="00000000" w:rsidRDefault="009114F3">
            <w:pPr>
              <w:pStyle w:val="a5"/>
            </w:pPr>
          </w:p>
          <w:p w:rsidR="00000000" w:rsidRDefault="009114F3">
            <w:pPr>
              <w:pStyle w:val="a7"/>
            </w:pPr>
            <w:r>
              <w:t>орбитотомия с ревизией носовых пазух</w:t>
            </w:r>
          </w:p>
          <w:p w:rsidR="00000000" w:rsidRDefault="009114F3">
            <w:pPr>
              <w:pStyle w:val="a5"/>
            </w:pPr>
          </w:p>
          <w:p w:rsidR="00000000" w:rsidRDefault="009114F3">
            <w:pPr>
              <w:pStyle w:val="a7"/>
            </w:pPr>
            <w:r>
              <w:t>органосохраняющее удаление опухоли орбиты</w:t>
            </w:r>
          </w:p>
          <w:p w:rsidR="00000000" w:rsidRDefault="009114F3">
            <w:pPr>
              <w:pStyle w:val="a5"/>
            </w:pPr>
          </w:p>
          <w:p w:rsidR="00000000" w:rsidRDefault="009114F3">
            <w:pPr>
              <w:pStyle w:val="a7"/>
            </w:pPr>
            <w:r>
              <w:t>реконструкция стенок глазницы</w:t>
            </w:r>
          </w:p>
          <w:p w:rsidR="00000000" w:rsidRDefault="009114F3">
            <w:pPr>
              <w:pStyle w:val="a5"/>
            </w:pPr>
          </w:p>
          <w:p w:rsidR="00000000" w:rsidRDefault="009114F3">
            <w:pPr>
              <w:pStyle w:val="a7"/>
            </w:pPr>
            <w:r>
              <w:t>пластика</w:t>
            </w:r>
            <w:r>
              <w:t xml:space="preserve"> верхнего неба</w:t>
            </w:r>
          </w:p>
          <w:p w:rsidR="00000000" w:rsidRDefault="009114F3">
            <w:pPr>
              <w:pStyle w:val="a5"/>
            </w:pPr>
          </w:p>
          <w:p w:rsidR="00000000" w:rsidRDefault="009114F3">
            <w:pPr>
              <w:pStyle w:val="a7"/>
            </w:pPr>
            <w:r>
              <w:t>глосэктомия с реконструктивно-пластическим компонентом</w:t>
            </w:r>
          </w:p>
          <w:p w:rsidR="00000000" w:rsidRDefault="009114F3">
            <w:pPr>
              <w:pStyle w:val="a5"/>
            </w:pPr>
          </w:p>
          <w:p w:rsidR="00000000" w:rsidRDefault="009114F3">
            <w:pPr>
              <w:pStyle w:val="a7"/>
            </w:pPr>
            <w:r>
              <w:t>фарингэктомия комбинированная с реконструктивно-пластическим компонентом</w:t>
            </w:r>
          </w:p>
          <w:p w:rsidR="00000000" w:rsidRDefault="009114F3">
            <w:pPr>
              <w:pStyle w:val="a5"/>
            </w:pPr>
          </w:p>
          <w:p w:rsidR="00000000" w:rsidRDefault="009114F3">
            <w:pPr>
              <w:pStyle w:val="a7"/>
            </w:pPr>
            <w:r>
              <w:t>резекция верхней или нижней челюсти с реконструктивно-пластическим компонентом</w:t>
            </w:r>
          </w:p>
          <w:p w:rsidR="00000000" w:rsidRDefault="009114F3">
            <w:pPr>
              <w:pStyle w:val="a5"/>
            </w:pPr>
          </w:p>
          <w:p w:rsidR="00000000" w:rsidRDefault="009114F3">
            <w:pPr>
              <w:pStyle w:val="a7"/>
            </w:pPr>
            <w:r>
              <w:t>резекция черепно-лицевого комп</w:t>
            </w:r>
            <w:r>
              <w:t xml:space="preserve">лекса с </w:t>
            </w:r>
            <w:r>
              <w:lastRenderedPageBreak/>
              <w:t>реконструктивно-пластическим компонентом</w:t>
            </w:r>
          </w:p>
          <w:p w:rsidR="00000000" w:rsidRDefault="009114F3">
            <w:pPr>
              <w:pStyle w:val="a5"/>
            </w:pPr>
          </w:p>
          <w:p w:rsidR="00000000" w:rsidRDefault="009114F3">
            <w:pPr>
              <w:pStyle w:val="a7"/>
            </w:pPr>
            <w:r>
              <w:t>паротидэктомия радикальная с реконструктивно-пластическим компонентом</w:t>
            </w:r>
          </w:p>
          <w:p w:rsidR="00000000" w:rsidRDefault="009114F3">
            <w:pPr>
              <w:pStyle w:val="a5"/>
            </w:pPr>
          </w:p>
          <w:p w:rsidR="00000000" w:rsidRDefault="009114F3">
            <w:pPr>
              <w:pStyle w:val="a7"/>
            </w:pPr>
            <w:r>
              <w:t>резекция твердого неба с реконструктивно-пластическим компонентом</w:t>
            </w:r>
          </w:p>
          <w:p w:rsidR="00000000" w:rsidRDefault="009114F3">
            <w:pPr>
              <w:pStyle w:val="a5"/>
            </w:pPr>
          </w:p>
          <w:p w:rsidR="00000000" w:rsidRDefault="009114F3">
            <w:pPr>
              <w:pStyle w:val="a7"/>
            </w:pPr>
            <w:r>
              <w:t>резекция глотки с реконструктивно-пластическим компонентом</w:t>
            </w:r>
          </w:p>
          <w:p w:rsidR="00000000" w:rsidRDefault="009114F3">
            <w:pPr>
              <w:pStyle w:val="a5"/>
            </w:pPr>
          </w:p>
          <w:p w:rsidR="00000000" w:rsidRDefault="009114F3">
            <w:pPr>
              <w:pStyle w:val="a7"/>
            </w:pPr>
            <w:r>
              <w:t>ларингофарингэктомия с реконструкцией перемещенным лоскутом</w:t>
            </w:r>
          </w:p>
          <w:p w:rsidR="00000000" w:rsidRDefault="009114F3">
            <w:pPr>
              <w:pStyle w:val="a5"/>
            </w:pPr>
          </w:p>
          <w:p w:rsidR="00000000" w:rsidRDefault="009114F3">
            <w:pPr>
              <w:pStyle w:val="a7"/>
            </w:pPr>
            <w:r>
              <w:t>резекция ротоглотки комбинированная с реконструктивно-пластическим компонентом</w:t>
            </w:r>
          </w:p>
          <w:p w:rsidR="00000000" w:rsidRDefault="009114F3">
            <w:pPr>
              <w:pStyle w:val="a5"/>
            </w:pPr>
          </w:p>
          <w:p w:rsidR="00000000" w:rsidRDefault="009114F3">
            <w:pPr>
              <w:pStyle w:val="a7"/>
            </w:pPr>
            <w:r>
              <w:t>резекция дна полости рта комбинированная с микрохирургической пластикой</w:t>
            </w:r>
          </w:p>
          <w:p w:rsidR="00000000" w:rsidRDefault="009114F3">
            <w:pPr>
              <w:pStyle w:val="a5"/>
            </w:pPr>
          </w:p>
          <w:p w:rsidR="00000000" w:rsidRDefault="009114F3">
            <w:pPr>
              <w:pStyle w:val="a7"/>
            </w:pPr>
            <w:r>
              <w:t>ларингофарингоэзофагэктомия с реконструкци</w:t>
            </w:r>
            <w:r>
              <w:t xml:space="preserve">ей </w:t>
            </w:r>
            <w:r>
              <w:lastRenderedPageBreak/>
              <w:t>висцеральными лоскутами</w:t>
            </w:r>
          </w:p>
          <w:p w:rsidR="00000000" w:rsidRDefault="009114F3">
            <w:pPr>
              <w:pStyle w:val="a5"/>
            </w:pPr>
          </w:p>
          <w:p w:rsidR="00000000" w:rsidRDefault="009114F3">
            <w:pPr>
              <w:pStyle w:val="a7"/>
            </w:pPr>
            <w:r>
              <w:t>резекция твердого неба с микрохирургической пластикой</w:t>
            </w:r>
          </w:p>
          <w:p w:rsidR="00000000" w:rsidRDefault="009114F3">
            <w:pPr>
              <w:pStyle w:val="a5"/>
            </w:pPr>
          </w:p>
          <w:p w:rsidR="00000000" w:rsidRDefault="009114F3">
            <w:pPr>
              <w:pStyle w:val="a7"/>
            </w:pPr>
            <w:r>
              <w:t>резекция гортани с реконструкцией посредством имплантата или биоинженерной реконструкцией</w:t>
            </w:r>
          </w:p>
          <w:p w:rsidR="00000000" w:rsidRDefault="009114F3">
            <w:pPr>
              <w:pStyle w:val="a5"/>
            </w:pPr>
          </w:p>
          <w:p w:rsidR="00000000" w:rsidRDefault="009114F3">
            <w:pPr>
              <w:pStyle w:val="a7"/>
            </w:pPr>
            <w:r>
              <w:t>ларингофарингэктомия с биоинженерной реконструкцией</w:t>
            </w:r>
          </w:p>
          <w:p w:rsidR="00000000" w:rsidRDefault="009114F3">
            <w:pPr>
              <w:pStyle w:val="a5"/>
            </w:pPr>
          </w:p>
          <w:p w:rsidR="00000000" w:rsidRDefault="009114F3">
            <w:pPr>
              <w:pStyle w:val="a7"/>
            </w:pPr>
            <w:r>
              <w:t>ларингофарингэктомия с микрос</w:t>
            </w:r>
            <w:r>
              <w:t>осудистой реконструкцией</w:t>
            </w:r>
          </w:p>
          <w:p w:rsidR="00000000" w:rsidRDefault="009114F3">
            <w:pPr>
              <w:pStyle w:val="a5"/>
            </w:pPr>
          </w:p>
          <w:p w:rsidR="00000000" w:rsidRDefault="009114F3">
            <w:pPr>
              <w:pStyle w:val="a7"/>
            </w:pPr>
            <w:r>
              <w:t>резекция нижней челюсти с микрохирургической пластикой</w:t>
            </w:r>
          </w:p>
          <w:p w:rsidR="00000000" w:rsidRDefault="009114F3">
            <w:pPr>
              <w:pStyle w:val="a5"/>
            </w:pPr>
          </w:p>
          <w:p w:rsidR="00000000" w:rsidRDefault="009114F3">
            <w:pPr>
              <w:pStyle w:val="a7"/>
            </w:pPr>
            <w:r>
              <w:t>резекция ротоглотки комбинированная с микрохирургической реконструкцией</w:t>
            </w:r>
          </w:p>
          <w:p w:rsidR="00000000" w:rsidRDefault="009114F3">
            <w:pPr>
              <w:pStyle w:val="a5"/>
            </w:pPr>
          </w:p>
          <w:p w:rsidR="00000000" w:rsidRDefault="009114F3">
            <w:pPr>
              <w:pStyle w:val="a7"/>
            </w:pPr>
            <w:r>
              <w:t>тиреоидэктомия с микрохирургической пластикой</w:t>
            </w:r>
          </w:p>
          <w:p w:rsidR="00000000" w:rsidRDefault="009114F3">
            <w:pPr>
              <w:pStyle w:val="a5"/>
            </w:pPr>
          </w:p>
          <w:p w:rsidR="00000000" w:rsidRDefault="009114F3">
            <w:pPr>
              <w:pStyle w:val="a7"/>
            </w:pPr>
            <w:r>
              <w:t>резекция верхней челюсти с микрохирургической пластико</w:t>
            </w:r>
            <w:r>
              <w:t>й</w:t>
            </w:r>
          </w:p>
          <w:p w:rsidR="00000000" w:rsidRDefault="009114F3">
            <w:pPr>
              <w:pStyle w:val="a5"/>
            </w:pPr>
          </w:p>
          <w:p w:rsidR="00000000" w:rsidRDefault="009114F3">
            <w:pPr>
              <w:pStyle w:val="a7"/>
            </w:pPr>
            <w:r>
              <w:t>лимфаденэктомия шейная расширенная с ангиопластикой</w:t>
            </w:r>
          </w:p>
          <w:p w:rsidR="00000000" w:rsidRDefault="009114F3">
            <w:pPr>
              <w:pStyle w:val="a5"/>
            </w:pPr>
          </w:p>
          <w:p w:rsidR="00000000" w:rsidRDefault="009114F3">
            <w:pPr>
              <w:pStyle w:val="a7"/>
            </w:pPr>
            <w:r>
              <w:t>резекция черепно-глазнично-лицевого комплекса с микрохирургической пластикой</w:t>
            </w:r>
          </w:p>
          <w:p w:rsidR="00000000" w:rsidRDefault="009114F3">
            <w:pPr>
              <w:pStyle w:val="a5"/>
            </w:pPr>
          </w:p>
          <w:p w:rsidR="00000000" w:rsidRDefault="009114F3">
            <w:pPr>
              <w:pStyle w:val="a7"/>
            </w:pPr>
            <w:r>
              <w:t>иссечение новообразования мягких тканей с микрохирургической пластикой</w:t>
            </w:r>
          </w:p>
          <w:p w:rsidR="00000000" w:rsidRDefault="009114F3">
            <w:pPr>
              <w:pStyle w:val="a5"/>
            </w:pPr>
          </w:p>
          <w:p w:rsidR="00000000" w:rsidRDefault="009114F3">
            <w:pPr>
              <w:pStyle w:val="a7"/>
            </w:pPr>
            <w:r>
              <w:t>резекция черепно-лицевого комплекса с микрохирургической пластикой</w:t>
            </w:r>
          </w:p>
          <w:p w:rsidR="00000000" w:rsidRDefault="009114F3">
            <w:pPr>
              <w:pStyle w:val="a5"/>
            </w:pPr>
          </w:p>
          <w:p w:rsidR="00000000" w:rsidRDefault="009114F3">
            <w:pPr>
              <w:pStyle w:val="a7"/>
            </w:pPr>
            <w:r>
              <w:t>удаление внеорганной опухоли с комбинированной резекцией соседних органов</w:t>
            </w:r>
          </w:p>
          <w:p w:rsidR="00000000" w:rsidRDefault="009114F3">
            <w:pPr>
              <w:pStyle w:val="a5"/>
            </w:pPr>
          </w:p>
          <w:p w:rsidR="00000000" w:rsidRDefault="009114F3">
            <w:pPr>
              <w:pStyle w:val="a7"/>
            </w:pPr>
            <w:r>
              <w:t>удаление внеорганной опухоли с ангиопластикой</w:t>
            </w:r>
          </w:p>
          <w:p w:rsidR="00000000" w:rsidRDefault="009114F3">
            <w:pPr>
              <w:pStyle w:val="a5"/>
            </w:pPr>
          </w:p>
          <w:p w:rsidR="00000000" w:rsidRDefault="009114F3">
            <w:pPr>
              <w:pStyle w:val="a7"/>
            </w:pPr>
            <w:r>
              <w:t>удаление внеорганной опухоли с пластикой нервов</w:t>
            </w:r>
          </w:p>
          <w:p w:rsidR="00000000" w:rsidRDefault="009114F3">
            <w:pPr>
              <w:pStyle w:val="a5"/>
            </w:pPr>
          </w:p>
          <w:p w:rsidR="00000000" w:rsidRDefault="009114F3">
            <w:pPr>
              <w:pStyle w:val="a7"/>
            </w:pPr>
            <w:r>
              <w:t>резекция грушевид</w:t>
            </w:r>
            <w:r>
              <w:t>ного синуса с реконструктивно-пластическим компонентом</w:t>
            </w:r>
          </w:p>
          <w:p w:rsidR="00000000" w:rsidRDefault="009114F3">
            <w:pPr>
              <w:pStyle w:val="a5"/>
            </w:pPr>
          </w:p>
          <w:p w:rsidR="00000000" w:rsidRDefault="009114F3">
            <w:pPr>
              <w:pStyle w:val="a7"/>
            </w:pPr>
            <w:r>
              <w:t>фарингэктомия комбинированная с микрососудистой реконструкцией</w:t>
            </w:r>
          </w:p>
          <w:p w:rsidR="00000000" w:rsidRDefault="009114F3">
            <w:pPr>
              <w:pStyle w:val="a5"/>
            </w:pPr>
          </w:p>
          <w:p w:rsidR="00000000" w:rsidRDefault="009114F3">
            <w:pPr>
              <w:pStyle w:val="a7"/>
            </w:pPr>
            <w:r>
              <w:t>резекция глотки с микрососудистой реконструкцией</w:t>
            </w:r>
          </w:p>
          <w:p w:rsidR="00000000" w:rsidRDefault="009114F3">
            <w:pPr>
              <w:pStyle w:val="a5"/>
            </w:pPr>
          </w:p>
          <w:p w:rsidR="00000000" w:rsidRDefault="009114F3">
            <w:pPr>
              <w:pStyle w:val="a7"/>
            </w:pPr>
            <w:r>
              <w:t>пластика трахеи биоинженерным лоскутом</w:t>
            </w:r>
          </w:p>
          <w:p w:rsidR="00000000" w:rsidRDefault="009114F3">
            <w:pPr>
              <w:pStyle w:val="a5"/>
            </w:pPr>
          </w:p>
          <w:p w:rsidR="00000000" w:rsidRDefault="009114F3">
            <w:pPr>
              <w:pStyle w:val="a7"/>
            </w:pPr>
            <w:r>
              <w:t>реконструкция и пластика трахеостомы и фаринго</w:t>
            </w:r>
            <w:r>
              <w:t xml:space="preserve">стомы с отсроченным трахеопищеводным шунтированием и голосовым </w:t>
            </w:r>
            <w:r>
              <w:lastRenderedPageBreak/>
              <w:t>протезированием</w:t>
            </w:r>
          </w:p>
          <w:p w:rsidR="00000000" w:rsidRDefault="009114F3">
            <w:pPr>
              <w:pStyle w:val="a5"/>
            </w:pPr>
          </w:p>
          <w:p w:rsidR="00000000" w:rsidRDefault="009114F3">
            <w:pPr>
              <w:pStyle w:val="a7"/>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rsidR="00000000" w:rsidRDefault="009114F3">
            <w:pPr>
              <w:pStyle w:val="a5"/>
            </w:pPr>
          </w:p>
          <w:p w:rsidR="00000000" w:rsidRDefault="009114F3">
            <w:pPr>
              <w:pStyle w:val="a7"/>
            </w:pPr>
            <w:r>
              <w:t>ларингэктомия с пластиче</w:t>
            </w:r>
            <w:r>
              <w:t>ским оформлением трахеостомы</w:t>
            </w:r>
          </w:p>
          <w:p w:rsidR="00000000" w:rsidRDefault="009114F3">
            <w:pPr>
              <w:pStyle w:val="a5"/>
            </w:pPr>
          </w:p>
          <w:p w:rsidR="00000000" w:rsidRDefault="009114F3">
            <w:pPr>
              <w:pStyle w:val="a7"/>
            </w:pPr>
            <w:r>
              <w:t>отсроченная микрохирургическая пластика (все виды)</w:t>
            </w:r>
          </w:p>
          <w:p w:rsidR="00000000" w:rsidRDefault="009114F3">
            <w:pPr>
              <w:pStyle w:val="a5"/>
            </w:pPr>
          </w:p>
          <w:p w:rsidR="00000000" w:rsidRDefault="009114F3">
            <w:pPr>
              <w:pStyle w:val="a7"/>
            </w:pPr>
            <w:r>
              <w:t>резекция ротоглотки комбинированная</w:t>
            </w:r>
          </w:p>
          <w:p w:rsidR="00000000" w:rsidRDefault="009114F3">
            <w:pPr>
              <w:pStyle w:val="a5"/>
            </w:pPr>
          </w:p>
          <w:p w:rsidR="00000000" w:rsidRDefault="009114F3">
            <w:pPr>
              <w:pStyle w:val="a7"/>
            </w:pPr>
            <w:r>
              <w:t>удаление опухоли головного мозга с краниоорбитофациальным ростом</w:t>
            </w:r>
          </w:p>
          <w:p w:rsidR="00000000" w:rsidRDefault="009114F3">
            <w:pPr>
              <w:pStyle w:val="a5"/>
            </w:pPr>
          </w:p>
          <w:p w:rsidR="00000000" w:rsidRDefault="009114F3">
            <w:pPr>
              <w:pStyle w:val="a7"/>
            </w:pPr>
            <w:r>
              <w:t>удаление опухоли головы и шеи с интракраниальным ростом</w:t>
            </w:r>
          </w:p>
        </w:tc>
        <w:tc>
          <w:tcPr>
            <w:tcW w:w="1873" w:type="dxa"/>
            <w:tcBorders>
              <w:top w:val="nil"/>
              <w:left w:val="nil"/>
              <w:bottom w:val="nil"/>
              <w:right w:val="nil"/>
            </w:tcBorders>
          </w:tcPr>
          <w:p w:rsidR="00000000" w:rsidRDefault="009114F3">
            <w:pPr>
              <w:pStyle w:val="a5"/>
              <w:jc w:val="center"/>
            </w:pPr>
            <w:r>
              <w:lastRenderedPageBreak/>
              <w:t>383896</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С15</w:t>
            </w:r>
          </w:p>
        </w:tc>
        <w:tc>
          <w:tcPr>
            <w:tcW w:w="2377" w:type="dxa"/>
            <w:tcBorders>
              <w:top w:val="nil"/>
              <w:left w:val="nil"/>
              <w:bottom w:val="nil"/>
              <w:right w:val="nil"/>
            </w:tcBorders>
          </w:tcPr>
          <w:p w:rsidR="00000000" w:rsidRDefault="009114F3">
            <w:pPr>
              <w:pStyle w:val="a7"/>
            </w:pPr>
            <w:r>
              <w:t>начальные, локализованные и местнораспространенные формы злокачественных новообразований пищевода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отсроченная пластика пищевода желудочным стеблем</w:t>
            </w:r>
          </w:p>
          <w:p w:rsidR="00000000" w:rsidRDefault="009114F3">
            <w:pPr>
              <w:pStyle w:val="a5"/>
            </w:pPr>
          </w:p>
          <w:p w:rsidR="00000000" w:rsidRDefault="009114F3">
            <w:pPr>
              <w:pStyle w:val="a7"/>
            </w:pPr>
            <w:r>
              <w:t>отсроченная пластика пищевода сегментом толстой кишки</w:t>
            </w:r>
          </w:p>
          <w:p w:rsidR="00000000" w:rsidRDefault="009114F3">
            <w:pPr>
              <w:pStyle w:val="a5"/>
            </w:pPr>
          </w:p>
          <w:p w:rsidR="00000000" w:rsidRDefault="009114F3">
            <w:pPr>
              <w:pStyle w:val="a7"/>
            </w:pPr>
            <w:r>
              <w:t>отсроченная пластика пищевода с</w:t>
            </w:r>
            <w:r>
              <w:t>егментом тонкой кишки</w:t>
            </w:r>
          </w:p>
          <w:p w:rsidR="00000000" w:rsidRDefault="009114F3">
            <w:pPr>
              <w:pStyle w:val="a5"/>
            </w:pPr>
          </w:p>
          <w:p w:rsidR="00000000" w:rsidRDefault="009114F3">
            <w:pPr>
              <w:pStyle w:val="a7"/>
            </w:pPr>
            <w:r>
              <w:t>отсроченная пластика пищевода с микрохирургической реваскуляризацией трансплантата</w:t>
            </w:r>
          </w:p>
          <w:p w:rsidR="00000000" w:rsidRDefault="009114F3">
            <w:pPr>
              <w:pStyle w:val="a5"/>
            </w:pPr>
          </w:p>
          <w:p w:rsidR="00000000" w:rsidRDefault="009114F3">
            <w:pPr>
              <w:pStyle w:val="a7"/>
            </w:pPr>
            <w:r>
              <w:t>одномоментная эзофагэктомия или субтотальная резекция пищевода с лимфаденэктомией и пластикой пищевода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С18, С19, С20</w:t>
            </w:r>
          </w:p>
        </w:tc>
        <w:tc>
          <w:tcPr>
            <w:tcW w:w="2377" w:type="dxa"/>
            <w:tcBorders>
              <w:top w:val="nil"/>
              <w:left w:val="nil"/>
              <w:bottom w:val="nil"/>
              <w:right w:val="nil"/>
            </w:tcBorders>
          </w:tcPr>
          <w:p w:rsidR="00000000" w:rsidRDefault="009114F3">
            <w:pPr>
              <w:pStyle w:val="a7"/>
            </w:pPr>
            <w:r>
              <w:t xml:space="preserve">местнораспространенные и метастатические формы первичных и рецидивных злокачественных новообразований ободочной, </w:t>
            </w:r>
            <w:r>
              <w:lastRenderedPageBreak/>
              <w:t>сигмовидной, прямой кишки и ректосигмоидного соединения (II - IV стадия)</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левосторонняя гемиколэктомия с резекцией печени</w:t>
            </w:r>
          </w:p>
          <w:p w:rsidR="00000000" w:rsidRDefault="009114F3">
            <w:pPr>
              <w:pStyle w:val="a5"/>
            </w:pPr>
          </w:p>
          <w:p w:rsidR="00000000" w:rsidRDefault="009114F3">
            <w:pPr>
              <w:pStyle w:val="a7"/>
            </w:pPr>
            <w:r>
              <w:t>левосторонняя гемиколэктомия с резекцией легкого</w:t>
            </w:r>
          </w:p>
          <w:p w:rsidR="00000000" w:rsidRDefault="009114F3">
            <w:pPr>
              <w:pStyle w:val="a5"/>
            </w:pPr>
          </w:p>
          <w:p w:rsidR="00000000" w:rsidRDefault="009114F3">
            <w:pPr>
              <w:pStyle w:val="a7"/>
            </w:pPr>
            <w:r>
              <w:lastRenderedPageBreak/>
              <w:t>резекция сигмовидной кишки с резекцией печени</w:t>
            </w:r>
          </w:p>
          <w:p w:rsidR="00000000" w:rsidRDefault="009114F3">
            <w:pPr>
              <w:pStyle w:val="a5"/>
            </w:pPr>
          </w:p>
          <w:p w:rsidR="00000000" w:rsidRDefault="009114F3">
            <w:pPr>
              <w:pStyle w:val="a7"/>
            </w:pPr>
            <w:r>
              <w:t>резекция сигмовидной кишки с резекцией легкого</w:t>
            </w:r>
          </w:p>
          <w:p w:rsidR="00000000" w:rsidRDefault="009114F3">
            <w:pPr>
              <w:pStyle w:val="a5"/>
            </w:pPr>
          </w:p>
          <w:p w:rsidR="00000000" w:rsidRDefault="009114F3">
            <w:pPr>
              <w:pStyle w:val="a7"/>
            </w:pPr>
            <w:r>
              <w:t>тотальная экзентерация малого таза</w:t>
            </w:r>
          </w:p>
          <w:p w:rsidR="00000000" w:rsidRDefault="009114F3">
            <w:pPr>
              <w:pStyle w:val="a5"/>
            </w:pPr>
          </w:p>
          <w:p w:rsidR="00000000" w:rsidRDefault="009114F3">
            <w:pPr>
              <w:pStyle w:val="a7"/>
            </w:pPr>
            <w:r>
              <w:t>задняя экзентерация малого таза</w:t>
            </w:r>
          </w:p>
          <w:p w:rsidR="00000000" w:rsidRDefault="009114F3">
            <w:pPr>
              <w:pStyle w:val="a5"/>
            </w:pPr>
          </w:p>
          <w:p w:rsidR="00000000" w:rsidRDefault="009114F3">
            <w:pPr>
              <w:pStyle w:val="a7"/>
            </w:pPr>
            <w:r>
              <w:t>резекция прямой кишки с резекцией легкого</w:t>
            </w:r>
          </w:p>
          <w:p w:rsidR="00000000" w:rsidRDefault="009114F3">
            <w:pPr>
              <w:pStyle w:val="a5"/>
            </w:pPr>
          </w:p>
          <w:p w:rsidR="00000000" w:rsidRDefault="009114F3">
            <w:pPr>
              <w:pStyle w:val="a7"/>
            </w:pPr>
            <w:r>
              <w:t>брюшно-промежностная экстирпация прямой кишки с формированием неосфинктера и толстокишечного резервуара</w:t>
            </w:r>
          </w:p>
          <w:p w:rsidR="00000000" w:rsidRDefault="009114F3">
            <w:pPr>
              <w:pStyle w:val="a5"/>
            </w:pPr>
          </w:p>
          <w:p w:rsidR="00000000" w:rsidRDefault="009114F3">
            <w:pPr>
              <w:pStyle w:val="a7"/>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w:t>
            </w:r>
            <w:r>
              <w:t>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С20</w:t>
            </w:r>
          </w:p>
        </w:tc>
        <w:tc>
          <w:tcPr>
            <w:tcW w:w="2377" w:type="dxa"/>
            <w:tcBorders>
              <w:top w:val="nil"/>
              <w:left w:val="nil"/>
              <w:bottom w:val="nil"/>
              <w:right w:val="nil"/>
            </w:tcBorders>
          </w:tcPr>
          <w:p w:rsidR="00000000" w:rsidRDefault="009114F3">
            <w:pPr>
              <w:pStyle w:val="a7"/>
            </w:pPr>
            <w:r>
              <w:t>локализованные опухоли средне-и нижнеампулярного отдела прямой кишки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С22, С23, С24, С78.7</w:t>
            </w:r>
          </w:p>
        </w:tc>
        <w:tc>
          <w:tcPr>
            <w:tcW w:w="2377" w:type="dxa"/>
            <w:tcBorders>
              <w:top w:val="nil"/>
              <w:left w:val="nil"/>
              <w:bottom w:val="nil"/>
              <w:right w:val="nil"/>
            </w:tcBorders>
          </w:tcPr>
          <w:p w:rsidR="00000000" w:rsidRDefault="009114F3">
            <w:pPr>
              <w:pStyle w:val="a7"/>
            </w:pPr>
            <w:r>
              <w:t>местнораспространенные первичные и метастатические опухоли печени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медианная резекция печени</w:t>
            </w:r>
          </w:p>
          <w:p w:rsidR="00000000" w:rsidRDefault="009114F3">
            <w:pPr>
              <w:pStyle w:val="a5"/>
            </w:pPr>
          </w:p>
          <w:p w:rsidR="00000000" w:rsidRDefault="009114F3">
            <w:pPr>
              <w:pStyle w:val="a7"/>
            </w:pPr>
            <w:r>
              <w:t>двухэтапная резекция печени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С25</w:t>
            </w:r>
          </w:p>
        </w:tc>
        <w:tc>
          <w:tcPr>
            <w:tcW w:w="2377" w:type="dxa"/>
            <w:tcBorders>
              <w:top w:val="nil"/>
              <w:left w:val="nil"/>
              <w:bottom w:val="nil"/>
              <w:right w:val="nil"/>
            </w:tcBorders>
          </w:tcPr>
          <w:p w:rsidR="00000000" w:rsidRDefault="009114F3">
            <w:pPr>
              <w:pStyle w:val="a7"/>
            </w:pPr>
            <w:r>
              <w:t>резектабельные опухоли поджелудочной железы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панкреатодуоденальная резекция</w:t>
            </w:r>
          </w:p>
          <w:p w:rsidR="00000000" w:rsidRDefault="009114F3">
            <w:pPr>
              <w:pStyle w:val="a5"/>
            </w:pPr>
          </w:p>
          <w:p w:rsidR="00000000" w:rsidRDefault="009114F3">
            <w:pPr>
              <w:pStyle w:val="a7"/>
            </w:pPr>
            <w:r>
              <w:t>пилоруссберегающая панкреатодуоденальная резекция</w:t>
            </w:r>
          </w:p>
          <w:p w:rsidR="00000000" w:rsidRDefault="009114F3">
            <w:pPr>
              <w:pStyle w:val="a5"/>
            </w:pPr>
          </w:p>
          <w:p w:rsidR="00000000" w:rsidRDefault="009114F3">
            <w:pPr>
              <w:pStyle w:val="a7"/>
            </w:pPr>
            <w:r>
              <w:t>срединная резекция поджелудочной железы</w:t>
            </w:r>
          </w:p>
          <w:p w:rsidR="00000000" w:rsidRDefault="009114F3">
            <w:pPr>
              <w:pStyle w:val="a5"/>
            </w:pPr>
          </w:p>
          <w:p w:rsidR="00000000" w:rsidRDefault="009114F3">
            <w:pPr>
              <w:pStyle w:val="a7"/>
            </w:pPr>
            <w:r>
              <w:t>тотальная дуоденопанкреатэктомия</w:t>
            </w:r>
          </w:p>
          <w:p w:rsidR="00000000" w:rsidRDefault="009114F3">
            <w:pPr>
              <w:pStyle w:val="a5"/>
            </w:pPr>
          </w:p>
          <w:p w:rsidR="00000000" w:rsidRDefault="009114F3">
            <w:pPr>
              <w:pStyle w:val="a7"/>
            </w:pPr>
            <w:r>
              <w:t>расширенно-комбинированная панкреатодуоденальная резекция</w:t>
            </w:r>
          </w:p>
          <w:p w:rsidR="00000000" w:rsidRDefault="009114F3">
            <w:pPr>
              <w:pStyle w:val="a5"/>
            </w:pPr>
          </w:p>
          <w:p w:rsidR="00000000" w:rsidRDefault="009114F3">
            <w:pPr>
              <w:pStyle w:val="a7"/>
            </w:pPr>
            <w:r>
              <w:t>расширенно-комбинирова</w:t>
            </w:r>
            <w:r>
              <w:lastRenderedPageBreak/>
              <w:t>нная пилоруссберегающая панкреатодуоденальная резекция</w:t>
            </w:r>
          </w:p>
          <w:p w:rsidR="00000000" w:rsidRDefault="009114F3">
            <w:pPr>
              <w:pStyle w:val="a5"/>
            </w:pPr>
          </w:p>
          <w:p w:rsidR="00000000" w:rsidRDefault="009114F3">
            <w:pPr>
              <w:pStyle w:val="a7"/>
            </w:pPr>
            <w:r>
              <w:t>расширенно-комбинированная срединная резекция поджелудочной железы</w:t>
            </w:r>
          </w:p>
          <w:p w:rsidR="00000000" w:rsidRDefault="009114F3">
            <w:pPr>
              <w:pStyle w:val="a5"/>
            </w:pPr>
          </w:p>
          <w:p w:rsidR="00000000" w:rsidRDefault="009114F3">
            <w:pPr>
              <w:pStyle w:val="a7"/>
            </w:pPr>
            <w:r>
              <w:t>расширенно-комбинированная тотальная дуоденопанкреатэктомия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С33</w:t>
            </w:r>
          </w:p>
        </w:tc>
        <w:tc>
          <w:tcPr>
            <w:tcW w:w="2377" w:type="dxa"/>
            <w:tcBorders>
              <w:top w:val="nil"/>
              <w:left w:val="nil"/>
              <w:bottom w:val="nil"/>
              <w:right w:val="nil"/>
            </w:tcBorders>
          </w:tcPr>
          <w:p w:rsidR="00000000" w:rsidRDefault="009114F3">
            <w:pPr>
              <w:pStyle w:val="a7"/>
            </w:pPr>
            <w:r>
              <w:t>опухоль трахеи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расширенная, комбинированная циркулярная резекция трахеи с формированием межтрахеального или трахеогортанного анастомозов</w:t>
            </w:r>
          </w:p>
          <w:p w:rsidR="00000000" w:rsidRDefault="009114F3">
            <w:pPr>
              <w:pStyle w:val="a5"/>
            </w:pPr>
          </w:p>
          <w:p w:rsidR="00000000" w:rsidRDefault="009114F3">
            <w:pPr>
              <w:pStyle w:val="a7"/>
            </w:pPr>
            <w:r>
              <w:t>расширенная, комбинированная циркулярная резекция трахеи с формированием концевой трахеостомы</w:t>
            </w:r>
          </w:p>
          <w:p w:rsidR="00000000" w:rsidRDefault="009114F3">
            <w:pPr>
              <w:pStyle w:val="a5"/>
            </w:pPr>
          </w:p>
          <w:p w:rsidR="00000000" w:rsidRDefault="009114F3">
            <w:pPr>
              <w:pStyle w:val="a7"/>
            </w:pPr>
            <w:r>
              <w:t xml:space="preserve">пластика трахеи (ауто-, аллопластика, </w:t>
            </w:r>
            <w:r>
              <w:t>использование свободных микрохирургических, перемещенных и биоинженерных лоскутов)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С34</w:t>
            </w:r>
          </w:p>
        </w:tc>
        <w:tc>
          <w:tcPr>
            <w:tcW w:w="2377" w:type="dxa"/>
            <w:tcBorders>
              <w:top w:val="nil"/>
              <w:left w:val="nil"/>
              <w:bottom w:val="nil"/>
              <w:right w:val="nil"/>
            </w:tcBorders>
          </w:tcPr>
          <w:p w:rsidR="00000000" w:rsidRDefault="009114F3">
            <w:pPr>
              <w:pStyle w:val="a7"/>
            </w:pPr>
            <w:r>
              <w:t xml:space="preserve">опухоли легкого (I - </w:t>
            </w:r>
            <w:r>
              <w:lastRenderedPageBreak/>
              <w:t>III стадия)</w:t>
            </w:r>
          </w:p>
        </w:tc>
        <w:tc>
          <w:tcPr>
            <w:tcW w:w="1707"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992" w:type="dxa"/>
            <w:tcBorders>
              <w:top w:val="nil"/>
              <w:left w:val="nil"/>
              <w:bottom w:val="nil"/>
              <w:right w:val="nil"/>
            </w:tcBorders>
          </w:tcPr>
          <w:p w:rsidR="00000000" w:rsidRDefault="009114F3">
            <w:pPr>
              <w:pStyle w:val="a7"/>
            </w:pPr>
            <w:r>
              <w:lastRenderedPageBreak/>
              <w:t xml:space="preserve">изолированная </w:t>
            </w:r>
            <w:r>
              <w:lastRenderedPageBreak/>
              <w:t>(циркулярная) резекция бронха (формирование межбронхиального анастомоза)</w:t>
            </w:r>
          </w:p>
          <w:p w:rsidR="00000000" w:rsidRDefault="009114F3">
            <w:pPr>
              <w:pStyle w:val="a5"/>
            </w:pPr>
          </w:p>
          <w:p w:rsidR="00000000" w:rsidRDefault="009114F3">
            <w:pPr>
              <w:pStyle w:val="a7"/>
            </w:pPr>
            <w:r>
              <w:t>комбинированная пневмонэктомия с циркулярной резекцией бифуркации трахеи (формирование трахеобронхиального анастомоза)</w:t>
            </w:r>
          </w:p>
          <w:p w:rsidR="00000000" w:rsidRDefault="009114F3">
            <w:pPr>
              <w:pStyle w:val="a5"/>
            </w:pPr>
          </w:p>
          <w:p w:rsidR="00000000" w:rsidRDefault="009114F3">
            <w:pPr>
              <w:pStyle w:val="a7"/>
            </w:pPr>
            <w:r>
              <w:t>комбинированная лобэктомия (билобэктомия, пневмонэктомия) с резекцией, пластикой (алло-, аутотрасплантатом, перемещенным биоинженерным л</w:t>
            </w:r>
            <w:r>
              <w:t>оскутом) грудной стенки</w:t>
            </w:r>
          </w:p>
          <w:p w:rsidR="00000000" w:rsidRDefault="009114F3">
            <w:pPr>
              <w:pStyle w:val="a5"/>
            </w:pPr>
          </w:p>
          <w:p w:rsidR="00000000" w:rsidRDefault="009114F3">
            <w:pPr>
              <w:pStyle w:val="a7"/>
            </w:pPr>
            <w:r>
              <w:t>расширенные лоб-, билобэктомии, пневмонэктомия, включая билатеральную медиастинальную лимфаденэктомию</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С38.4, С38.8, С45, С78.2</w:t>
            </w:r>
          </w:p>
        </w:tc>
        <w:tc>
          <w:tcPr>
            <w:tcW w:w="2377" w:type="dxa"/>
            <w:tcBorders>
              <w:top w:val="nil"/>
              <w:left w:val="nil"/>
              <w:bottom w:val="nil"/>
              <w:right w:val="nil"/>
            </w:tcBorders>
          </w:tcPr>
          <w:p w:rsidR="00000000" w:rsidRDefault="009114F3">
            <w:pPr>
              <w:pStyle w:val="a7"/>
            </w:pPr>
            <w:r>
              <w:t xml:space="preserve">опухоль плевры. Распространенное поражение плевры. </w:t>
            </w:r>
            <w:r>
              <w:lastRenderedPageBreak/>
              <w:t>Мезотелиома плевры. Метастатическое поражение плевры</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плевропневмонэктомия</w:t>
            </w:r>
          </w:p>
          <w:p w:rsidR="00000000" w:rsidRDefault="009114F3">
            <w:pPr>
              <w:pStyle w:val="a5"/>
            </w:pPr>
          </w:p>
          <w:p w:rsidR="00000000" w:rsidRDefault="009114F3">
            <w:pPr>
              <w:pStyle w:val="a7"/>
            </w:pPr>
            <w:r>
              <w:t xml:space="preserve">тотальная плеврэктомия с </w:t>
            </w:r>
            <w:r>
              <w:lastRenderedPageBreak/>
              <w:t>гемиперикардэктомией, резекцией диафрагмы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С39.8, С41.3, С49.3</w:t>
            </w:r>
          </w:p>
        </w:tc>
        <w:tc>
          <w:tcPr>
            <w:tcW w:w="2377" w:type="dxa"/>
            <w:tcBorders>
              <w:top w:val="nil"/>
              <w:left w:val="nil"/>
              <w:bottom w:val="nil"/>
              <w:right w:val="nil"/>
            </w:tcBorders>
          </w:tcPr>
          <w:p w:rsidR="00000000" w:rsidRDefault="009114F3">
            <w:pPr>
              <w:pStyle w:val="a7"/>
            </w:pPr>
            <w:r>
              <w:t>опухоли грудной стенки (мягких тканей, ребер, грудины, ключицы)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опухоли грудной стенки с экзартикуляцией ребер, ключицы и пластикой дефекта грудной стенки местными тканями</w:t>
            </w:r>
          </w:p>
          <w:p w:rsidR="00000000" w:rsidRDefault="009114F3">
            <w:pPr>
              <w:pStyle w:val="a5"/>
            </w:pPr>
          </w:p>
          <w:p w:rsidR="00000000" w:rsidRDefault="009114F3">
            <w:pPr>
              <w:pStyle w:val="a7"/>
            </w:pPr>
            <w:r>
              <w:t>удаление опухоли грудной стенки с экзартикуляцией ре</w:t>
            </w:r>
            <w:r>
              <w:t>бер, ключицы и пластикой обширного дефекта мягких тканей, каркаса грудной стенки ауто-, алломатериалами, перемещенными, биоинженерными лоскутами</w:t>
            </w:r>
          </w:p>
          <w:p w:rsidR="00000000" w:rsidRDefault="009114F3">
            <w:pPr>
              <w:pStyle w:val="a5"/>
            </w:pPr>
          </w:p>
          <w:p w:rsidR="00000000" w:rsidRDefault="009114F3">
            <w:pPr>
              <w:pStyle w:val="a7"/>
            </w:pPr>
            <w:r>
              <w:t>удаление опухоли грудной стенки с экзартикуляцией ребер, ключицы и резекцией соседних органов и структур (легк</w:t>
            </w:r>
            <w:r>
              <w:t>ого, мышечной стенки пищевода, диафрагмы, перикарда, верхней полой вены, адвентиции аорты и др.)</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С40.0, С40.1, С40.2, С40.3, С40.8, С40.9, С41.2, С41.3, С41.4, С41.8, С41.9, С79.5, С43.5</w:t>
            </w:r>
          </w:p>
        </w:tc>
        <w:tc>
          <w:tcPr>
            <w:tcW w:w="2377" w:type="dxa"/>
            <w:tcBorders>
              <w:top w:val="nil"/>
              <w:left w:val="nil"/>
              <w:bottom w:val="nil"/>
              <w:right w:val="nil"/>
            </w:tcBorders>
          </w:tcPr>
          <w:p w:rsidR="00000000" w:rsidRDefault="009114F3">
            <w:pPr>
              <w:pStyle w:val="a7"/>
            </w:pPr>
            <w:r>
              <w:t>первичные злокачественные</w:t>
            </w:r>
          </w:p>
          <w:p w:rsidR="00000000" w:rsidRDefault="009114F3">
            <w:pPr>
              <w:pStyle w:val="a7"/>
            </w:pPr>
            <w:r>
              <w:t>новообразования костей и</w:t>
            </w:r>
          </w:p>
          <w:p w:rsidR="00000000" w:rsidRDefault="009114F3">
            <w:pPr>
              <w:pStyle w:val="a7"/>
            </w:pPr>
            <w:r>
              <w:t>суставных хрящей туловища и</w:t>
            </w:r>
          </w:p>
          <w:p w:rsidR="00000000" w:rsidRDefault="009114F3">
            <w:pPr>
              <w:pStyle w:val="a7"/>
            </w:pPr>
            <w:r>
              <w:t>конечностей</w:t>
            </w:r>
          </w:p>
          <w:p w:rsidR="00000000" w:rsidRDefault="009114F3">
            <w:pPr>
              <w:pStyle w:val="a7"/>
            </w:pPr>
            <w:r>
              <w:t>Ia-b, Iia-b, Iva-b стадии.</w:t>
            </w:r>
          </w:p>
          <w:p w:rsidR="00000000" w:rsidRDefault="009114F3">
            <w:pPr>
              <w:pStyle w:val="a7"/>
            </w:pPr>
            <w:r>
              <w:t>Метастатические</w:t>
            </w:r>
          </w:p>
          <w:p w:rsidR="00000000" w:rsidRDefault="009114F3">
            <w:pPr>
              <w:pStyle w:val="a7"/>
            </w:pPr>
            <w:r>
              <w:t>новообразования костей,</w:t>
            </w:r>
          </w:p>
          <w:p w:rsidR="00000000" w:rsidRDefault="009114F3">
            <w:pPr>
              <w:pStyle w:val="a7"/>
            </w:pPr>
            <w:r>
              <w:t>суставных хрящей туловища и</w:t>
            </w:r>
          </w:p>
          <w:p w:rsidR="00000000" w:rsidRDefault="009114F3">
            <w:pPr>
              <w:pStyle w:val="a7"/>
            </w:pPr>
            <w:r>
              <w:t>конечностей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резекция кости с микрохирургической реконструкцией</w:t>
            </w:r>
          </w:p>
          <w:p w:rsidR="00000000" w:rsidRDefault="009114F3">
            <w:pPr>
              <w:pStyle w:val="a5"/>
            </w:pPr>
          </w:p>
          <w:p w:rsidR="00000000" w:rsidRDefault="009114F3">
            <w:pPr>
              <w:pStyle w:val="a7"/>
            </w:pPr>
            <w:r>
              <w:t>резекция грудной стенки с микрохирургической реконструкцией</w:t>
            </w:r>
          </w:p>
          <w:p w:rsidR="00000000" w:rsidRDefault="009114F3">
            <w:pPr>
              <w:pStyle w:val="a5"/>
            </w:pPr>
          </w:p>
          <w:p w:rsidR="00000000" w:rsidRDefault="009114F3">
            <w:pPr>
              <w:pStyle w:val="a7"/>
            </w:pPr>
            <w:r>
              <w:t>удаление злокачественного новообразования кости с микрохирургической реконструкцией нерва</w:t>
            </w:r>
          </w:p>
          <w:p w:rsidR="00000000" w:rsidRDefault="009114F3">
            <w:pPr>
              <w:pStyle w:val="a5"/>
            </w:pPr>
          </w:p>
          <w:p w:rsidR="00000000" w:rsidRDefault="009114F3">
            <w:pPr>
              <w:pStyle w:val="a7"/>
            </w:pPr>
            <w:r>
              <w:t>стабилизирующие операции на позвоночнике передним доступом</w:t>
            </w:r>
          </w:p>
          <w:p w:rsidR="00000000" w:rsidRDefault="009114F3">
            <w:pPr>
              <w:pStyle w:val="a5"/>
            </w:pPr>
          </w:p>
          <w:p w:rsidR="00000000" w:rsidRDefault="009114F3">
            <w:pPr>
              <w:pStyle w:val="a7"/>
            </w:pPr>
            <w:r>
              <w:t>резекция кости с реконструктивно-пластически</w:t>
            </w:r>
            <w:r>
              <w:t>м компонентом</w:t>
            </w:r>
          </w:p>
          <w:p w:rsidR="00000000" w:rsidRDefault="009114F3">
            <w:pPr>
              <w:pStyle w:val="a5"/>
            </w:pPr>
          </w:p>
          <w:p w:rsidR="00000000" w:rsidRDefault="009114F3">
            <w:pPr>
              <w:pStyle w:val="a7"/>
            </w:pPr>
            <w:r>
              <w:t>резекция лопатки с реконструктивно-пластическим компонентом</w:t>
            </w:r>
          </w:p>
          <w:p w:rsidR="00000000" w:rsidRDefault="009114F3">
            <w:pPr>
              <w:pStyle w:val="a5"/>
            </w:pPr>
          </w:p>
          <w:p w:rsidR="00000000" w:rsidRDefault="009114F3">
            <w:pPr>
              <w:pStyle w:val="a7"/>
            </w:pPr>
            <w:r>
              <w:t>экстирпация ребра с реконструктивно-пластическим компонентом</w:t>
            </w:r>
          </w:p>
          <w:p w:rsidR="00000000" w:rsidRDefault="009114F3">
            <w:pPr>
              <w:pStyle w:val="a5"/>
            </w:pPr>
          </w:p>
          <w:p w:rsidR="00000000" w:rsidRDefault="009114F3">
            <w:pPr>
              <w:pStyle w:val="a7"/>
            </w:pPr>
            <w:r>
              <w:t>экстирпация лопатки с</w:t>
            </w:r>
          </w:p>
          <w:p w:rsidR="00000000" w:rsidRDefault="009114F3">
            <w:pPr>
              <w:pStyle w:val="a7"/>
            </w:pPr>
            <w:r>
              <w:t>реконструктивно-пластиче</w:t>
            </w:r>
            <w:r>
              <w:lastRenderedPageBreak/>
              <w:t>ским</w:t>
            </w:r>
          </w:p>
          <w:p w:rsidR="00000000" w:rsidRDefault="009114F3">
            <w:pPr>
              <w:pStyle w:val="a7"/>
            </w:pPr>
            <w:r>
              <w:t>компонентом</w:t>
            </w:r>
          </w:p>
          <w:p w:rsidR="00000000" w:rsidRDefault="009114F3">
            <w:pPr>
              <w:pStyle w:val="a5"/>
            </w:pPr>
          </w:p>
          <w:p w:rsidR="00000000" w:rsidRDefault="009114F3">
            <w:pPr>
              <w:pStyle w:val="a7"/>
            </w:pPr>
            <w:r>
              <w:t>экстирпация ключицы с</w:t>
            </w:r>
          </w:p>
          <w:p w:rsidR="00000000" w:rsidRDefault="009114F3">
            <w:pPr>
              <w:pStyle w:val="a7"/>
            </w:pPr>
            <w:r>
              <w:t>реконструктивно-пластическим</w:t>
            </w:r>
          </w:p>
          <w:p w:rsidR="00000000" w:rsidRDefault="009114F3">
            <w:pPr>
              <w:pStyle w:val="a7"/>
            </w:pPr>
            <w:r>
              <w:t>ком</w:t>
            </w:r>
            <w:r>
              <w:t>понентом</w:t>
            </w:r>
          </w:p>
          <w:p w:rsidR="00000000" w:rsidRDefault="009114F3">
            <w:pPr>
              <w:pStyle w:val="a5"/>
            </w:pPr>
          </w:p>
          <w:p w:rsidR="00000000" w:rsidRDefault="009114F3">
            <w:pPr>
              <w:pStyle w:val="a7"/>
            </w:pPr>
            <w:r>
              <w:t>ампутация межподвздошно-брюшная с пластикой</w:t>
            </w:r>
          </w:p>
          <w:p w:rsidR="00000000" w:rsidRDefault="009114F3">
            <w:pPr>
              <w:pStyle w:val="a5"/>
            </w:pPr>
          </w:p>
          <w:p w:rsidR="00000000" w:rsidRDefault="009114F3">
            <w:pPr>
              <w:pStyle w:val="a7"/>
            </w:pPr>
            <w:r>
              <w:t>удаление позвонка с эндопротезированием и фиксацией</w:t>
            </w:r>
          </w:p>
          <w:p w:rsidR="00000000" w:rsidRDefault="009114F3">
            <w:pPr>
              <w:pStyle w:val="a5"/>
            </w:pPr>
          </w:p>
          <w:p w:rsidR="00000000" w:rsidRDefault="009114F3">
            <w:pPr>
              <w:pStyle w:val="a7"/>
            </w:pPr>
            <w:r>
              <w:t>резекция лонной и седалищной костей с реконструктивно-пластическим компонентом</w:t>
            </w:r>
          </w:p>
          <w:p w:rsidR="00000000" w:rsidRDefault="009114F3">
            <w:pPr>
              <w:pStyle w:val="a5"/>
            </w:pPr>
          </w:p>
          <w:p w:rsidR="00000000" w:rsidRDefault="009114F3">
            <w:pPr>
              <w:pStyle w:val="a7"/>
            </w:pPr>
            <w:r>
              <w:t>резекция костей верхнего плечевого пояса с реконструктивно-пластическим компонентом</w:t>
            </w:r>
          </w:p>
          <w:p w:rsidR="00000000" w:rsidRDefault="009114F3">
            <w:pPr>
              <w:pStyle w:val="a5"/>
            </w:pPr>
          </w:p>
          <w:p w:rsidR="00000000" w:rsidRDefault="009114F3">
            <w:pPr>
              <w:pStyle w:val="a7"/>
            </w:pPr>
            <w:r>
              <w:t>экстирпация костей верхнего плечевого пояса с реконструктивно-пластическим компонентом</w:t>
            </w:r>
          </w:p>
          <w:p w:rsidR="00000000" w:rsidRDefault="009114F3">
            <w:pPr>
              <w:pStyle w:val="a5"/>
            </w:pPr>
          </w:p>
          <w:p w:rsidR="00000000" w:rsidRDefault="009114F3">
            <w:pPr>
              <w:pStyle w:val="a7"/>
            </w:pPr>
            <w:r>
              <w:lastRenderedPageBreak/>
              <w:t>резекция костей таза комбинированная с реконструктивно-пластическим компонентом</w:t>
            </w:r>
          </w:p>
          <w:p w:rsidR="00000000" w:rsidRDefault="009114F3">
            <w:pPr>
              <w:pStyle w:val="a5"/>
            </w:pPr>
          </w:p>
          <w:p w:rsidR="00000000" w:rsidRDefault="009114F3">
            <w:pPr>
              <w:pStyle w:val="a7"/>
            </w:pPr>
            <w:r>
              <w:t>уд</w:t>
            </w:r>
            <w:r>
              <w:t>аление злокачественного новообразования кости с протезированием артерии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местнораспространенные формы первичных и метастатических злокачественных опухолей длинных трубчатых костей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изолированная гипертермическая регионарная химиоперфузия конечностей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С43, С43.5, С43.6, С43.7, С43.8, С43.9, С44, С44.5, С44.6, С44.7, С44.8, С44.9</w:t>
            </w:r>
          </w:p>
        </w:tc>
        <w:tc>
          <w:tcPr>
            <w:tcW w:w="2377" w:type="dxa"/>
            <w:tcBorders>
              <w:top w:val="nil"/>
              <w:left w:val="nil"/>
              <w:bottom w:val="nil"/>
              <w:right w:val="nil"/>
            </w:tcBorders>
          </w:tcPr>
          <w:p w:rsidR="00000000" w:rsidRDefault="009114F3">
            <w:pPr>
              <w:pStyle w:val="a7"/>
            </w:pPr>
            <w:r>
              <w:t>злокачественные новообразования кожи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широкое иссечение меланомы кожи с пластикой д</w:t>
            </w:r>
            <w:r>
              <w:t>ефекта кожно-мышечным лоскутом на сосудистой ножке</w:t>
            </w:r>
          </w:p>
          <w:p w:rsidR="00000000" w:rsidRDefault="009114F3">
            <w:pPr>
              <w:pStyle w:val="a5"/>
            </w:pPr>
          </w:p>
          <w:p w:rsidR="00000000" w:rsidRDefault="009114F3">
            <w:pPr>
              <w:pStyle w:val="a7"/>
            </w:pPr>
            <w:r>
              <w:t>широкое иссечение опухоли кожи с реконструктивно-пластическим компонентом комбинированное (местные ткани и эспандер)</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 xml:space="preserve">местнораспространенные формы </w:t>
            </w:r>
            <w:r>
              <w:lastRenderedPageBreak/>
              <w:t>первичных и метастатических меланом кожи конечностей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изолированная гипертермическая </w:t>
            </w:r>
            <w:r>
              <w:lastRenderedPageBreak/>
              <w:t>регионарная химиоперфузия конечностей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С48</w:t>
            </w:r>
          </w:p>
        </w:tc>
        <w:tc>
          <w:tcPr>
            <w:tcW w:w="2377" w:type="dxa"/>
            <w:tcBorders>
              <w:top w:val="nil"/>
              <w:left w:val="nil"/>
              <w:bottom w:val="nil"/>
              <w:right w:val="nil"/>
            </w:tcBorders>
          </w:tcPr>
          <w:p w:rsidR="00000000" w:rsidRDefault="009114F3">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первичных и рецидивных неорганных забрюшинных опухолей с ангиопластикой</w:t>
            </w:r>
          </w:p>
          <w:p w:rsidR="00000000" w:rsidRDefault="009114F3">
            <w:pPr>
              <w:pStyle w:val="a5"/>
            </w:pPr>
          </w:p>
          <w:p w:rsidR="00000000" w:rsidRDefault="009114F3">
            <w:pPr>
              <w:pStyle w:val="a7"/>
            </w:pPr>
            <w:r>
              <w:t>удаление первичных и рецидивных неорганных забрюшинных опухолей с реконструктивно-пластическим компонентом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местнораспространенные формы первичных и метастатических опухолей брюшной стенки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первичных, рецидивных и метастатических опухолей брюшной стенки с реконструктивно-пластическим компонентом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С49.1, С49.2, С49.3, С49.5, С49.6</w:t>
            </w:r>
            <w:r>
              <w:t>, С47.1, С47.2, С47.3, С47.5, С43.5</w:t>
            </w:r>
          </w:p>
        </w:tc>
        <w:tc>
          <w:tcPr>
            <w:tcW w:w="2377" w:type="dxa"/>
            <w:tcBorders>
              <w:top w:val="nil"/>
              <w:left w:val="nil"/>
              <w:bottom w:val="nil"/>
              <w:right w:val="nil"/>
            </w:tcBorders>
          </w:tcPr>
          <w:p w:rsidR="00000000" w:rsidRDefault="009114F3">
            <w:pPr>
              <w:pStyle w:val="a7"/>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w:t>
            </w:r>
            <w:r>
              <w:lastRenderedPageBreak/>
              <w:t>конечностей I a-b, II а-b, III, IV а-b стадии</w:t>
            </w:r>
          </w:p>
        </w:tc>
        <w:tc>
          <w:tcPr>
            <w:tcW w:w="1707" w:type="dxa"/>
            <w:tcBorders>
              <w:top w:val="nil"/>
              <w:left w:val="nil"/>
              <w:bottom w:val="nil"/>
              <w:right w:val="nil"/>
            </w:tcBorders>
          </w:tcPr>
          <w:p w:rsidR="00000000" w:rsidRDefault="009114F3">
            <w:pPr>
              <w:pStyle w:val="a7"/>
            </w:pPr>
            <w:r>
              <w:lastRenderedPageBreak/>
              <w:t>хиру</w:t>
            </w:r>
            <w:r>
              <w:t>ргическое лечение</w:t>
            </w:r>
          </w:p>
        </w:tc>
        <w:tc>
          <w:tcPr>
            <w:tcW w:w="2992" w:type="dxa"/>
            <w:tcBorders>
              <w:top w:val="nil"/>
              <w:left w:val="nil"/>
              <w:bottom w:val="nil"/>
              <w:right w:val="nil"/>
            </w:tcBorders>
          </w:tcPr>
          <w:p w:rsidR="00000000" w:rsidRDefault="009114F3">
            <w:pPr>
              <w:pStyle w:val="a7"/>
            </w:pPr>
            <w:r>
              <w:t>иссечение новообразования мягких тканей с микрохирургической пластикой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местнораспространенные формы первичных и метастатических сарком мягких тканей конечностей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изолированная гипертермическая регионарная химиоперфузия конечностей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С50, С50.1, С50.2, С50.3, С50.4, С50.5, С50.6, С50.8, С50.9</w:t>
            </w:r>
          </w:p>
        </w:tc>
        <w:tc>
          <w:tcPr>
            <w:tcW w:w="2377" w:type="dxa"/>
            <w:tcBorders>
              <w:top w:val="nil"/>
              <w:left w:val="nil"/>
              <w:bottom w:val="nil"/>
              <w:right w:val="nil"/>
            </w:tcBorders>
          </w:tcPr>
          <w:p w:rsidR="00000000" w:rsidRDefault="009114F3">
            <w:pPr>
              <w:pStyle w:val="a7"/>
            </w:pPr>
            <w:r>
              <w:t>злокачественные новообразования молочной железы (0 - IV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ра</w:t>
            </w:r>
            <w:r>
              <w:t>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p w:rsidR="00000000" w:rsidRDefault="009114F3">
            <w:pPr>
              <w:pStyle w:val="a5"/>
            </w:pPr>
          </w:p>
          <w:p w:rsidR="00000000" w:rsidRDefault="009114F3">
            <w:pPr>
              <w:pStyle w:val="a7"/>
            </w:pPr>
            <w:r>
              <w:t>радикальная мастэктомия с пластикой кожно-мышечным лоскутом прямой мышцы живота и использованием микрохирурги</w:t>
            </w:r>
            <w:r>
              <w:t>ческой техники</w:t>
            </w:r>
          </w:p>
          <w:p w:rsidR="00000000" w:rsidRDefault="009114F3">
            <w:pPr>
              <w:pStyle w:val="a5"/>
            </w:pPr>
          </w:p>
          <w:p w:rsidR="00000000" w:rsidRDefault="009114F3">
            <w:pPr>
              <w:pStyle w:val="a7"/>
            </w:pPr>
            <w:r>
              <w:t xml:space="preserve">подкожная мастэктомия (или субтотальная радикальная резекция молочной железы) с одномоментной маммопластикой </w:t>
            </w:r>
            <w:r>
              <w:lastRenderedPageBreak/>
              <w:t>кожно-мышечным лоскутом прямой мышцы живота или кожно-мышечным лоскутом прямой мышцы живота в комбинации с эндопротезом с применени</w:t>
            </w:r>
            <w:r>
              <w:t>ем микрохирургической техники</w:t>
            </w:r>
          </w:p>
          <w:p w:rsidR="00000000" w:rsidRDefault="009114F3">
            <w:pPr>
              <w:pStyle w:val="a5"/>
            </w:pPr>
          </w:p>
          <w:p w:rsidR="00000000" w:rsidRDefault="009114F3">
            <w:pPr>
              <w:pStyle w:val="a7"/>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С51</w:t>
            </w:r>
          </w:p>
        </w:tc>
        <w:tc>
          <w:tcPr>
            <w:tcW w:w="2377" w:type="dxa"/>
            <w:tcBorders>
              <w:top w:val="nil"/>
              <w:left w:val="nil"/>
              <w:bottom w:val="nil"/>
              <w:right w:val="nil"/>
            </w:tcBorders>
          </w:tcPr>
          <w:p w:rsidR="00000000" w:rsidRDefault="009114F3">
            <w:pPr>
              <w:pStyle w:val="a7"/>
            </w:pPr>
            <w:r>
              <w:t>злокачественные новообразования вульвы (I - III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расширенная вульвэктомия с реконструктивно-пластическим компонентом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С52</w:t>
            </w:r>
          </w:p>
        </w:tc>
        <w:tc>
          <w:tcPr>
            <w:tcW w:w="2377" w:type="dxa"/>
            <w:tcBorders>
              <w:top w:val="nil"/>
              <w:left w:val="nil"/>
              <w:bottom w:val="nil"/>
              <w:right w:val="nil"/>
            </w:tcBorders>
          </w:tcPr>
          <w:p w:rsidR="00000000" w:rsidRDefault="009114F3">
            <w:pPr>
              <w:pStyle w:val="a7"/>
            </w:pPr>
            <w:r>
              <w:t>злокачественные новообразования влагалища (II - III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опухоли влагалища с резекцией смежных органов, пахово-бедренной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С53</w:t>
            </w:r>
          </w:p>
        </w:tc>
        <w:tc>
          <w:tcPr>
            <w:tcW w:w="2377" w:type="dxa"/>
            <w:tcBorders>
              <w:top w:val="nil"/>
              <w:left w:val="nil"/>
              <w:bottom w:val="nil"/>
              <w:right w:val="nil"/>
            </w:tcBorders>
          </w:tcPr>
          <w:p w:rsidR="00000000" w:rsidRDefault="009114F3">
            <w:pPr>
              <w:pStyle w:val="a7"/>
            </w:pPr>
            <w:r>
              <w:t>злокачественные новообразования шейки матки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радикальная абдоминальная трахелэктомия</w:t>
            </w:r>
          </w:p>
          <w:p w:rsidR="00000000" w:rsidRDefault="009114F3">
            <w:pPr>
              <w:pStyle w:val="a5"/>
            </w:pPr>
          </w:p>
          <w:p w:rsidR="00000000" w:rsidRDefault="009114F3">
            <w:pPr>
              <w:pStyle w:val="a7"/>
            </w:pPr>
            <w:r>
              <w:t>радикальная влагалищная трахелэктомия с видеоэндоск</w:t>
            </w:r>
            <w:r>
              <w:t>опической тазовой лимфаденэктомией</w:t>
            </w:r>
          </w:p>
          <w:p w:rsidR="00000000" w:rsidRDefault="009114F3">
            <w:pPr>
              <w:pStyle w:val="a5"/>
            </w:pPr>
          </w:p>
          <w:p w:rsidR="00000000" w:rsidRDefault="009114F3">
            <w:pPr>
              <w:pStyle w:val="a7"/>
            </w:pPr>
            <w:r>
              <w:t>расширенная экстирпация матки с парааортальной лимфаденэктомией, резекцией смежных органов</w:t>
            </w:r>
          </w:p>
          <w:p w:rsidR="00000000" w:rsidRDefault="009114F3">
            <w:pPr>
              <w:pStyle w:val="a5"/>
            </w:pPr>
          </w:p>
          <w:p w:rsidR="00000000" w:rsidRDefault="009114F3">
            <w:pPr>
              <w:pStyle w:val="a7"/>
            </w:pPr>
            <w:r>
              <w:t>расширенная экстирпация матки с придатками или с транспозицией яичников и интраоперационной лучевой терапией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С54</w:t>
            </w:r>
          </w:p>
        </w:tc>
        <w:tc>
          <w:tcPr>
            <w:tcW w:w="2377" w:type="dxa"/>
            <w:tcBorders>
              <w:top w:val="nil"/>
              <w:left w:val="nil"/>
              <w:bottom w:val="nil"/>
              <w:right w:val="nil"/>
            </w:tcBorders>
          </w:tcPr>
          <w:p w:rsidR="00000000" w:rsidRDefault="009114F3">
            <w:pPr>
              <w:pStyle w:val="a7"/>
            </w:pPr>
            <w: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w:t>
            </w:r>
            <w:r>
              <w:lastRenderedPageBreak/>
              <w:t>сахарного диабета и т.д.)</w:t>
            </w:r>
          </w:p>
        </w:tc>
        <w:tc>
          <w:tcPr>
            <w:tcW w:w="1707" w:type="dxa"/>
            <w:tcBorders>
              <w:top w:val="nil"/>
              <w:left w:val="nil"/>
              <w:bottom w:val="nil"/>
              <w:right w:val="nil"/>
            </w:tcBorders>
          </w:tcPr>
          <w:p w:rsidR="00000000" w:rsidRDefault="009114F3">
            <w:pPr>
              <w:pStyle w:val="a7"/>
            </w:pPr>
            <w:r>
              <w:lastRenderedPageBreak/>
              <w:t>хирургическое лечен</w:t>
            </w:r>
            <w:r>
              <w:t>ие</w:t>
            </w:r>
          </w:p>
        </w:tc>
        <w:tc>
          <w:tcPr>
            <w:tcW w:w="2992" w:type="dxa"/>
            <w:tcBorders>
              <w:top w:val="nil"/>
              <w:left w:val="nil"/>
              <w:bottom w:val="nil"/>
              <w:right w:val="nil"/>
            </w:tcBorders>
          </w:tcPr>
          <w:p w:rsidR="00000000" w:rsidRDefault="009114F3">
            <w:pPr>
              <w:pStyle w:val="a7"/>
            </w:pPr>
            <w:r>
              <w:t>расширенная экстирпация матки с парааортальной лимфаденэктомией и субтотальной резекцией большого сальника</w:t>
            </w:r>
          </w:p>
          <w:p w:rsidR="00000000" w:rsidRDefault="009114F3">
            <w:pPr>
              <w:pStyle w:val="a5"/>
            </w:pPr>
          </w:p>
          <w:p w:rsidR="00000000" w:rsidRDefault="009114F3">
            <w:pPr>
              <w:pStyle w:val="a7"/>
            </w:pPr>
            <w:r>
              <w:t>экстирпация матки с придатками, верхней третью влагалища, тазовой лимфаденэктомией и интраоперационной лучевой терапией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С53, С54, С56, С57.8</w:t>
            </w:r>
          </w:p>
        </w:tc>
        <w:tc>
          <w:tcPr>
            <w:tcW w:w="2377" w:type="dxa"/>
            <w:tcBorders>
              <w:top w:val="nil"/>
              <w:left w:val="nil"/>
              <w:bottom w:val="nil"/>
              <w:right w:val="nil"/>
            </w:tcBorders>
          </w:tcPr>
          <w:p w:rsidR="00000000" w:rsidRDefault="009114F3">
            <w:pPr>
              <w:pStyle w:val="a7"/>
            </w:pPr>
            <w:r>
              <w:t>рецидивы злокачественных новообразований тела матки, шейки матки и яичников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тазовые эвисцерации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С60</w:t>
            </w:r>
          </w:p>
        </w:tc>
        <w:tc>
          <w:tcPr>
            <w:tcW w:w="2377" w:type="dxa"/>
            <w:tcBorders>
              <w:top w:val="nil"/>
              <w:left w:val="nil"/>
              <w:bottom w:val="nil"/>
              <w:right w:val="nil"/>
            </w:tcBorders>
          </w:tcPr>
          <w:p w:rsidR="00000000" w:rsidRDefault="009114F3">
            <w:pPr>
              <w:pStyle w:val="a7"/>
            </w:pPr>
            <w:r>
              <w:t>злокачественные новообразования полового члена (I - IV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резекция полового члена с пластикой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С64</w:t>
            </w:r>
          </w:p>
        </w:tc>
        <w:tc>
          <w:tcPr>
            <w:tcW w:w="2377" w:type="dxa"/>
            <w:tcBorders>
              <w:top w:val="nil"/>
              <w:left w:val="nil"/>
              <w:bottom w:val="nil"/>
              <w:right w:val="nil"/>
            </w:tcBorders>
          </w:tcPr>
          <w:p w:rsidR="00000000" w:rsidRDefault="009114F3">
            <w:pPr>
              <w:pStyle w:val="a7"/>
            </w:pPr>
            <w:r>
              <w:t>злокачественные новообразования единственной почки с инвазией в лоханку почки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резекция почечной лоханки с пиелопластикой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злокачественные</w:t>
            </w:r>
          </w:p>
          <w:p w:rsidR="00000000" w:rsidRDefault="009114F3">
            <w:pPr>
              <w:pStyle w:val="a7"/>
            </w:pPr>
            <w:r>
              <w:t>новообразования почки</w:t>
            </w:r>
          </w:p>
          <w:p w:rsidR="00000000" w:rsidRDefault="009114F3">
            <w:pPr>
              <w:pStyle w:val="a7"/>
            </w:pPr>
            <w:r>
              <w:t>(I - III стадия (T1a-T3aNxMo)</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рецидивной опухоли почки с расширенной лимфаденэктомией</w:t>
            </w:r>
          </w:p>
          <w:p w:rsidR="00000000" w:rsidRDefault="009114F3">
            <w:pPr>
              <w:pStyle w:val="a5"/>
            </w:pPr>
          </w:p>
          <w:p w:rsidR="00000000" w:rsidRDefault="009114F3">
            <w:pPr>
              <w:pStyle w:val="a7"/>
            </w:pPr>
            <w:r>
              <w:t>удаление рецидивной опухоли почки с резекцией соседних органов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С67</w:t>
            </w:r>
          </w:p>
        </w:tc>
        <w:tc>
          <w:tcPr>
            <w:tcW w:w="2377" w:type="dxa"/>
            <w:tcBorders>
              <w:top w:val="nil"/>
              <w:left w:val="nil"/>
              <w:bottom w:val="nil"/>
              <w:right w:val="nil"/>
            </w:tcBorders>
          </w:tcPr>
          <w:p w:rsidR="00000000" w:rsidRDefault="009114F3">
            <w:pPr>
              <w:pStyle w:val="a7"/>
            </w:pPr>
            <w:r>
              <w:t>злокачественные новообразования мочевого пузыря (I - IV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цистпростатвезикулэктомия с пластикой мочевого резервуара сегментом тонкой кишки</w:t>
            </w:r>
          </w:p>
          <w:p w:rsidR="00000000" w:rsidRDefault="009114F3">
            <w:pPr>
              <w:pStyle w:val="a5"/>
            </w:pPr>
          </w:p>
          <w:p w:rsidR="00000000" w:rsidRDefault="009114F3">
            <w:pPr>
              <w:pStyle w:val="a7"/>
            </w:pPr>
            <w:r>
              <w:t>передняя экзентерация таза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С74</w:t>
            </w:r>
          </w:p>
        </w:tc>
        <w:tc>
          <w:tcPr>
            <w:tcW w:w="2377" w:type="dxa"/>
            <w:tcBorders>
              <w:top w:val="nil"/>
              <w:left w:val="nil"/>
              <w:bottom w:val="nil"/>
              <w:right w:val="nil"/>
            </w:tcBorders>
          </w:tcPr>
          <w:p w:rsidR="00000000" w:rsidRDefault="009114F3">
            <w:pPr>
              <w:pStyle w:val="a7"/>
            </w:pPr>
            <w:r>
              <w:t>злокачественные новообразования надпочечника (I - III стадия (T1a-T3aNxMo)</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лапароскопическое удаление рецидивной опухоли надпочечника с расширенной лимфаденэктомией</w:t>
            </w:r>
          </w:p>
          <w:p w:rsidR="00000000" w:rsidRDefault="009114F3">
            <w:pPr>
              <w:pStyle w:val="a5"/>
            </w:pPr>
          </w:p>
          <w:p w:rsidR="00000000" w:rsidRDefault="009114F3">
            <w:pPr>
              <w:pStyle w:val="a7"/>
            </w:pPr>
            <w:r>
              <w:t>удаление рецидивной опухоли надпочечника с резекцией соседних органов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злокачественные новообразования надпочечника (III - IV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лапароскопическая расширенная адреналэктомия или адреналэктомия с резекцией соседних органов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3" w:name="sub_11221"/>
            <w:r>
              <w:t>21.</w:t>
            </w:r>
            <w:bookmarkEnd w:id="173"/>
          </w:p>
        </w:tc>
        <w:tc>
          <w:tcPr>
            <w:tcW w:w="2837" w:type="dxa"/>
            <w:tcBorders>
              <w:top w:val="nil"/>
              <w:left w:val="nil"/>
              <w:bottom w:val="nil"/>
              <w:right w:val="nil"/>
            </w:tcBorders>
          </w:tcPr>
          <w:p w:rsidR="00000000" w:rsidRDefault="009114F3">
            <w:pPr>
              <w:pStyle w:val="a7"/>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w:t>
            </w:r>
            <w:r>
              <w:t>лечение, требующее интенсивной поддерживающей и корригирующей терапии</w:t>
            </w:r>
          </w:p>
        </w:tc>
        <w:tc>
          <w:tcPr>
            <w:tcW w:w="2294" w:type="dxa"/>
            <w:tcBorders>
              <w:top w:val="nil"/>
              <w:left w:val="nil"/>
              <w:bottom w:val="nil"/>
              <w:right w:val="nil"/>
            </w:tcBorders>
          </w:tcPr>
          <w:p w:rsidR="00000000" w:rsidRDefault="009114F3">
            <w:pPr>
              <w:pStyle w:val="a7"/>
            </w:pPr>
            <w:r>
              <w:t>С00, С01, С02, С03, С04, С05, С09, С10, С11, С30, С31, С41.0, С41.1, С49.0, С69.2, С69.4, С69.6</w:t>
            </w:r>
          </w:p>
        </w:tc>
        <w:tc>
          <w:tcPr>
            <w:tcW w:w="2377" w:type="dxa"/>
            <w:tcBorders>
              <w:top w:val="nil"/>
              <w:left w:val="nil"/>
              <w:bottom w:val="nil"/>
              <w:right w:val="nil"/>
            </w:tcBorders>
          </w:tcPr>
          <w:p w:rsidR="00000000" w:rsidRDefault="009114F3">
            <w:pPr>
              <w:pStyle w:val="a7"/>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предоперационная или послеоперационная химиотерапия с проведе</w:t>
            </w:r>
            <w:r>
              <w:t>нием хирургического вмешательства в течение одной госпитализации</w:t>
            </w:r>
          </w:p>
          <w:p w:rsidR="00000000" w:rsidRDefault="009114F3">
            <w:pPr>
              <w:pStyle w:val="a5"/>
            </w:pPr>
          </w:p>
          <w:p w:rsidR="00000000" w:rsidRDefault="009114F3">
            <w:pPr>
              <w:pStyle w:val="a7"/>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w:t>
            </w:r>
            <w:r>
              <w:lastRenderedPageBreak/>
              <w:t>выраженных токсических реакций с примене</w:t>
            </w:r>
            <w:r>
              <w:t>нием сопроводительной терапии, требующей постоянного мониторирования в стационарных условиях</w:t>
            </w:r>
          </w:p>
        </w:tc>
        <w:tc>
          <w:tcPr>
            <w:tcW w:w="1873" w:type="dxa"/>
            <w:tcBorders>
              <w:top w:val="nil"/>
              <w:left w:val="nil"/>
              <w:bottom w:val="nil"/>
              <w:right w:val="nil"/>
            </w:tcBorders>
          </w:tcPr>
          <w:p w:rsidR="00000000" w:rsidRDefault="009114F3">
            <w:pPr>
              <w:pStyle w:val="a5"/>
              <w:jc w:val="center"/>
            </w:pPr>
            <w:r>
              <w:lastRenderedPageBreak/>
              <w:t>461792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С71</w:t>
            </w:r>
          </w:p>
        </w:tc>
        <w:tc>
          <w:tcPr>
            <w:tcW w:w="2377" w:type="dxa"/>
            <w:tcBorders>
              <w:top w:val="nil"/>
              <w:left w:val="nil"/>
              <w:bottom w:val="nil"/>
              <w:right w:val="nil"/>
            </w:tcBorders>
          </w:tcPr>
          <w:p w:rsidR="00000000" w:rsidRDefault="009114F3">
            <w:pPr>
              <w:pStyle w:val="a7"/>
            </w:pPr>
            <w:r>
              <w:t>опухоли центральной нервной системы у детей</w:t>
            </w: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rsidR="00000000" w:rsidRDefault="009114F3">
            <w:pPr>
              <w:pStyle w:val="a5"/>
            </w:pPr>
          </w:p>
          <w:p w:rsidR="00000000" w:rsidRDefault="009114F3">
            <w:pPr>
              <w:pStyle w:val="a7"/>
            </w:pPr>
            <w:r>
              <w:t>комплексное лечение с применением высокотоксичных противоопухолевых лекарственных препаратов, включая таргетные лекарственные пре</w:t>
            </w:r>
            <w:r>
              <w:t>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 xml:space="preserve">С22, С34, С38, С48.0, С52, С53.9, </w:t>
            </w:r>
            <w:r>
              <w:lastRenderedPageBreak/>
              <w:t>С56, С61, С62, С64, С67.8, С74</w:t>
            </w:r>
          </w:p>
        </w:tc>
        <w:tc>
          <w:tcPr>
            <w:tcW w:w="2377" w:type="dxa"/>
            <w:tcBorders>
              <w:top w:val="nil"/>
              <w:left w:val="nil"/>
              <w:bottom w:val="nil"/>
              <w:right w:val="nil"/>
            </w:tcBorders>
          </w:tcPr>
          <w:p w:rsidR="00000000" w:rsidRDefault="009114F3">
            <w:pPr>
              <w:pStyle w:val="a7"/>
            </w:pPr>
            <w:r>
              <w:lastRenderedPageBreak/>
              <w:t xml:space="preserve">злокачественные новообразования </w:t>
            </w:r>
            <w:r>
              <w:lastRenderedPageBreak/>
              <w:t>т</w:t>
            </w:r>
            <w:r>
              <w:t>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707" w:type="dxa"/>
            <w:tcBorders>
              <w:top w:val="nil"/>
              <w:left w:val="nil"/>
              <w:bottom w:val="nil"/>
              <w:right w:val="nil"/>
            </w:tcBorders>
          </w:tcPr>
          <w:p w:rsidR="00000000" w:rsidRDefault="009114F3">
            <w:pPr>
              <w:pStyle w:val="a7"/>
            </w:pPr>
            <w:r>
              <w:lastRenderedPageBreak/>
              <w:t>комбинированное лечение</w:t>
            </w:r>
          </w:p>
        </w:tc>
        <w:tc>
          <w:tcPr>
            <w:tcW w:w="2992" w:type="dxa"/>
            <w:tcBorders>
              <w:top w:val="nil"/>
              <w:left w:val="nil"/>
              <w:bottom w:val="nil"/>
              <w:right w:val="nil"/>
            </w:tcBorders>
          </w:tcPr>
          <w:p w:rsidR="00000000" w:rsidRDefault="009114F3">
            <w:pPr>
              <w:pStyle w:val="a7"/>
            </w:pPr>
            <w:r>
              <w:t>предоперационна</w:t>
            </w:r>
            <w:r>
              <w:t xml:space="preserve">я или послеоперационная </w:t>
            </w:r>
            <w:r>
              <w:lastRenderedPageBreak/>
              <w:t>химиотерапия с проведением хирургического вмешательства в течение одной госпитализации</w:t>
            </w:r>
          </w:p>
          <w:p w:rsidR="00000000" w:rsidRDefault="009114F3">
            <w:pPr>
              <w:pStyle w:val="a5"/>
            </w:pPr>
          </w:p>
          <w:p w:rsidR="00000000" w:rsidRDefault="009114F3">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w:t>
            </w:r>
            <w:r>
              <w:t>ия в стационарных условиях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С40, С41, С49</w:t>
            </w:r>
          </w:p>
        </w:tc>
        <w:tc>
          <w:tcPr>
            <w:tcW w:w="2377" w:type="dxa"/>
            <w:tcBorders>
              <w:top w:val="nil"/>
              <w:left w:val="nil"/>
              <w:bottom w:val="nil"/>
              <w:right w:val="nil"/>
            </w:tcBorders>
          </w:tcPr>
          <w:p w:rsidR="00000000" w:rsidRDefault="009114F3">
            <w:pPr>
              <w:pStyle w:val="a7"/>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предоперационная или послеопер</w:t>
            </w:r>
            <w:r>
              <w:t>ационная химиотерапия с проведением хирургического вмешательства в течение одной госпитализации</w:t>
            </w:r>
          </w:p>
          <w:p w:rsidR="00000000" w:rsidRDefault="009114F3">
            <w:pPr>
              <w:pStyle w:val="a5"/>
            </w:pPr>
          </w:p>
          <w:p w:rsidR="00000000" w:rsidRDefault="009114F3">
            <w:pPr>
              <w:pStyle w:val="a7"/>
            </w:pPr>
            <w:r>
              <w:t xml:space="preserve">комплексное лечение с применением высокотоксичных </w:t>
            </w:r>
            <w:r>
              <w:lastRenderedPageBreak/>
              <w:t xml:space="preserve">противоопухолевых препаратов, включая таргетные лекарственные препараты, при развитии выраженных токсических </w:t>
            </w:r>
            <w:r>
              <w:t>реакций с применением сопроводительной терапии, требующей постоянного мониторирования в стационарных условиях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4" w:name="sub_110112"/>
            <w:r>
              <w:lastRenderedPageBreak/>
              <w:t>22.</w:t>
            </w:r>
            <w:bookmarkEnd w:id="174"/>
          </w:p>
        </w:tc>
        <w:tc>
          <w:tcPr>
            <w:tcW w:w="2837" w:type="dxa"/>
            <w:tcBorders>
              <w:top w:val="nil"/>
              <w:left w:val="nil"/>
              <w:bottom w:val="nil"/>
              <w:right w:val="nil"/>
            </w:tcBorders>
          </w:tcPr>
          <w:p w:rsidR="00000000" w:rsidRDefault="009114F3">
            <w:pPr>
              <w:pStyle w:val="a7"/>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w:t>
            </w:r>
            <w:r>
              <w:t>ического миелолейкоза в стадии бластного криза и фазе акселерации), рецидивах и рефрактерных формах солидных опухолей у детей</w:t>
            </w:r>
          </w:p>
        </w:tc>
        <w:tc>
          <w:tcPr>
            <w:tcW w:w="2294" w:type="dxa"/>
            <w:tcBorders>
              <w:top w:val="nil"/>
              <w:left w:val="nil"/>
              <w:bottom w:val="nil"/>
              <w:right w:val="nil"/>
            </w:tcBorders>
          </w:tcPr>
          <w:p w:rsidR="00000000" w:rsidRDefault="009114F3">
            <w:pPr>
              <w:pStyle w:val="a7"/>
            </w:pPr>
            <w:r>
              <w:t>С81 - С90, С91.1 - С91.9, С92.1, С93.1, D45, C95.1</w:t>
            </w:r>
          </w:p>
        </w:tc>
        <w:tc>
          <w:tcPr>
            <w:tcW w:w="2377" w:type="dxa"/>
            <w:tcBorders>
              <w:top w:val="nil"/>
              <w:left w:val="nil"/>
              <w:bottom w:val="nil"/>
              <w:right w:val="nil"/>
            </w:tcBorders>
          </w:tcPr>
          <w:p w:rsidR="00000000" w:rsidRDefault="009114F3">
            <w:pPr>
              <w:pStyle w:val="a7"/>
            </w:pPr>
            <w:r>
              <w:t>первичные хронические лейкозы и лимфомы (кроме высокозлокачественных лимфом, хр</w:t>
            </w:r>
            <w:r>
              <w:t>онического миелолейкоза в фазе бластного криза и фазе акселерации)</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w:t>
            </w:r>
            <w:r>
              <w:t>рапии и лучевой терапии</w:t>
            </w:r>
          </w:p>
          <w:p w:rsidR="00000000" w:rsidRDefault="009114F3">
            <w:pPr>
              <w:pStyle w:val="a5"/>
            </w:pPr>
          </w:p>
          <w:p w:rsidR="00000000" w:rsidRDefault="009114F3">
            <w:pPr>
              <w:pStyle w:val="a7"/>
            </w:pPr>
            <w:r>
              <w:t>комплексное лечение с использованием таргетных лекарственных препаратов, факторов роста, биопрепаратов, поддержкой стволовыми клетками</w:t>
            </w:r>
          </w:p>
          <w:p w:rsidR="00000000" w:rsidRDefault="009114F3">
            <w:pPr>
              <w:pStyle w:val="a5"/>
            </w:pPr>
          </w:p>
          <w:p w:rsidR="00000000" w:rsidRDefault="009114F3">
            <w:pPr>
              <w:pStyle w:val="a7"/>
            </w:pPr>
            <w:r>
              <w:t xml:space="preserve">комплексная </w:t>
            </w:r>
            <w:r>
              <w:lastRenderedPageBreak/>
              <w:t>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73" w:type="dxa"/>
            <w:tcBorders>
              <w:top w:val="nil"/>
              <w:left w:val="nil"/>
              <w:bottom w:val="nil"/>
              <w:right w:val="nil"/>
            </w:tcBorders>
          </w:tcPr>
          <w:p w:rsidR="00000000" w:rsidRDefault="009114F3">
            <w:pPr>
              <w:pStyle w:val="a5"/>
              <w:jc w:val="center"/>
            </w:pPr>
            <w:r>
              <w:lastRenderedPageBreak/>
              <w:t>377693</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5" w:name="sub_11223"/>
            <w:r>
              <w:lastRenderedPageBreak/>
              <w:t>23.</w:t>
            </w:r>
            <w:bookmarkEnd w:id="175"/>
          </w:p>
        </w:tc>
        <w:tc>
          <w:tcPr>
            <w:tcW w:w="2837" w:type="dxa"/>
            <w:tcBorders>
              <w:top w:val="nil"/>
              <w:left w:val="nil"/>
              <w:bottom w:val="nil"/>
              <w:right w:val="nil"/>
            </w:tcBorders>
          </w:tcPr>
          <w:p w:rsidR="00000000" w:rsidRDefault="009114F3">
            <w:pPr>
              <w:pStyle w:val="a7"/>
            </w:pPr>
            <w:r>
              <w:t>Комплексное лечение с прим</w:t>
            </w:r>
            <w:r>
              <w:t>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w:t>
            </w:r>
            <w:r>
              <w:t>ого криза и фазе акселерации), миелодиспластического синдрома, AL-амилоидоза, полицитемии у взрослых</w:t>
            </w:r>
          </w:p>
        </w:tc>
        <w:tc>
          <w:tcPr>
            <w:tcW w:w="2294" w:type="dxa"/>
            <w:tcBorders>
              <w:top w:val="nil"/>
              <w:left w:val="nil"/>
              <w:bottom w:val="nil"/>
              <w:right w:val="nil"/>
            </w:tcBorders>
          </w:tcPr>
          <w:p w:rsidR="00000000" w:rsidRDefault="009114F3">
            <w:pPr>
              <w:pStyle w:val="a7"/>
            </w:pPr>
            <w:r>
              <w:t>С81 - С90, С91.1 - С91.9, С92.1, С93.1, C95.1, D45, D46, D47, Е85.8</w:t>
            </w:r>
          </w:p>
        </w:tc>
        <w:tc>
          <w:tcPr>
            <w:tcW w:w="2377" w:type="dxa"/>
            <w:tcBorders>
              <w:top w:val="nil"/>
              <w:left w:val="nil"/>
              <w:bottom w:val="nil"/>
              <w:right w:val="nil"/>
            </w:tcBorders>
          </w:tcPr>
          <w:p w:rsidR="00000000" w:rsidRDefault="009114F3">
            <w:pPr>
              <w:pStyle w:val="a7"/>
            </w:pPr>
            <w:r>
              <w:t>острые и хронические лейкозы, лимфомы (кроме высокозлокачественных лимфом, хронического</w:t>
            </w:r>
            <w:r>
              <w:t xml:space="preserve"> миелолейкоза в фазе бластного криза и фазе акселерации),</w:t>
            </w:r>
          </w:p>
          <w:p w:rsidR="00000000" w:rsidRDefault="009114F3">
            <w:pPr>
              <w:pStyle w:val="a7"/>
            </w:pPr>
            <w:r>
              <w:t>миелодиспластический синдром, хронические лимфо-</w:t>
            </w:r>
          </w:p>
          <w:p w:rsidR="00000000" w:rsidRDefault="009114F3">
            <w:pPr>
              <w:pStyle w:val="a7"/>
            </w:pPr>
            <w:r>
              <w:t>и миелопролиферативные</w:t>
            </w:r>
          </w:p>
          <w:p w:rsidR="00000000" w:rsidRDefault="009114F3">
            <w:pPr>
              <w:pStyle w:val="a7"/>
            </w:pPr>
            <w:r>
              <w:t>заболевания, AL-амилоидоз,</w:t>
            </w:r>
          </w:p>
          <w:p w:rsidR="00000000" w:rsidRDefault="009114F3">
            <w:pPr>
              <w:pStyle w:val="a7"/>
            </w:pPr>
            <w:r>
              <w:t>полицитемия</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73" w:type="dxa"/>
            <w:tcBorders>
              <w:top w:val="nil"/>
              <w:left w:val="nil"/>
              <w:bottom w:val="nil"/>
              <w:right w:val="nil"/>
            </w:tcBorders>
          </w:tcPr>
          <w:p w:rsidR="00000000" w:rsidRDefault="009114F3">
            <w:pPr>
              <w:pStyle w:val="a5"/>
              <w:jc w:val="center"/>
            </w:pPr>
            <w:r>
              <w:t>492093</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6" w:name="sub_11224"/>
            <w:r>
              <w:lastRenderedPageBreak/>
              <w:t>24.</w:t>
            </w:r>
            <w:bookmarkEnd w:id="176"/>
          </w:p>
        </w:tc>
        <w:tc>
          <w:tcPr>
            <w:tcW w:w="2837" w:type="dxa"/>
            <w:tcBorders>
              <w:top w:val="nil"/>
              <w:left w:val="nil"/>
              <w:bottom w:val="nil"/>
              <w:right w:val="nil"/>
            </w:tcBorders>
          </w:tcPr>
          <w:p w:rsidR="00000000" w:rsidRDefault="009114F3">
            <w:pPr>
              <w:pStyle w:val="a7"/>
            </w:pPr>
            <w:r>
              <w:t>Внутритканевая, внутриполо</w:t>
            </w:r>
            <w:r>
              <w:t>стная, аппликационная лучевая терапия в радиотерапевтических отделениях. Интраоперационная лучевая терапия</w:t>
            </w:r>
          </w:p>
        </w:tc>
        <w:tc>
          <w:tcPr>
            <w:tcW w:w="2294" w:type="dxa"/>
            <w:tcBorders>
              <w:top w:val="nil"/>
              <w:left w:val="nil"/>
              <w:bottom w:val="nil"/>
              <w:right w:val="nil"/>
            </w:tcBorders>
          </w:tcPr>
          <w:p w:rsidR="00000000" w:rsidRDefault="009114F3">
            <w:pPr>
              <w:pStyle w:val="a7"/>
            </w:pPr>
            <w:r>
              <w:t>С00-С14, С15-С17, С18-С22, С23 - С25, С30, С31, С32, С33, С34, С37, С39, С40, С41, С44, С48, С49, С50, С51, С55, С60, С61, С64, С67, С68, С73, С74, С</w:t>
            </w:r>
            <w:r>
              <w:t>77,0,</w:t>
            </w:r>
          </w:p>
          <w:p w:rsidR="00000000" w:rsidRDefault="009114F3">
            <w:pPr>
              <w:pStyle w:val="a7"/>
            </w:pPr>
            <w:r>
              <w:t>С77.1, С77.2, С77.5</w:t>
            </w:r>
          </w:p>
        </w:tc>
        <w:tc>
          <w:tcPr>
            <w:tcW w:w="2377" w:type="dxa"/>
            <w:tcBorders>
              <w:top w:val="nil"/>
              <w:left w:val="nil"/>
              <w:bottom w:val="nil"/>
              <w:right w:val="nil"/>
            </w:tcBorders>
          </w:tcPr>
          <w:p w:rsidR="00000000" w:rsidRDefault="009114F3">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кишки,ободочной кишки, желчного пузыря, поджелудочной железы, толстой и пря</w:t>
            </w:r>
            <w:r>
              <w:t>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интрао</w:t>
            </w:r>
            <w:r>
              <w:t>перационная лучевая терапия. Внутритканевая, аппликационная лучевая терапия.</w:t>
            </w:r>
          </w:p>
          <w:p w:rsidR="00000000" w:rsidRDefault="009114F3">
            <w:pPr>
              <w:pStyle w:val="a7"/>
            </w:pPr>
            <w:r>
              <w:t>3D - 4D планирование. Внутриполостная лучевая терапия. Рентгенологический и (или) ультразвуковой контроль установки эндостата</w:t>
            </w:r>
          </w:p>
        </w:tc>
        <w:tc>
          <w:tcPr>
            <w:tcW w:w="1873" w:type="dxa"/>
            <w:tcBorders>
              <w:top w:val="nil"/>
              <w:left w:val="nil"/>
              <w:bottom w:val="nil"/>
              <w:right w:val="nil"/>
            </w:tcBorders>
          </w:tcPr>
          <w:p w:rsidR="00000000" w:rsidRDefault="009114F3">
            <w:pPr>
              <w:pStyle w:val="a5"/>
              <w:jc w:val="center"/>
            </w:pPr>
            <w:r>
              <w:t>283154</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С51, С52, С53, С54, С55</w:t>
            </w:r>
          </w:p>
        </w:tc>
        <w:tc>
          <w:tcPr>
            <w:tcW w:w="2377" w:type="dxa"/>
            <w:tcBorders>
              <w:top w:val="nil"/>
              <w:left w:val="nil"/>
              <w:bottom w:val="nil"/>
              <w:right w:val="nil"/>
            </w:tcBorders>
          </w:tcPr>
          <w:p w:rsidR="00000000" w:rsidRDefault="009114F3">
            <w:pPr>
              <w:pStyle w:val="a7"/>
            </w:pPr>
            <w:r>
              <w:t xml:space="preserve">интраэпительальные, микроинвазивные и </w:t>
            </w:r>
            <w: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внутритканевая, аппликацион</w:t>
            </w:r>
            <w:r>
              <w:t xml:space="preserve">ная лучевая </w:t>
            </w:r>
            <w:r>
              <w:lastRenderedPageBreak/>
              <w:t>терапия. 3D-4D планирование.</w:t>
            </w:r>
          </w:p>
          <w:p w:rsidR="00000000" w:rsidRDefault="009114F3">
            <w:pPr>
              <w:pStyle w:val="a7"/>
            </w:pPr>
            <w:r>
              <w:t>Внутриполостная лучевая терапия</w:t>
            </w:r>
          </w:p>
          <w:p w:rsidR="00000000" w:rsidRDefault="009114F3">
            <w:pPr>
              <w:pStyle w:val="a7"/>
            </w:pPr>
            <w:r>
              <w:t>рентгенологический и (или) ультразвуковой контроль установки эндостата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С64</w:t>
            </w:r>
          </w:p>
        </w:tc>
        <w:tc>
          <w:tcPr>
            <w:tcW w:w="2377" w:type="dxa"/>
            <w:tcBorders>
              <w:top w:val="nil"/>
              <w:left w:val="nil"/>
              <w:bottom w:val="nil"/>
              <w:right w:val="nil"/>
            </w:tcBorders>
          </w:tcPr>
          <w:p w:rsidR="00000000" w:rsidRDefault="009114F3">
            <w:pPr>
              <w:pStyle w:val="a7"/>
            </w:pPr>
            <w:r>
              <w:t>злокачественные новообразования почки (T1-3N0M0), локализованные и местнораспространенные формы</w:t>
            </w: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7"/>
            </w:pPr>
            <w:r>
              <w:t>интраоперационная лучевая терапия. Компьютерная томография и (или) магнитно-резонансная топометрия. 3D -4D планирование</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С73</w:t>
            </w:r>
          </w:p>
        </w:tc>
        <w:tc>
          <w:tcPr>
            <w:tcW w:w="2377" w:type="dxa"/>
            <w:tcBorders>
              <w:top w:val="nil"/>
              <w:left w:val="nil"/>
              <w:bottom w:val="nil"/>
              <w:right w:val="nil"/>
            </w:tcBorders>
          </w:tcPr>
          <w:p w:rsidR="00000000" w:rsidRDefault="009114F3">
            <w:pPr>
              <w:pStyle w:val="a7"/>
            </w:pPr>
            <w:r>
              <w:t>злокачественные новообразования щитовидной железы</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радиойодабляция остаточной тиреоидной ткани</w:t>
            </w:r>
          </w:p>
          <w:p w:rsidR="00000000" w:rsidRDefault="009114F3">
            <w:pPr>
              <w:pStyle w:val="a5"/>
            </w:pPr>
          </w:p>
          <w:p w:rsidR="00000000" w:rsidRDefault="009114F3">
            <w:pPr>
              <w:pStyle w:val="a7"/>
            </w:pPr>
            <w:r>
              <w:t>радиойодтерапия отдаленных метастазов дифференцированного рака щитовидной железы (в легкие, в кости и другие органы)</w:t>
            </w:r>
          </w:p>
          <w:p w:rsidR="00000000" w:rsidRDefault="009114F3">
            <w:pPr>
              <w:pStyle w:val="a5"/>
            </w:pPr>
          </w:p>
          <w:p w:rsidR="00000000" w:rsidRDefault="009114F3">
            <w:pPr>
              <w:pStyle w:val="a7"/>
            </w:pPr>
            <w:r>
              <w:t xml:space="preserve">радиойодтерапия в сочетании с локальной лучевой терапией при метастазах рака </w:t>
            </w:r>
            <w:r>
              <w:lastRenderedPageBreak/>
              <w:t>щитовидной железы в кости</w:t>
            </w:r>
          </w:p>
          <w:p w:rsidR="00000000" w:rsidRDefault="009114F3">
            <w:pPr>
              <w:pStyle w:val="a5"/>
            </w:pPr>
          </w:p>
          <w:p w:rsidR="00000000" w:rsidRDefault="009114F3">
            <w:pPr>
              <w:pStyle w:val="a7"/>
            </w:pPr>
            <w:r>
              <w:t>радиойодтерапия в сочетании с ради</w:t>
            </w:r>
            <w:r>
              <w:t>онуклидной терапией при множественных метастазах рака щитовидной железы с болевым синдромом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294" w:type="dxa"/>
            <w:tcBorders>
              <w:top w:val="nil"/>
              <w:left w:val="nil"/>
              <w:bottom w:val="nil"/>
              <w:right w:val="nil"/>
            </w:tcBorders>
          </w:tcPr>
          <w:p w:rsidR="00000000" w:rsidRDefault="009114F3">
            <w:pPr>
              <w:pStyle w:val="a7"/>
            </w:pPr>
            <w:r>
              <w:t>С00-С75, С78-С80, С97</w:t>
            </w:r>
          </w:p>
        </w:tc>
        <w:tc>
          <w:tcPr>
            <w:tcW w:w="2377" w:type="dxa"/>
            <w:tcBorders>
              <w:top w:val="nil"/>
              <w:left w:val="nil"/>
              <w:bottom w:val="nil"/>
              <w:right w:val="nil"/>
            </w:tcBorders>
          </w:tcPr>
          <w:p w:rsidR="00000000" w:rsidRDefault="009114F3">
            <w:pPr>
              <w:pStyle w:val="a7"/>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w:t>
            </w:r>
            <w:r>
              <w:t xml:space="preserve">ких тканей, молочной железы, мочевого пузыря, надпочечников, щитовидной железы, женских и мужских </w:t>
            </w:r>
            <w:r>
              <w:lastRenderedPageBreak/>
              <w:t>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w:t>
            </w:r>
            <w:r>
              <w:t>их эндокринных желез, первичных множественных локализаций. Злокачественные новообразования из первично-невыявленного очага</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стереотаксическая дистанционная лучевая терапия. Компьютерно-томографическая и (или) магнитно-резонансная топ</w:t>
            </w:r>
            <w:r>
              <w:t>ометрия.</w:t>
            </w:r>
          </w:p>
          <w:p w:rsidR="00000000" w:rsidRDefault="009114F3">
            <w:pPr>
              <w:pStyle w:val="a7"/>
            </w:pPr>
            <w:r>
              <w:t>3D - 4D планирование. Фиксирующие устройства. Объемная визуализация мишени. Установка маркеров.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Радионуклидная лучевая терапия в</w:t>
            </w:r>
          </w:p>
          <w:p w:rsidR="00000000" w:rsidRDefault="009114F3">
            <w:pPr>
              <w:pStyle w:val="a7"/>
            </w:pPr>
            <w:r>
              <w:t>радиотерапевтических отделениях</w:t>
            </w:r>
          </w:p>
        </w:tc>
        <w:tc>
          <w:tcPr>
            <w:tcW w:w="2294" w:type="dxa"/>
            <w:tcBorders>
              <w:top w:val="nil"/>
              <w:left w:val="nil"/>
              <w:bottom w:val="nil"/>
              <w:right w:val="nil"/>
            </w:tcBorders>
          </w:tcPr>
          <w:p w:rsidR="00000000" w:rsidRDefault="009114F3">
            <w:pPr>
              <w:pStyle w:val="a7"/>
            </w:pPr>
            <w:r>
              <w:t>С50, С61, С34, С73, С64, С79</w:t>
            </w:r>
          </w:p>
        </w:tc>
        <w:tc>
          <w:tcPr>
            <w:tcW w:w="2377" w:type="dxa"/>
            <w:tcBorders>
              <w:top w:val="nil"/>
              <w:left w:val="nil"/>
              <w:bottom w:val="nil"/>
              <w:right w:val="nil"/>
            </w:tcBorders>
          </w:tcPr>
          <w:p w:rsidR="00000000" w:rsidRDefault="009114F3">
            <w:pPr>
              <w:pStyle w:val="a7"/>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w:t>
            </w:r>
            <w:r>
              <w:lastRenderedPageBreak/>
              <w:t>сопровождающиеся болевым синдромом</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сочета</w:t>
            </w:r>
            <w:r>
              <w:t>ние системной радионуклидной терапии и локальной лучевой терапии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С22, С24.0, С78.7</w:t>
            </w:r>
          </w:p>
        </w:tc>
        <w:tc>
          <w:tcPr>
            <w:tcW w:w="2377" w:type="dxa"/>
            <w:tcBorders>
              <w:top w:val="nil"/>
              <w:left w:val="nil"/>
              <w:bottom w:val="nil"/>
              <w:right w:val="nil"/>
            </w:tcBorders>
          </w:tcPr>
          <w:p w:rsidR="00000000" w:rsidRDefault="009114F3">
            <w:pPr>
              <w:pStyle w:val="a7"/>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w:t>
            </w:r>
            <w:r>
              <w:t>иентов</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эмболизация с использованием локальной радионуклидной терапии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7" w:name="sub_11225"/>
            <w:r>
              <w:t>25.</w:t>
            </w:r>
            <w:bookmarkEnd w:id="177"/>
          </w:p>
        </w:tc>
        <w:tc>
          <w:tcPr>
            <w:tcW w:w="2837" w:type="dxa"/>
            <w:tcBorders>
              <w:top w:val="nil"/>
              <w:left w:val="nil"/>
              <w:bottom w:val="nil"/>
              <w:right w:val="nil"/>
            </w:tcBorders>
          </w:tcPr>
          <w:p w:rsidR="00000000" w:rsidRDefault="009114F3">
            <w:pPr>
              <w:pStyle w:val="a7"/>
            </w:pPr>
            <w:r>
              <w:t>Контактная лучевая терапия при раке предстательной железы</w:t>
            </w:r>
          </w:p>
        </w:tc>
        <w:tc>
          <w:tcPr>
            <w:tcW w:w="2294" w:type="dxa"/>
            <w:tcBorders>
              <w:top w:val="nil"/>
              <w:left w:val="nil"/>
              <w:bottom w:val="nil"/>
              <w:right w:val="nil"/>
            </w:tcBorders>
          </w:tcPr>
          <w:p w:rsidR="00000000" w:rsidRDefault="009114F3">
            <w:pPr>
              <w:pStyle w:val="a7"/>
            </w:pPr>
            <w:r>
              <w:t>С61</w:t>
            </w:r>
          </w:p>
        </w:tc>
        <w:tc>
          <w:tcPr>
            <w:tcW w:w="2377" w:type="dxa"/>
            <w:tcBorders>
              <w:top w:val="nil"/>
              <w:left w:val="nil"/>
              <w:bottom w:val="nil"/>
              <w:right w:val="nil"/>
            </w:tcBorders>
          </w:tcPr>
          <w:p w:rsidR="00000000" w:rsidRDefault="009114F3">
            <w:pPr>
              <w:pStyle w:val="a7"/>
            </w:pPr>
            <w:r>
              <w:t>злокачественные новообразования предстательной железы (T1-2N0M0), локализованные формы</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внутритканевая лучевая терапия с использованием постоянных источников ионизирующего излучения</w:t>
            </w:r>
          </w:p>
        </w:tc>
        <w:tc>
          <w:tcPr>
            <w:tcW w:w="1873" w:type="dxa"/>
            <w:tcBorders>
              <w:top w:val="nil"/>
              <w:left w:val="nil"/>
              <w:bottom w:val="nil"/>
              <w:right w:val="nil"/>
            </w:tcBorders>
          </w:tcPr>
          <w:p w:rsidR="00000000" w:rsidRDefault="009114F3">
            <w:pPr>
              <w:pStyle w:val="a5"/>
              <w:jc w:val="center"/>
            </w:pPr>
            <w:r>
              <w:t>538807</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8" w:name="sub_11226"/>
            <w:r>
              <w:t>26.</w:t>
            </w:r>
            <w:bookmarkEnd w:id="178"/>
          </w:p>
        </w:tc>
        <w:tc>
          <w:tcPr>
            <w:tcW w:w="2837" w:type="dxa"/>
            <w:tcBorders>
              <w:top w:val="nil"/>
              <w:left w:val="nil"/>
              <w:bottom w:val="nil"/>
              <w:right w:val="nil"/>
            </w:tcBorders>
          </w:tcPr>
          <w:p w:rsidR="00000000" w:rsidRDefault="009114F3">
            <w:pPr>
              <w:pStyle w:val="a7"/>
            </w:pPr>
            <w:r>
              <w:t>Комплексная и высокод</w:t>
            </w:r>
            <w:r>
              <w:t xml:space="preserve">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w:t>
            </w:r>
            <w:r>
              <w:lastRenderedPageBreak/>
              <w:t>Комплексная, высокоинтенсивная и высокодозная химиотерапия (включ</w:t>
            </w:r>
            <w:r>
              <w:t>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294" w:type="dxa"/>
            <w:tcBorders>
              <w:top w:val="nil"/>
              <w:left w:val="nil"/>
              <w:bottom w:val="nil"/>
              <w:right w:val="nil"/>
            </w:tcBorders>
          </w:tcPr>
          <w:p w:rsidR="00000000" w:rsidRDefault="009114F3">
            <w:pPr>
              <w:pStyle w:val="a7"/>
            </w:pPr>
            <w:r>
              <w:lastRenderedPageBreak/>
              <w:t xml:space="preserve">С81 - С90, С91.0, С91.5 - С91.9, С92, С93, С94.0, С94.2 - 94.7, С95, С96.9, С00 - С14, С15 - С21, С22, С23 - С26, С30 - С32, С34, С37, С38, С39, С40, С41. С45, С46, С47, С48, С49, С51 - С58, С60, С61, С62, С63, С64, С65, </w:t>
            </w:r>
            <w:r>
              <w:lastRenderedPageBreak/>
              <w:t>С66, С67, С68, С69, С71.С72, С73, С</w:t>
            </w:r>
            <w:r>
              <w:t>74, С75, С76, С77, С78, С79, С96.5, С96.6, С96.8, D 46, D47.4</w:t>
            </w:r>
          </w:p>
        </w:tc>
        <w:tc>
          <w:tcPr>
            <w:tcW w:w="2377" w:type="dxa"/>
            <w:tcBorders>
              <w:top w:val="nil"/>
              <w:left w:val="nil"/>
              <w:bottom w:val="nil"/>
              <w:right w:val="nil"/>
            </w:tcBorders>
          </w:tcPr>
          <w:p w:rsidR="00000000" w:rsidRDefault="009114F3">
            <w:pPr>
              <w:pStyle w:val="a7"/>
            </w:pPr>
            <w:r>
              <w:lastRenderedPageBreak/>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w:t>
            </w:r>
          </w:p>
          <w:p w:rsidR="00000000" w:rsidRDefault="009114F3">
            <w:pPr>
              <w:pStyle w:val="a7"/>
            </w:pPr>
            <w:r>
              <w:lastRenderedPageBreak/>
              <w:t>Солидные опух</w:t>
            </w:r>
            <w:r>
              <w:t>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w:t>
            </w:r>
            <w:r>
              <w:t xml:space="preserve">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w:t>
            </w:r>
            <w:r>
              <w:lastRenderedPageBreak/>
              <w:t>области). Высокий риск. Миелодиспластиче</w:t>
            </w:r>
            <w:r>
              <w:t>ские синдромы.</w:t>
            </w:r>
          </w:p>
          <w:p w:rsidR="00000000" w:rsidRDefault="009114F3">
            <w:pPr>
              <w:pStyle w:val="a7"/>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000000" w:rsidRDefault="009114F3">
            <w:pPr>
              <w:pStyle w:val="a7"/>
            </w:pPr>
            <w:r>
              <w:t>Гистиоцитоз X (мультифокальный, унифокальный). Гистиоцитоз Лангерганса (мульт</w:t>
            </w:r>
            <w:r>
              <w:t>ифокальный, унифокальный). Злокачественный гистиоцитоз</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w:t>
            </w:r>
            <w:r>
              <w:t xml:space="preserve"> противовирусных лекарственных препаратов </w:t>
            </w:r>
            <w:r>
              <w:lastRenderedPageBreak/>
              <w:t>и методов афферентной терапии</w:t>
            </w:r>
          </w:p>
          <w:p w:rsidR="00000000" w:rsidRDefault="009114F3">
            <w:pPr>
              <w:pStyle w:val="a5"/>
            </w:pPr>
          </w:p>
          <w:p w:rsidR="00000000" w:rsidRDefault="009114F3">
            <w:pPr>
              <w:pStyle w:val="a7"/>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w:t>
            </w:r>
            <w:r>
              <w:t>тов</w:t>
            </w:r>
          </w:p>
          <w:p w:rsidR="00000000" w:rsidRDefault="009114F3">
            <w:pPr>
              <w:pStyle w:val="a5"/>
            </w:pPr>
          </w:p>
          <w:p w:rsidR="00000000" w:rsidRDefault="009114F3">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w:t>
            </w:r>
            <w:r>
              <w:t xml:space="preserve"> терапии</w:t>
            </w:r>
          </w:p>
          <w:p w:rsidR="00000000" w:rsidRDefault="009114F3">
            <w:pPr>
              <w:pStyle w:val="a5"/>
            </w:pPr>
          </w:p>
          <w:p w:rsidR="00000000" w:rsidRDefault="009114F3">
            <w:pPr>
              <w:pStyle w:val="a7"/>
            </w:pPr>
            <w:r>
              <w:t xml:space="preserve">комплексная химиотерапия с использованием </w:t>
            </w:r>
            <w:r>
              <w:lastRenderedPageBreak/>
              <w:t>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w:t>
            </w:r>
            <w:r>
              <w:t xml:space="preserve"> и др.), с поддержкой ростовыми факторами и использованием антибактериальных, противогрибковых, противовирусных лекарственных препаратов высокодозная химиотерапия с поддержкой аутологичными стволовыми клетками крови с использованием ростовых факторов, анти</w:t>
            </w:r>
            <w:r>
              <w:t>бактериальных, противогрибковых, противовирусных лекарственных препаратов, компонентов крови</w:t>
            </w:r>
          </w:p>
        </w:tc>
        <w:tc>
          <w:tcPr>
            <w:tcW w:w="1873" w:type="dxa"/>
            <w:tcBorders>
              <w:top w:val="nil"/>
              <w:left w:val="nil"/>
              <w:bottom w:val="nil"/>
              <w:right w:val="nil"/>
            </w:tcBorders>
          </w:tcPr>
          <w:p w:rsidR="00000000" w:rsidRDefault="009114F3">
            <w:pPr>
              <w:pStyle w:val="a5"/>
              <w:jc w:val="center"/>
            </w:pPr>
            <w:r>
              <w:lastRenderedPageBreak/>
              <w:t>410695</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79" w:name="sub_11227"/>
            <w:r>
              <w:lastRenderedPageBreak/>
              <w:t>27.</w:t>
            </w:r>
            <w:bookmarkEnd w:id="179"/>
          </w:p>
        </w:tc>
        <w:tc>
          <w:tcPr>
            <w:tcW w:w="2837" w:type="dxa"/>
            <w:tcBorders>
              <w:top w:val="nil"/>
              <w:left w:val="nil"/>
              <w:bottom w:val="nil"/>
              <w:right w:val="nil"/>
            </w:tcBorders>
          </w:tcPr>
          <w:p w:rsidR="00000000" w:rsidRDefault="009114F3">
            <w:pPr>
              <w:pStyle w:val="a7"/>
            </w:pPr>
            <w:r>
              <w:t xml:space="preserve">Комплексная и </w:t>
            </w:r>
            <w:r>
              <w:lastRenderedPageBreak/>
              <w:t>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294" w:type="dxa"/>
            <w:tcBorders>
              <w:top w:val="nil"/>
              <w:left w:val="nil"/>
              <w:bottom w:val="nil"/>
              <w:right w:val="nil"/>
            </w:tcBorders>
          </w:tcPr>
          <w:p w:rsidR="00000000" w:rsidRDefault="009114F3">
            <w:pPr>
              <w:pStyle w:val="a7"/>
            </w:pPr>
            <w:r>
              <w:lastRenderedPageBreak/>
              <w:t xml:space="preserve">С81 - С90, С91.0, </w:t>
            </w:r>
            <w:r>
              <w:lastRenderedPageBreak/>
              <w:t>С91.5 - С91.9, С92, С93, С94.0, С94.2</w:t>
            </w:r>
            <w:r>
              <w:t xml:space="preserve"> - 94.7, С95, С96.9, D45, D46, D47, Е85.8</w:t>
            </w:r>
          </w:p>
        </w:tc>
        <w:tc>
          <w:tcPr>
            <w:tcW w:w="2377" w:type="dxa"/>
            <w:tcBorders>
              <w:top w:val="nil"/>
              <w:left w:val="nil"/>
              <w:bottom w:val="nil"/>
              <w:right w:val="nil"/>
            </w:tcBorders>
          </w:tcPr>
          <w:p w:rsidR="00000000" w:rsidRDefault="009114F3">
            <w:pPr>
              <w:pStyle w:val="a7"/>
            </w:pPr>
            <w:r>
              <w:lastRenderedPageBreak/>
              <w:t xml:space="preserve">острые лейкозы, </w:t>
            </w:r>
            <w:r>
              <w:lastRenderedPageBreak/>
              <w:t xml:space="preserve">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w:t>
            </w:r>
            <w:r>
              <w:t>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707" w:type="dxa"/>
            <w:tcBorders>
              <w:top w:val="nil"/>
              <w:left w:val="nil"/>
              <w:bottom w:val="nil"/>
              <w:right w:val="nil"/>
            </w:tcBorders>
          </w:tcPr>
          <w:p w:rsidR="00000000" w:rsidRDefault="009114F3">
            <w:pPr>
              <w:pStyle w:val="a7"/>
            </w:pPr>
            <w:r>
              <w:lastRenderedPageBreak/>
              <w:t>терапевтическ</w:t>
            </w:r>
            <w:r>
              <w:lastRenderedPageBreak/>
              <w:t>ое лечение</w:t>
            </w:r>
          </w:p>
        </w:tc>
        <w:tc>
          <w:tcPr>
            <w:tcW w:w="2992" w:type="dxa"/>
            <w:tcBorders>
              <w:top w:val="nil"/>
              <w:left w:val="nil"/>
              <w:bottom w:val="nil"/>
              <w:right w:val="nil"/>
            </w:tcBorders>
          </w:tcPr>
          <w:p w:rsidR="00000000" w:rsidRDefault="009114F3">
            <w:pPr>
              <w:pStyle w:val="a7"/>
            </w:pPr>
            <w:r>
              <w:lastRenderedPageBreak/>
              <w:t xml:space="preserve">комплексная терапия </w:t>
            </w:r>
            <w:r>
              <w:lastRenderedPageBreak/>
              <w:t>химиопрепа-ратами, иммуномодуляторами, биопрепаратами, эпигене</w:t>
            </w:r>
            <w:r>
              <w:t>тическая терапия с использованием антибактериальных, противогрибковых, противовирусных лекарственных препаратов</w:t>
            </w:r>
          </w:p>
          <w:p w:rsidR="00000000" w:rsidRDefault="009114F3">
            <w:pPr>
              <w:pStyle w:val="a5"/>
            </w:pPr>
          </w:p>
          <w:p w:rsidR="00000000" w:rsidRDefault="009114F3">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w:t>
            </w:r>
            <w:r>
              <w:t>зованием антибактериальных, противогрибковых, противовирусных лекарственных препаратов и методов афферентной терапии</w:t>
            </w:r>
          </w:p>
          <w:p w:rsidR="00000000" w:rsidRDefault="009114F3">
            <w:pPr>
              <w:pStyle w:val="a5"/>
            </w:pPr>
          </w:p>
          <w:p w:rsidR="00000000" w:rsidRDefault="009114F3">
            <w:pPr>
              <w:pStyle w:val="a7"/>
            </w:pPr>
            <w:r>
              <w:t xml:space="preserve">комплексная химиотерапия с использованием лекарственных препаратов направленного действия, клеточная терапия (лимфоцитотерапия, </w:t>
            </w:r>
            <w:r>
              <w:lastRenderedPageBreak/>
              <w:t>экстракорп</w:t>
            </w:r>
            <w:r>
              <w:t>оральный фотоферез и др), с использованием антибактериальных, противогрибковых, противовирусных лекарственных препаратов</w:t>
            </w:r>
          </w:p>
          <w:p w:rsidR="00000000" w:rsidRDefault="009114F3">
            <w:pPr>
              <w:pStyle w:val="a5"/>
            </w:pPr>
          </w:p>
          <w:p w:rsidR="00000000" w:rsidRDefault="009114F3">
            <w:pPr>
              <w:pStyle w:val="a7"/>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73" w:type="dxa"/>
            <w:tcBorders>
              <w:top w:val="nil"/>
              <w:left w:val="nil"/>
              <w:bottom w:val="nil"/>
              <w:right w:val="nil"/>
            </w:tcBorders>
          </w:tcPr>
          <w:p w:rsidR="00000000" w:rsidRDefault="009114F3">
            <w:pPr>
              <w:pStyle w:val="a5"/>
              <w:jc w:val="center"/>
            </w:pPr>
            <w:r>
              <w:lastRenderedPageBreak/>
              <w:t>548962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0" w:name="sub_11228"/>
            <w:r>
              <w:lastRenderedPageBreak/>
              <w:t>28.</w:t>
            </w:r>
            <w:bookmarkEnd w:id="180"/>
          </w:p>
        </w:tc>
        <w:tc>
          <w:tcPr>
            <w:tcW w:w="2837" w:type="dxa"/>
            <w:tcBorders>
              <w:top w:val="nil"/>
              <w:left w:val="nil"/>
              <w:bottom w:val="nil"/>
              <w:right w:val="nil"/>
            </w:tcBorders>
          </w:tcPr>
          <w:p w:rsidR="00000000" w:rsidRDefault="009114F3">
            <w:pPr>
              <w:pStyle w:val="a7"/>
            </w:pPr>
            <w: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w:t>
            </w:r>
            <w:r>
              <w:lastRenderedPageBreak/>
              <w:t>опорно-двигательный аппарат у детей</w:t>
            </w:r>
          </w:p>
        </w:tc>
        <w:tc>
          <w:tcPr>
            <w:tcW w:w="2294" w:type="dxa"/>
            <w:tcBorders>
              <w:top w:val="nil"/>
              <w:left w:val="nil"/>
              <w:bottom w:val="nil"/>
              <w:right w:val="nil"/>
            </w:tcBorders>
          </w:tcPr>
          <w:p w:rsidR="00000000" w:rsidRDefault="009114F3">
            <w:pPr>
              <w:pStyle w:val="a7"/>
            </w:pPr>
            <w:r>
              <w:lastRenderedPageBreak/>
              <w:t>С40.0, С40.2, С41.2, С41.4</w:t>
            </w:r>
          </w:p>
        </w:tc>
        <w:tc>
          <w:tcPr>
            <w:tcW w:w="2377" w:type="dxa"/>
            <w:tcBorders>
              <w:top w:val="nil"/>
              <w:left w:val="nil"/>
              <w:bottom w:val="nil"/>
              <w:right w:val="nil"/>
            </w:tcBorders>
          </w:tcPr>
          <w:p w:rsidR="00000000" w:rsidRDefault="009114F3">
            <w:pPr>
              <w:pStyle w:val="a7"/>
            </w:pPr>
            <w:r>
              <w:t>опухоли опорно</w:t>
            </w:r>
            <w:r>
              <w:t xml:space="preserve">-двигательного аппарата у детей. Остеосаркома, опухоли семейства саркомы Юинга, хондросаркома, злокачественная фиброзная гистиоцитома, саркомы мягких </w:t>
            </w:r>
            <w:r>
              <w:lastRenderedPageBreak/>
              <w:t>тканей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резекция большой берцовой кости сегментарная с эндопротезированием</w:t>
            </w:r>
          </w:p>
          <w:p w:rsidR="00000000" w:rsidRDefault="009114F3">
            <w:pPr>
              <w:pStyle w:val="a5"/>
            </w:pPr>
          </w:p>
          <w:p w:rsidR="00000000" w:rsidRDefault="009114F3">
            <w:pPr>
              <w:pStyle w:val="a7"/>
            </w:pPr>
            <w:r>
              <w:t xml:space="preserve">резекция </w:t>
            </w:r>
            <w:r>
              <w:t>костей голени сегментарная с эндопротезированием</w:t>
            </w:r>
          </w:p>
          <w:p w:rsidR="00000000" w:rsidRDefault="009114F3">
            <w:pPr>
              <w:pStyle w:val="a5"/>
            </w:pPr>
          </w:p>
          <w:p w:rsidR="00000000" w:rsidRDefault="009114F3">
            <w:pPr>
              <w:pStyle w:val="a7"/>
            </w:pPr>
            <w:r>
              <w:t xml:space="preserve">резекция бедренной кости сегментарная с </w:t>
            </w:r>
            <w:r>
              <w:lastRenderedPageBreak/>
              <w:t>эндопротезированием</w:t>
            </w:r>
          </w:p>
          <w:p w:rsidR="00000000" w:rsidRDefault="009114F3">
            <w:pPr>
              <w:pStyle w:val="a5"/>
            </w:pPr>
          </w:p>
          <w:p w:rsidR="00000000" w:rsidRDefault="009114F3">
            <w:pPr>
              <w:pStyle w:val="a7"/>
            </w:pPr>
            <w:r>
              <w:t>резекция плечевой кости сегментарная с эндопротезированием</w:t>
            </w:r>
          </w:p>
          <w:p w:rsidR="00000000" w:rsidRDefault="009114F3">
            <w:pPr>
              <w:pStyle w:val="a5"/>
            </w:pPr>
          </w:p>
          <w:p w:rsidR="00000000" w:rsidRDefault="009114F3">
            <w:pPr>
              <w:pStyle w:val="a7"/>
            </w:pPr>
            <w:r>
              <w:t>резекция костей предплечья сегментарная с эндопротезированием</w:t>
            </w:r>
          </w:p>
          <w:p w:rsidR="00000000" w:rsidRDefault="009114F3">
            <w:pPr>
              <w:pStyle w:val="a5"/>
            </w:pPr>
          </w:p>
          <w:p w:rsidR="00000000" w:rsidRDefault="009114F3">
            <w:pPr>
              <w:pStyle w:val="a7"/>
            </w:pPr>
            <w:r>
              <w:t>резекция костей верхнего плечевого пояса с эндопротезированием</w:t>
            </w:r>
          </w:p>
          <w:p w:rsidR="00000000" w:rsidRDefault="009114F3">
            <w:pPr>
              <w:pStyle w:val="a5"/>
            </w:pPr>
          </w:p>
          <w:p w:rsidR="00000000" w:rsidRDefault="009114F3">
            <w:pPr>
              <w:pStyle w:val="a7"/>
            </w:pPr>
            <w:r>
              <w:t>экстирпация костей верхнего плечевого пояса с эндопротезированием</w:t>
            </w:r>
          </w:p>
          <w:p w:rsidR="00000000" w:rsidRDefault="009114F3">
            <w:pPr>
              <w:pStyle w:val="a5"/>
            </w:pPr>
          </w:p>
          <w:p w:rsidR="00000000" w:rsidRDefault="009114F3">
            <w:pPr>
              <w:pStyle w:val="a7"/>
            </w:pPr>
            <w:r>
              <w:t>экстирпация бедренной кости</w:t>
            </w:r>
          </w:p>
          <w:p w:rsidR="00000000" w:rsidRDefault="009114F3">
            <w:pPr>
              <w:pStyle w:val="a7"/>
            </w:pPr>
            <w:r>
              <w:t>с тотальным эндопротезированием</w:t>
            </w:r>
          </w:p>
          <w:p w:rsidR="00000000" w:rsidRDefault="009114F3">
            <w:pPr>
              <w:pStyle w:val="a5"/>
            </w:pPr>
          </w:p>
          <w:p w:rsidR="00000000" w:rsidRDefault="009114F3">
            <w:pPr>
              <w:pStyle w:val="a7"/>
            </w:pPr>
            <w:r>
              <w:t>реэндопротезирование</w:t>
            </w:r>
          </w:p>
          <w:p w:rsidR="00000000" w:rsidRDefault="009114F3">
            <w:pPr>
              <w:pStyle w:val="a5"/>
            </w:pPr>
          </w:p>
          <w:p w:rsidR="00000000" w:rsidRDefault="009114F3">
            <w:pPr>
              <w:pStyle w:val="a7"/>
            </w:pPr>
            <w:r>
              <w:t>резекция грудной стенки с эндопротезирован</w:t>
            </w:r>
            <w:r>
              <w:t>ием</w:t>
            </w:r>
          </w:p>
          <w:p w:rsidR="00000000" w:rsidRDefault="009114F3">
            <w:pPr>
              <w:pStyle w:val="a5"/>
            </w:pPr>
          </w:p>
          <w:p w:rsidR="00000000" w:rsidRDefault="009114F3">
            <w:pPr>
              <w:pStyle w:val="a7"/>
            </w:pPr>
            <w:r>
              <w:t>резекция костей, образующих коленный сустав, сегментарная с эндопротезированием</w:t>
            </w:r>
          </w:p>
          <w:p w:rsidR="00000000" w:rsidRDefault="009114F3">
            <w:pPr>
              <w:pStyle w:val="a5"/>
            </w:pPr>
          </w:p>
          <w:p w:rsidR="00000000" w:rsidRDefault="009114F3">
            <w:pPr>
              <w:pStyle w:val="a7"/>
            </w:pPr>
            <w:r>
              <w:t>резекция костей таза и бедренной кости сегментарная с эндопротезированием</w:t>
            </w:r>
          </w:p>
          <w:p w:rsidR="00000000" w:rsidRDefault="009114F3">
            <w:pPr>
              <w:pStyle w:val="a5"/>
            </w:pPr>
          </w:p>
          <w:p w:rsidR="00000000" w:rsidRDefault="009114F3">
            <w:pPr>
              <w:pStyle w:val="a7"/>
            </w:pPr>
            <w:r>
              <w:t>удаление тела позвонка с эндопротезированием</w:t>
            </w:r>
          </w:p>
          <w:p w:rsidR="00000000" w:rsidRDefault="009114F3">
            <w:pPr>
              <w:pStyle w:val="a5"/>
            </w:pPr>
          </w:p>
          <w:p w:rsidR="00000000" w:rsidRDefault="009114F3">
            <w:pPr>
              <w:pStyle w:val="a7"/>
            </w:pPr>
            <w:r>
              <w:t>удаление позвонка с эндопротезированием и фиксаци</w:t>
            </w:r>
            <w:r>
              <w:t>ей</w:t>
            </w:r>
          </w:p>
        </w:tc>
        <w:tc>
          <w:tcPr>
            <w:tcW w:w="1873" w:type="dxa"/>
            <w:tcBorders>
              <w:top w:val="nil"/>
              <w:left w:val="nil"/>
              <w:bottom w:val="nil"/>
              <w:right w:val="nil"/>
            </w:tcBorders>
          </w:tcPr>
          <w:p w:rsidR="00000000" w:rsidRDefault="009114F3">
            <w:pPr>
              <w:pStyle w:val="a5"/>
              <w:jc w:val="center"/>
            </w:pPr>
            <w:r>
              <w:lastRenderedPageBreak/>
              <w:t>2248430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1" w:name="sub_11229"/>
            <w:r>
              <w:lastRenderedPageBreak/>
              <w:t>29.</w:t>
            </w:r>
            <w:bookmarkEnd w:id="181"/>
          </w:p>
        </w:tc>
        <w:tc>
          <w:tcPr>
            <w:tcW w:w="2837" w:type="dxa"/>
            <w:vMerge w:val="restart"/>
            <w:tcBorders>
              <w:top w:val="nil"/>
              <w:left w:val="nil"/>
              <w:bottom w:val="nil"/>
              <w:right w:val="nil"/>
            </w:tcBorders>
          </w:tcPr>
          <w:p w:rsidR="00000000" w:rsidRDefault="009114F3">
            <w:pPr>
              <w:pStyle w:val="a7"/>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294" w:type="dxa"/>
            <w:tcBorders>
              <w:top w:val="nil"/>
              <w:left w:val="nil"/>
              <w:bottom w:val="nil"/>
              <w:right w:val="nil"/>
            </w:tcBorders>
          </w:tcPr>
          <w:p w:rsidR="00000000" w:rsidRDefault="009114F3">
            <w:pPr>
              <w:pStyle w:val="a7"/>
            </w:pPr>
            <w:r>
              <w:t>С12, С13, С14, С32.1 - С32.3, С32.8, С32.9, С33, С41.1, С41.2, С43.1, С43.2, С43.3, С43.4, С44.1 - С44.4, С49.1 - С49.3, С69</w:t>
            </w:r>
          </w:p>
        </w:tc>
        <w:tc>
          <w:tcPr>
            <w:tcW w:w="2377" w:type="dxa"/>
            <w:tcBorders>
              <w:top w:val="nil"/>
              <w:left w:val="nil"/>
              <w:bottom w:val="nil"/>
              <w:right w:val="nil"/>
            </w:tcBorders>
          </w:tcPr>
          <w:p w:rsidR="00000000" w:rsidRDefault="009114F3">
            <w:pPr>
              <w:pStyle w:val="a7"/>
            </w:pPr>
            <w:r>
              <w:t>опухоли черепно-челюстной локализации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реконструкция костей черепа, эндопротезирование верхней челюсти, эндопр</w:t>
            </w:r>
            <w:r>
              <w:t>отезирование нижнечелюстного сустава с изготовлением стереолитографической модели и пресс-формы</w:t>
            </w:r>
          </w:p>
        </w:tc>
        <w:tc>
          <w:tcPr>
            <w:tcW w:w="1873" w:type="dxa"/>
            <w:tcBorders>
              <w:top w:val="nil"/>
              <w:left w:val="nil"/>
              <w:bottom w:val="nil"/>
              <w:right w:val="nil"/>
            </w:tcBorders>
          </w:tcPr>
          <w:p w:rsidR="00000000" w:rsidRDefault="009114F3">
            <w:pPr>
              <w:pStyle w:val="a5"/>
              <w:jc w:val="center"/>
            </w:pPr>
            <w:r>
              <w:t>1204866</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С40.0, С40.1, С40.2, С40.3, С40.8, С40.9, С41.2, С41.3, С41.4, С41.8, С41.9, С79.5</w:t>
            </w:r>
          </w:p>
        </w:tc>
        <w:tc>
          <w:tcPr>
            <w:tcW w:w="2377" w:type="dxa"/>
            <w:tcBorders>
              <w:top w:val="nil"/>
              <w:left w:val="nil"/>
              <w:bottom w:val="nil"/>
              <w:right w:val="nil"/>
            </w:tcBorders>
          </w:tcPr>
          <w:p w:rsidR="00000000" w:rsidRDefault="009114F3">
            <w:pPr>
              <w:pStyle w:val="a7"/>
            </w:pPr>
            <w:r>
              <w:t>первичные опухоли длинных костей Ia-б, IIа-б, IVa, IVб стадии у взрослых. Метастатические опухоли длинных костей у взрослых. Гигантоклеточная опухоль длинных костей у взрослых</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резекция большой берцовой кости сегментарная с эндопротези</w:t>
            </w:r>
            <w:r>
              <w:t>рованием</w:t>
            </w:r>
          </w:p>
          <w:p w:rsidR="00000000" w:rsidRDefault="009114F3">
            <w:pPr>
              <w:pStyle w:val="a5"/>
            </w:pPr>
          </w:p>
          <w:p w:rsidR="00000000" w:rsidRDefault="009114F3">
            <w:pPr>
              <w:pStyle w:val="a7"/>
            </w:pPr>
            <w:r>
              <w:t>резекция костей голени сегментарная с эндопротезированием</w:t>
            </w:r>
          </w:p>
          <w:p w:rsidR="00000000" w:rsidRDefault="009114F3">
            <w:pPr>
              <w:pStyle w:val="a5"/>
            </w:pPr>
          </w:p>
          <w:p w:rsidR="00000000" w:rsidRDefault="009114F3">
            <w:pPr>
              <w:pStyle w:val="a7"/>
            </w:pPr>
            <w:r>
              <w:t xml:space="preserve">резекция бедренной кости сегментарная с </w:t>
            </w:r>
            <w:r>
              <w:lastRenderedPageBreak/>
              <w:t>эндопротезированием</w:t>
            </w:r>
          </w:p>
          <w:p w:rsidR="00000000" w:rsidRDefault="009114F3">
            <w:pPr>
              <w:pStyle w:val="a5"/>
            </w:pPr>
          </w:p>
          <w:p w:rsidR="00000000" w:rsidRDefault="009114F3">
            <w:pPr>
              <w:pStyle w:val="a7"/>
            </w:pPr>
            <w:r>
              <w:t>резекция плечевой кости сегментарная с эндопротезированием</w:t>
            </w:r>
          </w:p>
          <w:p w:rsidR="00000000" w:rsidRDefault="009114F3">
            <w:pPr>
              <w:pStyle w:val="a5"/>
            </w:pPr>
          </w:p>
          <w:p w:rsidR="00000000" w:rsidRDefault="009114F3">
            <w:pPr>
              <w:pStyle w:val="a7"/>
            </w:pPr>
            <w:r>
              <w:t>резекция костей предплечья сегментарная с эндопротезированием</w:t>
            </w:r>
          </w:p>
          <w:p w:rsidR="00000000" w:rsidRDefault="009114F3">
            <w:pPr>
              <w:pStyle w:val="a5"/>
            </w:pPr>
          </w:p>
          <w:p w:rsidR="00000000" w:rsidRDefault="009114F3">
            <w:pPr>
              <w:pStyle w:val="a7"/>
            </w:pPr>
            <w:r>
              <w:t>резекция костей верхнего плечевого пояса с эндопротезированием</w:t>
            </w:r>
          </w:p>
          <w:p w:rsidR="00000000" w:rsidRDefault="009114F3">
            <w:pPr>
              <w:pStyle w:val="a5"/>
            </w:pPr>
          </w:p>
          <w:p w:rsidR="00000000" w:rsidRDefault="009114F3">
            <w:pPr>
              <w:pStyle w:val="a7"/>
            </w:pPr>
            <w:r>
              <w:t>экстирпация костей верхнего плечевого пояса с эндопротезированием</w:t>
            </w:r>
          </w:p>
          <w:p w:rsidR="00000000" w:rsidRDefault="009114F3">
            <w:pPr>
              <w:pStyle w:val="a5"/>
            </w:pPr>
          </w:p>
          <w:p w:rsidR="00000000" w:rsidRDefault="009114F3">
            <w:pPr>
              <w:pStyle w:val="a7"/>
            </w:pPr>
            <w:r>
              <w:t>экстирпация бедренной кости с тотальным эндопротезированием</w:t>
            </w:r>
          </w:p>
          <w:p w:rsidR="00000000" w:rsidRDefault="009114F3">
            <w:pPr>
              <w:pStyle w:val="a5"/>
            </w:pPr>
          </w:p>
          <w:p w:rsidR="00000000" w:rsidRDefault="009114F3">
            <w:pPr>
              <w:pStyle w:val="a7"/>
            </w:pPr>
            <w:r>
              <w:t>реэндопротезирование</w:t>
            </w:r>
          </w:p>
          <w:p w:rsidR="00000000" w:rsidRDefault="009114F3">
            <w:pPr>
              <w:pStyle w:val="a5"/>
            </w:pPr>
          </w:p>
          <w:p w:rsidR="00000000" w:rsidRDefault="009114F3">
            <w:pPr>
              <w:pStyle w:val="a7"/>
            </w:pPr>
            <w:r>
              <w:t>резекция грудной стенки с эндопротезирован</w:t>
            </w:r>
            <w:r>
              <w:t>ием</w:t>
            </w:r>
          </w:p>
          <w:p w:rsidR="00000000" w:rsidRDefault="009114F3">
            <w:pPr>
              <w:pStyle w:val="a5"/>
            </w:pPr>
          </w:p>
          <w:p w:rsidR="00000000" w:rsidRDefault="009114F3">
            <w:pPr>
              <w:pStyle w:val="a7"/>
            </w:pPr>
            <w:r>
              <w:t>удаление тела позвонка с эндопротезированием</w:t>
            </w:r>
          </w:p>
          <w:p w:rsidR="00000000" w:rsidRDefault="009114F3">
            <w:pPr>
              <w:pStyle w:val="a5"/>
            </w:pPr>
          </w:p>
          <w:p w:rsidR="00000000" w:rsidRDefault="009114F3">
            <w:pPr>
              <w:pStyle w:val="a7"/>
            </w:pPr>
            <w:r>
              <w:t xml:space="preserve">удаление позвонка с эндопротезированием и </w:t>
            </w:r>
            <w:r>
              <w:lastRenderedPageBreak/>
              <w:t>фиксацией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2" w:name="sub_11230"/>
            <w:r>
              <w:lastRenderedPageBreak/>
              <w:t>30.</w:t>
            </w:r>
            <w:bookmarkEnd w:id="182"/>
          </w:p>
        </w:tc>
        <w:tc>
          <w:tcPr>
            <w:tcW w:w="2837" w:type="dxa"/>
            <w:tcBorders>
              <w:top w:val="nil"/>
              <w:left w:val="nil"/>
              <w:bottom w:val="nil"/>
              <w:right w:val="nil"/>
            </w:tcBorders>
          </w:tcPr>
          <w:p w:rsidR="00000000" w:rsidRDefault="009114F3">
            <w:pPr>
              <w:pStyle w:val="a7"/>
            </w:pPr>
            <w:r>
              <w:t>Хирургическое лечение злокачественных новообразований, в том числе у детей, с использованием робототехники</w:t>
            </w:r>
          </w:p>
        </w:tc>
        <w:tc>
          <w:tcPr>
            <w:tcW w:w="2294" w:type="dxa"/>
            <w:tcBorders>
              <w:top w:val="nil"/>
              <w:left w:val="nil"/>
              <w:bottom w:val="nil"/>
              <w:right w:val="nil"/>
            </w:tcBorders>
          </w:tcPr>
          <w:p w:rsidR="00000000" w:rsidRDefault="009114F3">
            <w:pPr>
              <w:pStyle w:val="a7"/>
            </w:pPr>
            <w:r>
              <w:t>С06.2, С09.0, С09.1, С09.8, С09.9, С10.0-С10.4, С11.0-С11.3, С11.8, С11.9, С12, С13.0-С13.2, С13.8, С13.9, С14.0-С14.2, С15.0, С30.0, С31.0-С31.3, С31.8, С31.9, С32.0-С32.3, С32.8, С32.9</w:t>
            </w:r>
          </w:p>
        </w:tc>
        <w:tc>
          <w:tcPr>
            <w:tcW w:w="2377" w:type="dxa"/>
            <w:tcBorders>
              <w:top w:val="nil"/>
              <w:left w:val="nil"/>
              <w:bottom w:val="nil"/>
              <w:right w:val="nil"/>
            </w:tcBorders>
          </w:tcPr>
          <w:p w:rsidR="00000000" w:rsidRDefault="009114F3">
            <w:pPr>
              <w:pStyle w:val="a7"/>
            </w:pPr>
            <w:r>
              <w:t>опухоли головы и шеи (Т1-2, N3-4), рецидив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w:t>
            </w:r>
            <w:r>
              <w:t>тассистированное удаление опухолей головы и шеи</w:t>
            </w:r>
          </w:p>
          <w:p w:rsidR="00000000" w:rsidRDefault="009114F3">
            <w:pPr>
              <w:pStyle w:val="a5"/>
            </w:pPr>
          </w:p>
          <w:p w:rsidR="00000000" w:rsidRDefault="009114F3">
            <w:pPr>
              <w:pStyle w:val="a7"/>
            </w:pPr>
            <w:r>
              <w:t>роботассистированные резекции щитовидной железы</w:t>
            </w:r>
          </w:p>
          <w:p w:rsidR="00000000" w:rsidRDefault="009114F3">
            <w:pPr>
              <w:pStyle w:val="a5"/>
            </w:pPr>
          </w:p>
          <w:p w:rsidR="00000000" w:rsidRDefault="009114F3">
            <w:pPr>
              <w:pStyle w:val="a7"/>
            </w:pPr>
            <w:r>
              <w:t>роботассистированная тиреоидэктомия</w:t>
            </w:r>
          </w:p>
          <w:p w:rsidR="00000000" w:rsidRDefault="009114F3">
            <w:pPr>
              <w:pStyle w:val="a5"/>
            </w:pPr>
          </w:p>
          <w:p w:rsidR="00000000" w:rsidRDefault="009114F3">
            <w:pPr>
              <w:pStyle w:val="a7"/>
            </w:pPr>
            <w:r>
              <w:t>роботассистированная нервосберегающая шейная лимфаденэктомия</w:t>
            </w:r>
          </w:p>
          <w:p w:rsidR="00000000" w:rsidRDefault="009114F3">
            <w:pPr>
              <w:pStyle w:val="a5"/>
            </w:pPr>
          </w:p>
          <w:p w:rsidR="00000000" w:rsidRDefault="009114F3">
            <w:pPr>
              <w:pStyle w:val="a7"/>
            </w:pPr>
            <w:r>
              <w:t>роботассистированная шейная лимфаденэктомия</w:t>
            </w:r>
          </w:p>
          <w:p w:rsidR="00000000" w:rsidRDefault="009114F3">
            <w:pPr>
              <w:pStyle w:val="a5"/>
            </w:pPr>
          </w:p>
          <w:p w:rsidR="00000000" w:rsidRDefault="009114F3">
            <w:pPr>
              <w:pStyle w:val="a7"/>
            </w:pPr>
            <w:r>
              <w:t>роботассистированное удаление лимфатических узлов и клетчатки передневерхнего средостения</w:t>
            </w:r>
          </w:p>
          <w:p w:rsidR="00000000" w:rsidRDefault="009114F3">
            <w:pPr>
              <w:pStyle w:val="a5"/>
            </w:pPr>
          </w:p>
          <w:p w:rsidR="00000000" w:rsidRDefault="009114F3">
            <w:pPr>
              <w:pStyle w:val="a7"/>
            </w:pPr>
            <w:r>
              <w:t>роботассистированное удаление опухолей полости носа и придаточных пазух носа</w:t>
            </w:r>
          </w:p>
          <w:p w:rsidR="00000000" w:rsidRDefault="009114F3">
            <w:pPr>
              <w:pStyle w:val="a5"/>
            </w:pPr>
          </w:p>
          <w:p w:rsidR="00000000" w:rsidRDefault="009114F3">
            <w:pPr>
              <w:pStyle w:val="a7"/>
            </w:pPr>
            <w:r>
              <w:t xml:space="preserve">роботассистированная эндоларингеальная </w:t>
            </w:r>
            <w:r>
              <w:lastRenderedPageBreak/>
              <w:t>резекция</w:t>
            </w:r>
          </w:p>
          <w:p w:rsidR="00000000" w:rsidRDefault="009114F3">
            <w:pPr>
              <w:pStyle w:val="a5"/>
            </w:pPr>
          </w:p>
          <w:p w:rsidR="00000000" w:rsidRDefault="009114F3">
            <w:pPr>
              <w:pStyle w:val="a7"/>
            </w:pPr>
            <w:r>
              <w:t xml:space="preserve">роботассистированное удаление опухоли </w:t>
            </w:r>
            <w:r>
              <w:t>полости рта</w:t>
            </w:r>
          </w:p>
          <w:p w:rsidR="00000000" w:rsidRDefault="009114F3">
            <w:pPr>
              <w:pStyle w:val="a5"/>
            </w:pPr>
          </w:p>
          <w:p w:rsidR="00000000" w:rsidRDefault="009114F3">
            <w:pPr>
              <w:pStyle w:val="a7"/>
            </w:pPr>
            <w:r>
              <w:t>роботассистированное удаление опухоли глотки</w:t>
            </w:r>
          </w:p>
          <w:p w:rsidR="00000000" w:rsidRDefault="009114F3">
            <w:pPr>
              <w:pStyle w:val="a5"/>
            </w:pPr>
          </w:p>
          <w:p w:rsidR="00000000" w:rsidRDefault="009114F3">
            <w:pPr>
              <w:pStyle w:val="a7"/>
            </w:pPr>
            <w:r>
              <w:t>роботассистированное удаление опухолей мягких тканей головы и шеи</w:t>
            </w:r>
          </w:p>
        </w:tc>
        <w:tc>
          <w:tcPr>
            <w:tcW w:w="1873" w:type="dxa"/>
            <w:tcBorders>
              <w:top w:val="nil"/>
              <w:left w:val="nil"/>
              <w:bottom w:val="nil"/>
              <w:right w:val="nil"/>
            </w:tcBorders>
          </w:tcPr>
          <w:p w:rsidR="00000000" w:rsidRDefault="009114F3">
            <w:pPr>
              <w:pStyle w:val="a5"/>
              <w:jc w:val="center"/>
            </w:pPr>
            <w:r>
              <w:lastRenderedPageBreak/>
              <w:t>356927</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С16</w:t>
            </w:r>
          </w:p>
        </w:tc>
        <w:tc>
          <w:tcPr>
            <w:tcW w:w="2377" w:type="dxa"/>
            <w:tcBorders>
              <w:top w:val="nil"/>
              <w:left w:val="nil"/>
              <w:bottom w:val="nil"/>
              <w:right w:val="nil"/>
            </w:tcBorders>
          </w:tcPr>
          <w:p w:rsidR="00000000" w:rsidRDefault="009114F3">
            <w:pPr>
              <w:pStyle w:val="a7"/>
            </w:pPr>
            <w:r>
              <w:t>начальные и локализованные формы злокачественных новообразований желудка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парциальная резекция желудка</w:t>
            </w:r>
          </w:p>
          <w:p w:rsidR="00000000" w:rsidRDefault="009114F3">
            <w:pPr>
              <w:pStyle w:val="a5"/>
            </w:pPr>
          </w:p>
          <w:p w:rsidR="00000000" w:rsidRDefault="009114F3">
            <w:pPr>
              <w:pStyle w:val="a7"/>
            </w:pPr>
            <w:r>
              <w:t>роботассистированная дистальная субтотальная резекция желудка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С17</w:t>
            </w:r>
          </w:p>
        </w:tc>
        <w:tc>
          <w:tcPr>
            <w:tcW w:w="2377" w:type="dxa"/>
            <w:tcBorders>
              <w:top w:val="nil"/>
              <w:left w:val="nil"/>
              <w:bottom w:val="nil"/>
              <w:right w:val="nil"/>
            </w:tcBorders>
          </w:tcPr>
          <w:p w:rsidR="00000000" w:rsidRDefault="009114F3">
            <w:pPr>
              <w:pStyle w:val="a7"/>
            </w:pPr>
            <w:r>
              <w:t>начальные и локализованные формы злокачественных новообразований тонкой кишки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резекция тонкой кишки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С18.1, С18.2, С18.3, С18.4</w:t>
            </w:r>
          </w:p>
        </w:tc>
        <w:tc>
          <w:tcPr>
            <w:tcW w:w="2377" w:type="dxa"/>
            <w:tcBorders>
              <w:top w:val="nil"/>
              <w:left w:val="nil"/>
              <w:bottom w:val="nil"/>
              <w:right w:val="nil"/>
            </w:tcBorders>
          </w:tcPr>
          <w:p w:rsidR="00000000" w:rsidRDefault="009114F3">
            <w:pPr>
              <w:pStyle w:val="a7"/>
            </w:pPr>
            <w:r>
              <w:t>локализованные опухоли правой половины ободочной кишки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правосторонняя гемиколэктомия</w:t>
            </w:r>
          </w:p>
          <w:p w:rsidR="00000000" w:rsidRDefault="009114F3">
            <w:pPr>
              <w:pStyle w:val="a5"/>
            </w:pPr>
          </w:p>
          <w:p w:rsidR="00000000" w:rsidRDefault="009114F3">
            <w:pPr>
              <w:pStyle w:val="a7"/>
            </w:pPr>
            <w:r>
              <w:t xml:space="preserve">роботассистированная правосторонняя гемиколэктомия с </w:t>
            </w:r>
            <w:r>
              <w:lastRenderedPageBreak/>
              <w:t>расширенной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С18.5, С18.6</w:t>
            </w:r>
          </w:p>
        </w:tc>
        <w:tc>
          <w:tcPr>
            <w:tcW w:w="2377" w:type="dxa"/>
            <w:tcBorders>
              <w:top w:val="nil"/>
              <w:left w:val="nil"/>
              <w:bottom w:val="nil"/>
              <w:right w:val="nil"/>
            </w:tcBorders>
          </w:tcPr>
          <w:p w:rsidR="00000000" w:rsidRDefault="009114F3">
            <w:pPr>
              <w:pStyle w:val="a7"/>
            </w:pPr>
            <w:r>
              <w:t>локализованные опухоли левой половины ободочной кишки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левосторонняя гемиколэктомия</w:t>
            </w:r>
          </w:p>
          <w:p w:rsidR="00000000" w:rsidRDefault="009114F3">
            <w:pPr>
              <w:pStyle w:val="a5"/>
            </w:pPr>
          </w:p>
          <w:p w:rsidR="00000000" w:rsidRDefault="009114F3">
            <w:pPr>
              <w:pStyle w:val="a7"/>
            </w:pPr>
            <w:r>
              <w:t>роботассистированная левосторо</w:t>
            </w:r>
            <w:r>
              <w:t>нняя гемиколэктомия с расширенной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С18.7, С19</w:t>
            </w:r>
          </w:p>
        </w:tc>
        <w:tc>
          <w:tcPr>
            <w:tcW w:w="2377" w:type="dxa"/>
            <w:tcBorders>
              <w:top w:val="nil"/>
              <w:left w:val="nil"/>
              <w:bottom w:val="nil"/>
              <w:right w:val="nil"/>
            </w:tcBorders>
          </w:tcPr>
          <w:p w:rsidR="00000000" w:rsidRDefault="009114F3">
            <w:pPr>
              <w:pStyle w:val="a7"/>
            </w:pPr>
            <w:r>
              <w:t>локализованные опухоли сигмовидной кишки и ректосигмоидного отдела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резекция сигмовидной кишки</w:t>
            </w:r>
          </w:p>
          <w:p w:rsidR="00000000" w:rsidRDefault="009114F3">
            <w:pPr>
              <w:pStyle w:val="a5"/>
            </w:pPr>
          </w:p>
          <w:p w:rsidR="00000000" w:rsidRDefault="009114F3">
            <w:pPr>
              <w:pStyle w:val="a7"/>
            </w:pPr>
            <w:r>
              <w:t>роботассистированная резекция сигмовидной кишки с расширенной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С20</w:t>
            </w:r>
          </w:p>
        </w:tc>
        <w:tc>
          <w:tcPr>
            <w:tcW w:w="2377" w:type="dxa"/>
            <w:tcBorders>
              <w:top w:val="nil"/>
              <w:left w:val="nil"/>
              <w:bottom w:val="nil"/>
              <w:right w:val="nil"/>
            </w:tcBorders>
          </w:tcPr>
          <w:p w:rsidR="00000000" w:rsidRDefault="009114F3">
            <w:pPr>
              <w:pStyle w:val="a7"/>
            </w:pPr>
            <w:r>
              <w:t>локализованные опухоли прямой кишки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резекция прямой кишки</w:t>
            </w:r>
          </w:p>
          <w:p w:rsidR="00000000" w:rsidRDefault="009114F3">
            <w:pPr>
              <w:pStyle w:val="a5"/>
            </w:pPr>
          </w:p>
          <w:p w:rsidR="00000000" w:rsidRDefault="009114F3">
            <w:pPr>
              <w:pStyle w:val="a7"/>
            </w:pPr>
            <w:r>
              <w:t>роботассистированная резекция прямой кишки с расширенной лимфаденэктомией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С22</w:t>
            </w:r>
          </w:p>
        </w:tc>
        <w:tc>
          <w:tcPr>
            <w:tcW w:w="2377" w:type="dxa"/>
            <w:tcBorders>
              <w:top w:val="nil"/>
              <w:left w:val="nil"/>
              <w:bottom w:val="nil"/>
              <w:right w:val="nil"/>
            </w:tcBorders>
          </w:tcPr>
          <w:p w:rsidR="00000000" w:rsidRDefault="009114F3">
            <w:pPr>
              <w:pStyle w:val="a7"/>
            </w:pPr>
            <w:r>
              <w:t>резектабельные первичные и метастатические опухоли печени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анатомическая резекция печени</w:t>
            </w:r>
          </w:p>
          <w:p w:rsidR="00000000" w:rsidRDefault="009114F3">
            <w:pPr>
              <w:pStyle w:val="a5"/>
            </w:pPr>
          </w:p>
          <w:p w:rsidR="00000000" w:rsidRDefault="009114F3">
            <w:pPr>
              <w:pStyle w:val="a7"/>
            </w:pPr>
            <w:r>
              <w:t xml:space="preserve">роботассистированная правосторонняя </w:t>
            </w:r>
            <w:r>
              <w:lastRenderedPageBreak/>
              <w:t>гемигепатэктомия</w:t>
            </w:r>
          </w:p>
          <w:p w:rsidR="00000000" w:rsidRDefault="009114F3">
            <w:pPr>
              <w:pStyle w:val="a5"/>
            </w:pPr>
          </w:p>
          <w:p w:rsidR="00000000" w:rsidRDefault="009114F3">
            <w:pPr>
              <w:pStyle w:val="a7"/>
            </w:pPr>
            <w:r>
              <w:t>роботассистированная левосторонняя гемигепатэктомия</w:t>
            </w:r>
          </w:p>
          <w:p w:rsidR="00000000" w:rsidRDefault="009114F3">
            <w:pPr>
              <w:pStyle w:val="a5"/>
            </w:pPr>
          </w:p>
          <w:p w:rsidR="00000000" w:rsidRDefault="009114F3">
            <w:pPr>
              <w:pStyle w:val="a7"/>
            </w:pPr>
            <w:r>
              <w:t>роботассистированная расширенная правосторонняя гемигепатэктомия</w:t>
            </w:r>
          </w:p>
          <w:p w:rsidR="00000000" w:rsidRDefault="009114F3">
            <w:pPr>
              <w:pStyle w:val="a5"/>
            </w:pPr>
          </w:p>
          <w:p w:rsidR="00000000" w:rsidRDefault="009114F3">
            <w:pPr>
              <w:pStyle w:val="a7"/>
            </w:pPr>
            <w:r>
              <w:t>роботассистированная расширенная левосторонняя гемигепатэктомия</w:t>
            </w:r>
          </w:p>
          <w:p w:rsidR="00000000" w:rsidRDefault="009114F3">
            <w:pPr>
              <w:pStyle w:val="a5"/>
            </w:pPr>
          </w:p>
          <w:p w:rsidR="00000000" w:rsidRDefault="009114F3">
            <w:pPr>
              <w:pStyle w:val="a7"/>
            </w:pPr>
            <w:r>
              <w:t>роботассистированн</w:t>
            </w:r>
            <w:r>
              <w:t>ая медианная резекция печени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С23</w:t>
            </w:r>
          </w:p>
        </w:tc>
        <w:tc>
          <w:tcPr>
            <w:tcW w:w="2377" w:type="dxa"/>
            <w:tcBorders>
              <w:top w:val="nil"/>
              <w:left w:val="nil"/>
              <w:bottom w:val="nil"/>
              <w:right w:val="nil"/>
            </w:tcBorders>
          </w:tcPr>
          <w:p w:rsidR="00000000" w:rsidRDefault="009114F3">
            <w:pPr>
              <w:pStyle w:val="a7"/>
            </w:pPr>
            <w:r>
              <w:t>локализованные формы злокачественных новообразований желчного пузыря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холецистэктомия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С24</w:t>
            </w:r>
          </w:p>
        </w:tc>
        <w:tc>
          <w:tcPr>
            <w:tcW w:w="2377" w:type="dxa"/>
            <w:tcBorders>
              <w:top w:val="nil"/>
              <w:left w:val="nil"/>
              <w:bottom w:val="nil"/>
              <w:right w:val="nil"/>
            </w:tcBorders>
          </w:tcPr>
          <w:p w:rsidR="00000000" w:rsidRDefault="009114F3">
            <w:pPr>
              <w:pStyle w:val="a7"/>
            </w:pPr>
            <w:r>
              <w:t>резектабельные опухоли внепеченочных желчных протоков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панкреатодуоденальная резекция</w:t>
            </w:r>
          </w:p>
          <w:p w:rsidR="00000000" w:rsidRDefault="009114F3">
            <w:pPr>
              <w:pStyle w:val="a5"/>
            </w:pPr>
          </w:p>
          <w:p w:rsidR="00000000" w:rsidRDefault="009114F3">
            <w:pPr>
              <w:pStyle w:val="a7"/>
            </w:pPr>
            <w:r>
              <w:t>роботассистированная панкреатодуоденальная резекция с расширенной лимфаденэктомией</w:t>
            </w:r>
          </w:p>
          <w:p w:rsidR="00000000" w:rsidRDefault="009114F3">
            <w:pPr>
              <w:pStyle w:val="a5"/>
            </w:pPr>
          </w:p>
          <w:p w:rsidR="00000000" w:rsidRDefault="009114F3">
            <w:pPr>
              <w:pStyle w:val="a7"/>
            </w:pPr>
            <w:r>
              <w:t>роботассистированная пилоросохраняющая панкреатодуоденальная резекция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С25</w:t>
            </w:r>
          </w:p>
        </w:tc>
        <w:tc>
          <w:tcPr>
            <w:tcW w:w="2377" w:type="dxa"/>
            <w:tcBorders>
              <w:top w:val="nil"/>
              <w:left w:val="nil"/>
              <w:bottom w:val="nil"/>
              <w:right w:val="nil"/>
            </w:tcBorders>
          </w:tcPr>
          <w:p w:rsidR="00000000" w:rsidRDefault="009114F3">
            <w:pPr>
              <w:pStyle w:val="a7"/>
            </w:pPr>
            <w:r>
              <w:t>резектабельные опухоли поджелудочной желе</w:t>
            </w:r>
            <w:r>
              <w:t>зы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панкреатодуоденальная резекция</w:t>
            </w:r>
          </w:p>
          <w:p w:rsidR="00000000" w:rsidRDefault="009114F3">
            <w:pPr>
              <w:pStyle w:val="a5"/>
            </w:pPr>
          </w:p>
          <w:p w:rsidR="00000000" w:rsidRDefault="009114F3">
            <w:pPr>
              <w:pStyle w:val="a7"/>
            </w:pPr>
            <w:r>
              <w:t>роботассистированная панкреатодуоденальная резекция с расширенной лимфаденэктомией</w:t>
            </w:r>
          </w:p>
          <w:p w:rsidR="00000000" w:rsidRDefault="009114F3">
            <w:pPr>
              <w:pStyle w:val="a5"/>
            </w:pPr>
          </w:p>
          <w:p w:rsidR="00000000" w:rsidRDefault="009114F3">
            <w:pPr>
              <w:pStyle w:val="a7"/>
            </w:pPr>
            <w:r>
              <w:t>роботассистированная пилоросохраняющая панкреатодуоденальная резекция</w:t>
            </w:r>
          </w:p>
          <w:p w:rsidR="00000000" w:rsidRDefault="009114F3">
            <w:pPr>
              <w:pStyle w:val="a5"/>
            </w:pPr>
          </w:p>
          <w:p w:rsidR="00000000" w:rsidRDefault="009114F3">
            <w:pPr>
              <w:pStyle w:val="a7"/>
            </w:pPr>
            <w:r>
              <w:t>роботассистированная дистальная резекция поджелудочной железы с расширенной лимфаденэктомией</w:t>
            </w:r>
          </w:p>
          <w:p w:rsidR="00000000" w:rsidRDefault="009114F3">
            <w:pPr>
              <w:pStyle w:val="a5"/>
            </w:pPr>
          </w:p>
          <w:p w:rsidR="00000000" w:rsidRDefault="009114F3">
            <w:pPr>
              <w:pStyle w:val="a7"/>
            </w:pPr>
            <w:r>
              <w:t>роботассистированная медианная резекция поджелудочной железы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С34</w:t>
            </w:r>
          </w:p>
        </w:tc>
        <w:tc>
          <w:tcPr>
            <w:tcW w:w="2377" w:type="dxa"/>
            <w:tcBorders>
              <w:top w:val="nil"/>
              <w:left w:val="nil"/>
              <w:bottom w:val="nil"/>
              <w:right w:val="nil"/>
            </w:tcBorders>
          </w:tcPr>
          <w:p w:rsidR="00000000" w:rsidRDefault="009114F3">
            <w:pPr>
              <w:pStyle w:val="a7"/>
            </w:pPr>
            <w:r>
              <w:t>ранние формы злокачественных новообразований легкого I стадии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лобэктомия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С37, С38.1</w:t>
            </w:r>
          </w:p>
        </w:tc>
        <w:tc>
          <w:tcPr>
            <w:tcW w:w="2377" w:type="dxa"/>
            <w:tcBorders>
              <w:top w:val="nil"/>
              <w:left w:val="nil"/>
              <w:bottom w:val="nil"/>
              <w:right w:val="nil"/>
            </w:tcBorders>
          </w:tcPr>
          <w:p w:rsidR="00000000" w:rsidRDefault="009114F3">
            <w:pPr>
              <w:pStyle w:val="a7"/>
            </w:pPr>
            <w:r>
              <w:t>опухоль вилочковой железы I стадии.</w:t>
            </w:r>
          </w:p>
          <w:p w:rsidR="00000000" w:rsidRDefault="009114F3">
            <w:pPr>
              <w:pStyle w:val="a7"/>
            </w:pPr>
            <w:r>
              <w:t>Опухоль переднего средостения (начальные формы)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роботассистированное удаление опухоли средостения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С53</w:t>
            </w:r>
          </w:p>
        </w:tc>
        <w:tc>
          <w:tcPr>
            <w:tcW w:w="2377" w:type="dxa"/>
            <w:tcBorders>
              <w:top w:val="nil"/>
              <w:left w:val="nil"/>
              <w:bottom w:val="nil"/>
              <w:right w:val="nil"/>
            </w:tcBorders>
          </w:tcPr>
          <w:p w:rsidR="00000000" w:rsidRDefault="009114F3">
            <w:pPr>
              <w:pStyle w:val="a7"/>
            </w:pPr>
            <w:r>
              <w:t>злокачественные новообразования шейки матки Iа стадии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роботассистрированная экстирпация матки с придатками</w:t>
            </w:r>
          </w:p>
          <w:p w:rsidR="00000000" w:rsidRDefault="009114F3">
            <w:pPr>
              <w:pStyle w:val="a5"/>
            </w:pPr>
          </w:p>
          <w:p w:rsidR="00000000" w:rsidRDefault="009114F3">
            <w:pPr>
              <w:pStyle w:val="a7"/>
            </w:pPr>
            <w:r>
              <w:t>роботассистированная экстирпация матки без придатков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злокачественные новообразования шейки матки (Ia2 - Ib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радикальная трахелэктомия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злокачественные новообразования шейки матки (Ia2 - III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расширенная экстирпация матки с придатками</w:t>
            </w:r>
          </w:p>
          <w:p w:rsidR="00000000" w:rsidRDefault="009114F3">
            <w:pPr>
              <w:pStyle w:val="a5"/>
            </w:pPr>
          </w:p>
          <w:p w:rsidR="00000000" w:rsidRDefault="009114F3">
            <w:pPr>
              <w:pStyle w:val="a7"/>
            </w:pPr>
            <w:r>
              <w:t>роботассистированная расширенная экстирпация матки с транспозицией яичников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злокачественные новообразования шейки матки (II - III стадия),</w:t>
            </w:r>
          </w:p>
          <w:p w:rsidR="00000000" w:rsidRDefault="009114F3">
            <w:pPr>
              <w:pStyle w:val="a7"/>
            </w:pPr>
            <w:r>
              <w:t>местнораспространенные формы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транспозиция яичников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С54</w:t>
            </w:r>
          </w:p>
        </w:tc>
        <w:tc>
          <w:tcPr>
            <w:tcW w:w="2377" w:type="dxa"/>
            <w:tcBorders>
              <w:top w:val="nil"/>
              <w:left w:val="nil"/>
              <w:bottom w:val="nil"/>
              <w:right w:val="nil"/>
            </w:tcBorders>
          </w:tcPr>
          <w:p w:rsidR="00000000" w:rsidRDefault="009114F3">
            <w:pPr>
              <w:pStyle w:val="a7"/>
            </w:pPr>
            <w:r>
              <w:t xml:space="preserve">злокачественные новообразования </w:t>
            </w:r>
            <w:r>
              <w:lastRenderedPageBreak/>
              <w:t>эндометрия (Ia - Ib стадия)</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роботассистированная экстирпация матки с </w:t>
            </w:r>
            <w:r>
              <w:lastRenderedPageBreak/>
              <w:t>придатками</w:t>
            </w:r>
          </w:p>
          <w:p w:rsidR="00000000" w:rsidRDefault="009114F3">
            <w:pPr>
              <w:pStyle w:val="a5"/>
            </w:pPr>
          </w:p>
          <w:p w:rsidR="00000000" w:rsidRDefault="009114F3">
            <w:pPr>
              <w:pStyle w:val="a7"/>
            </w:pPr>
            <w:r>
              <w:t>роботоассистированная экстирпация матки с маточными трубами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злокачественные новообразования эндометрия (Ib - III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экстирпация матки с придатками и тазовой лимфаденэктомией</w:t>
            </w:r>
          </w:p>
          <w:p w:rsidR="00000000" w:rsidRDefault="009114F3">
            <w:pPr>
              <w:pStyle w:val="a5"/>
            </w:pPr>
          </w:p>
          <w:p w:rsidR="00000000" w:rsidRDefault="009114F3">
            <w:pPr>
              <w:pStyle w:val="a7"/>
            </w:pPr>
            <w:r>
              <w:t>роботассистированная экстирпация матки расширенная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С56</w:t>
            </w:r>
          </w:p>
        </w:tc>
        <w:tc>
          <w:tcPr>
            <w:tcW w:w="2377" w:type="dxa"/>
            <w:tcBorders>
              <w:top w:val="nil"/>
              <w:left w:val="nil"/>
              <w:bottom w:val="nil"/>
              <w:right w:val="nil"/>
            </w:tcBorders>
          </w:tcPr>
          <w:p w:rsidR="00000000" w:rsidRDefault="009114F3">
            <w:pPr>
              <w:pStyle w:val="a7"/>
            </w:pPr>
            <w:r>
              <w:t>злокачественные новообразования яичников I стадии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аднексэктомия или резекция яичников, субтотальная резекция большого сальника</w:t>
            </w:r>
          </w:p>
          <w:p w:rsidR="00000000" w:rsidRDefault="009114F3">
            <w:pPr>
              <w:pStyle w:val="a5"/>
            </w:pPr>
          </w:p>
          <w:p w:rsidR="00000000" w:rsidRDefault="009114F3">
            <w:pPr>
              <w:pStyle w:val="a7"/>
            </w:pPr>
            <w:r>
              <w:t>роботассистированная аднексэктомия односторонняя с резекцией контрлатерального яичник</w:t>
            </w:r>
            <w:r>
              <w:t>а и субтотальная резекция большого сальника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С61</w:t>
            </w:r>
          </w:p>
        </w:tc>
        <w:tc>
          <w:tcPr>
            <w:tcW w:w="2377" w:type="dxa"/>
            <w:tcBorders>
              <w:top w:val="nil"/>
              <w:left w:val="nil"/>
              <w:bottom w:val="nil"/>
              <w:right w:val="nil"/>
            </w:tcBorders>
          </w:tcPr>
          <w:p w:rsidR="00000000" w:rsidRDefault="009114F3">
            <w:pPr>
              <w:pStyle w:val="a7"/>
            </w:pPr>
            <w:r>
              <w:t>локализованный рак предстательной железы II стадии (T1C-2CN0M0)</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радикальная простатэктомия с использованием робототехники</w:t>
            </w:r>
          </w:p>
          <w:p w:rsidR="00000000" w:rsidRDefault="009114F3">
            <w:pPr>
              <w:pStyle w:val="a5"/>
            </w:pPr>
          </w:p>
          <w:p w:rsidR="00000000" w:rsidRDefault="009114F3">
            <w:pPr>
              <w:pStyle w:val="a7"/>
            </w:pPr>
            <w:r>
              <w:lastRenderedPageBreak/>
              <w:t>роботассистированная тазовая лимфаденэктомия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С64</w:t>
            </w:r>
          </w:p>
        </w:tc>
        <w:tc>
          <w:tcPr>
            <w:tcW w:w="2377" w:type="dxa"/>
            <w:tcBorders>
              <w:top w:val="nil"/>
              <w:left w:val="nil"/>
              <w:bottom w:val="nil"/>
              <w:right w:val="nil"/>
            </w:tcBorders>
          </w:tcPr>
          <w:p w:rsidR="00000000" w:rsidRDefault="009114F3">
            <w:pPr>
              <w:pStyle w:val="a7"/>
            </w:pPr>
            <w:r>
              <w:t>злокачественные новообразования почки I стадии (T1a-IbN0M0)</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резекция почки с использованием робототехники</w:t>
            </w:r>
          </w:p>
          <w:p w:rsidR="00000000" w:rsidRDefault="009114F3">
            <w:pPr>
              <w:pStyle w:val="a5"/>
            </w:pPr>
          </w:p>
          <w:p w:rsidR="00000000" w:rsidRDefault="009114F3">
            <w:pPr>
              <w:pStyle w:val="a7"/>
            </w:pPr>
            <w:r>
              <w:t>роботассистированная нефрэктомия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С62</w:t>
            </w:r>
          </w:p>
        </w:tc>
        <w:tc>
          <w:tcPr>
            <w:tcW w:w="2377" w:type="dxa"/>
            <w:tcBorders>
              <w:top w:val="nil"/>
              <w:left w:val="nil"/>
              <w:bottom w:val="nil"/>
              <w:right w:val="nil"/>
            </w:tcBorders>
          </w:tcPr>
          <w:p w:rsidR="00000000" w:rsidRDefault="009114F3">
            <w:pPr>
              <w:pStyle w:val="a7"/>
            </w:pPr>
            <w:r>
              <w:t>злокачественные новообразования яичка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расширенная забрюшинная лимфаденэктомия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С67</w:t>
            </w:r>
          </w:p>
        </w:tc>
        <w:tc>
          <w:tcPr>
            <w:tcW w:w="2377" w:type="dxa"/>
            <w:tcBorders>
              <w:top w:val="nil"/>
              <w:left w:val="nil"/>
              <w:bottom w:val="nil"/>
              <w:right w:val="nil"/>
            </w:tcBorders>
          </w:tcPr>
          <w:p w:rsidR="00000000" w:rsidRDefault="009114F3">
            <w:pPr>
              <w:pStyle w:val="a7"/>
            </w:pPr>
            <w:r>
              <w:t>злокачественные новообразования мочевого пузыря (I - IV стадия)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радикальная цистэктомия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С78</w:t>
            </w:r>
          </w:p>
        </w:tc>
        <w:tc>
          <w:tcPr>
            <w:tcW w:w="2377" w:type="dxa"/>
            <w:tcBorders>
              <w:top w:val="nil"/>
              <w:left w:val="nil"/>
              <w:bottom w:val="nil"/>
              <w:right w:val="nil"/>
            </w:tcBorders>
          </w:tcPr>
          <w:p w:rsidR="00000000" w:rsidRDefault="009114F3">
            <w:pPr>
              <w:pStyle w:val="a7"/>
            </w:pPr>
            <w:r>
              <w:t>метастатическое поражение легкого</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атипичная резекция легкого</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3" w:name="sub_11231"/>
            <w:r>
              <w:t>31.</w:t>
            </w:r>
            <w:bookmarkEnd w:id="183"/>
          </w:p>
        </w:tc>
        <w:tc>
          <w:tcPr>
            <w:tcW w:w="2837" w:type="dxa"/>
            <w:tcBorders>
              <w:top w:val="nil"/>
              <w:left w:val="nil"/>
              <w:bottom w:val="nil"/>
              <w:right w:val="nil"/>
            </w:tcBorders>
          </w:tcPr>
          <w:p w:rsidR="00000000" w:rsidRDefault="009114F3">
            <w:pPr>
              <w:pStyle w:val="a7"/>
            </w:pPr>
            <w:r>
              <w:t>Протонная лучевая терапия, в том числе детям</w:t>
            </w:r>
          </w:p>
        </w:tc>
        <w:tc>
          <w:tcPr>
            <w:tcW w:w="2294" w:type="dxa"/>
            <w:tcBorders>
              <w:top w:val="nil"/>
              <w:left w:val="nil"/>
              <w:bottom w:val="nil"/>
              <w:right w:val="nil"/>
            </w:tcBorders>
          </w:tcPr>
          <w:p w:rsidR="00000000" w:rsidRDefault="009114F3">
            <w:pPr>
              <w:pStyle w:val="a7"/>
            </w:pPr>
            <w:r>
              <w:t>С00-С14, С15-С17, С18-С22, С23-С25, С30, С31, С32, С33, С34, С37, С39, С40, С41, С44, С48, С49, С50, С51, С55, С60, С</w:t>
            </w:r>
            <w:r>
              <w:t>61, С64, С67, С68, С71.0-С71.7, С72.0, С73, С74, С75.3, С77.0, С77.1, С77.2, С77.5, С79.3 -С79.5</w:t>
            </w:r>
          </w:p>
        </w:tc>
        <w:tc>
          <w:tcPr>
            <w:tcW w:w="2377" w:type="dxa"/>
            <w:tcBorders>
              <w:top w:val="nil"/>
              <w:left w:val="nil"/>
              <w:bottom w:val="nil"/>
              <w:right w:val="nil"/>
            </w:tcBorders>
          </w:tcPr>
          <w:p w:rsidR="00000000" w:rsidRDefault="009114F3">
            <w:pPr>
              <w:pStyle w:val="a7"/>
            </w:pPr>
            <w:r>
              <w:t>злокачественные новообразования головы и шеи, трахеи, бронхов, легкого, п</w:t>
            </w:r>
            <w:r>
              <w:t xml:space="preserve">левры, средостения, щитовидной железы, молочной железы, пищевода, желудка, тонкой кишки,ободочной кишки, желчного пузыря, </w:t>
            </w:r>
            <w:r>
              <w:lastRenderedPageBreak/>
              <w:t>поджелудочной железы, толстой и прямой кишки, анального канала, печени, мочевого пузыря, надпочечников, почки, полового члена, предста</w:t>
            </w:r>
            <w:r>
              <w:t>тельной железы, костей и суставных хрящей, кожи, мягких тканей (T14N любая М10),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7"/>
            </w:pPr>
            <w:r>
              <w:t>протонная лучевая терапия,</w:t>
            </w:r>
          </w:p>
          <w:p w:rsidR="00000000" w:rsidRDefault="009114F3">
            <w:pPr>
              <w:pStyle w:val="a7"/>
            </w:pPr>
            <w:r>
              <w:t>в то</w:t>
            </w:r>
            <w:r>
              <w:t>м числе IMPT. Радиомодификация.</w:t>
            </w:r>
          </w:p>
          <w:p w:rsidR="00000000" w:rsidRDefault="009114F3">
            <w:pPr>
              <w:pStyle w:val="a7"/>
            </w:pPr>
            <w:r>
              <w:t>Компьютерная томография и (или)</w:t>
            </w:r>
          </w:p>
          <w:p w:rsidR="00000000" w:rsidRDefault="009114F3">
            <w:pPr>
              <w:pStyle w:val="a7"/>
            </w:pPr>
            <w:r>
              <w:t>магниторезонансная топометрия.</w:t>
            </w:r>
          </w:p>
          <w:p w:rsidR="00000000" w:rsidRDefault="009114F3">
            <w:pPr>
              <w:pStyle w:val="a7"/>
            </w:pPr>
            <w:r>
              <w:t>3D - 4D планирование. Фиксирующие</w:t>
            </w:r>
          </w:p>
          <w:p w:rsidR="00000000" w:rsidRDefault="009114F3">
            <w:pPr>
              <w:pStyle w:val="a7"/>
            </w:pPr>
            <w:r>
              <w:t>устройства. Плоскостная и (или)</w:t>
            </w:r>
          </w:p>
          <w:p w:rsidR="00000000" w:rsidRDefault="009114F3">
            <w:pPr>
              <w:pStyle w:val="a7"/>
            </w:pPr>
            <w:r>
              <w:t xml:space="preserve">объемная визуализация </w:t>
            </w:r>
            <w:r>
              <w:lastRenderedPageBreak/>
              <w:t>мишени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4" w:name="sub_11232"/>
            <w:r>
              <w:lastRenderedPageBreak/>
              <w:t>32.</w:t>
            </w:r>
            <w:bookmarkEnd w:id="184"/>
          </w:p>
        </w:tc>
        <w:tc>
          <w:tcPr>
            <w:tcW w:w="2837" w:type="dxa"/>
            <w:tcBorders>
              <w:top w:val="nil"/>
              <w:left w:val="nil"/>
              <w:bottom w:val="nil"/>
              <w:right w:val="nil"/>
            </w:tcBorders>
          </w:tcPr>
          <w:p w:rsidR="00000000" w:rsidRDefault="009114F3">
            <w:pPr>
              <w:pStyle w:val="a7"/>
            </w:pPr>
            <w:r>
              <w:t>Иммунотерапия острых лейкозов</w:t>
            </w:r>
          </w:p>
        </w:tc>
        <w:tc>
          <w:tcPr>
            <w:tcW w:w="2294" w:type="dxa"/>
            <w:tcBorders>
              <w:top w:val="nil"/>
              <w:left w:val="nil"/>
              <w:bottom w:val="nil"/>
              <w:right w:val="nil"/>
            </w:tcBorders>
          </w:tcPr>
          <w:p w:rsidR="00000000" w:rsidRDefault="009114F3">
            <w:pPr>
              <w:pStyle w:val="a7"/>
            </w:pPr>
            <w:r>
              <w:t>С91.0</w:t>
            </w:r>
          </w:p>
        </w:tc>
        <w:tc>
          <w:tcPr>
            <w:tcW w:w="2377" w:type="dxa"/>
            <w:tcBorders>
              <w:top w:val="nil"/>
              <w:left w:val="nil"/>
              <w:bottom w:val="nil"/>
              <w:right w:val="nil"/>
            </w:tcBorders>
          </w:tcPr>
          <w:p w:rsidR="00000000" w:rsidRDefault="009114F3">
            <w:pPr>
              <w:pStyle w:val="a7"/>
            </w:pPr>
            <w:r>
              <w:t>острый лимфобластный лейкоз у взрослых, в том числе рецидив, включая минимальную остаточную болезнь (МОБ), или рефрактерность</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иммунотерапия острого лимфобластного лейкоза биспецифическими и конъюгированными моноклинальными антителам</w:t>
            </w:r>
            <w:r>
              <w:t>и</w:t>
            </w:r>
          </w:p>
        </w:tc>
        <w:tc>
          <w:tcPr>
            <w:tcW w:w="1873" w:type="dxa"/>
            <w:tcBorders>
              <w:top w:val="nil"/>
              <w:left w:val="nil"/>
              <w:bottom w:val="nil"/>
              <w:right w:val="nil"/>
            </w:tcBorders>
          </w:tcPr>
          <w:p w:rsidR="00000000" w:rsidRDefault="009114F3">
            <w:pPr>
              <w:pStyle w:val="a5"/>
              <w:jc w:val="center"/>
            </w:pPr>
            <w:r>
              <w:t>5047172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5" w:name="sub_11233"/>
            <w:r>
              <w:lastRenderedPageBreak/>
              <w:t>33.</w:t>
            </w:r>
            <w:bookmarkEnd w:id="185"/>
          </w:p>
        </w:tc>
        <w:tc>
          <w:tcPr>
            <w:tcW w:w="2837" w:type="dxa"/>
            <w:tcBorders>
              <w:top w:val="nil"/>
              <w:left w:val="nil"/>
              <w:bottom w:val="nil"/>
              <w:right w:val="nil"/>
            </w:tcBorders>
          </w:tcPr>
          <w:p w:rsidR="00000000" w:rsidRDefault="009114F3">
            <w:pPr>
              <w:pStyle w:val="a7"/>
            </w:pPr>
            <w:r>
              <w:t>Нехимиотерапевтическое биологическое лечение острых лейкозов</w:t>
            </w:r>
          </w:p>
        </w:tc>
        <w:tc>
          <w:tcPr>
            <w:tcW w:w="2294" w:type="dxa"/>
            <w:tcBorders>
              <w:top w:val="nil"/>
              <w:left w:val="nil"/>
              <w:bottom w:val="nil"/>
              <w:right w:val="nil"/>
            </w:tcBorders>
          </w:tcPr>
          <w:p w:rsidR="00000000" w:rsidRDefault="009114F3">
            <w:pPr>
              <w:pStyle w:val="a7"/>
            </w:pPr>
            <w:r>
              <w:t>С92.0</w:t>
            </w:r>
          </w:p>
        </w:tc>
        <w:tc>
          <w:tcPr>
            <w:tcW w:w="2377" w:type="dxa"/>
            <w:tcBorders>
              <w:top w:val="nil"/>
              <w:left w:val="nil"/>
              <w:bottom w:val="nil"/>
              <w:right w:val="nil"/>
            </w:tcBorders>
          </w:tcPr>
          <w:p w:rsidR="00000000" w:rsidRDefault="009114F3">
            <w:pPr>
              <w:pStyle w:val="a7"/>
            </w:pPr>
            <w:r>
              <w:t>острые миелоидные лейкозы</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эпигенетическая и таргетная терапия острых лейкозов ингибиторами ключевых точек сигнальных каскадов</w:t>
            </w:r>
          </w:p>
        </w:tc>
        <w:tc>
          <w:tcPr>
            <w:tcW w:w="1873" w:type="dxa"/>
            <w:tcBorders>
              <w:top w:val="nil"/>
              <w:left w:val="nil"/>
              <w:bottom w:val="nil"/>
              <w:right w:val="nil"/>
            </w:tcBorders>
          </w:tcPr>
          <w:p w:rsidR="00000000" w:rsidRDefault="009114F3">
            <w:pPr>
              <w:pStyle w:val="a5"/>
              <w:jc w:val="center"/>
            </w:pPr>
            <w:r>
              <w:t>1542434</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6" w:name="sub_11234"/>
            <w:r>
              <w:t>34.</w:t>
            </w:r>
            <w:bookmarkEnd w:id="186"/>
          </w:p>
        </w:tc>
        <w:tc>
          <w:tcPr>
            <w:tcW w:w="2837" w:type="dxa"/>
            <w:tcBorders>
              <w:top w:val="nil"/>
              <w:left w:val="nil"/>
              <w:bottom w:val="nil"/>
              <w:right w:val="nil"/>
            </w:tcBorders>
          </w:tcPr>
          <w:p w:rsidR="00000000" w:rsidRDefault="009114F3">
            <w:pPr>
              <w:pStyle w:val="a7"/>
            </w:pPr>
            <w:r>
              <w:t>Лечение острого лейкоза с использованием биотехнологических методов у детей</w:t>
            </w:r>
          </w:p>
        </w:tc>
        <w:tc>
          <w:tcPr>
            <w:tcW w:w="2294" w:type="dxa"/>
            <w:tcBorders>
              <w:top w:val="nil"/>
              <w:left w:val="nil"/>
              <w:bottom w:val="nil"/>
              <w:right w:val="nil"/>
            </w:tcBorders>
          </w:tcPr>
          <w:p w:rsidR="00000000" w:rsidRDefault="009114F3">
            <w:pPr>
              <w:pStyle w:val="a7"/>
            </w:pPr>
            <w:r>
              <w:t>С91.0</w:t>
            </w:r>
          </w:p>
        </w:tc>
        <w:tc>
          <w:tcPr>
            <w:tcW w:w="2377" w:type="dxa"/>
            <w:tcBorders>
              <w:top w:val="nil"/>
              <w:left w:val="nil"/>
              <w:bottom w:val="nil"/>
              <w:right w:val="nil"/>
            </w:tcBorders>
          </w:tcPr>
          <w:p w:rsidR="00000000" w:rsidRDefault="009114F3">
            <w:pPr>
              <w:pStyle w:val="a7"/>
            </w:pPr>
            <w:r>
              <w:t>острый лимфобластный лейкоз у детей</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терапия острого лимфобластного лейкоза у детей с применением моноклональных антител</w:t>
            </w:r>
          </w:p>
        </w:tc>
        <w:tc>
          <w:tcPr>
            <w:tcW w:w="1873" w:type="dxa"/>
            <w:tcBorders>
              <w:top w:val="nil"/>
              <w:left w:val="nil"/>
              <w:bottom w:val="nil"/>
              <w:right w:val="nil"/>
            </w:tcBorders>
          </w:tcPr>
          <w:p w:rsidR="00000000" w:rsidRDefault="009114F3">
            <w:pPr>
              <w:pStyle w:val="a5"/>
              <w:jc w:val="center"/>
            </w:pPr>
            <w:r>
              <w:t>3295797</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7" w:name="sub_11235"/>
            <w:r>
              <w:t>35.</w:t>
            </w:r>
            <w:bookmarkEnd w:id="187"/>
          </w:p>
        </w:tc>
        <w:tc>
          <w:tcPr>
            <w:tcW w:w="2837" w:type="dxa"/>
            <w:tcBorders>
              <w:top w:val="nil"/>
              <w:left w:val="nil"/>
              <w:bottom w:val="nil"/>
              <w:right w:val="nil"/>
            </w:tcBorders>
          </w:tcPr>
          <w:p w:rsidR="00000000" w:rsidRDefault="009114F3">
            <w:pPr>
              <w:pStyle w:val="a7"/>
            </w:pPr>
            <w:r>
              <w:t>Тотальное облучение тела, тотальное лимфоидное облучение тела, тотальное облучение костного мозга у детей</w:t>
            </w:r>
          </w:p>
        </w:tc>
        <w:tc>
          <w:tcPr>
            <w:tcW w:w="2294" w:type="dxa"/>
            <w:tcBorders>
              <w:top w:val="nil"/>
              <w:left w:val="nil"/>
              <w:bottom w:val="nil"/>
              <w:right w:val="nil"/>
            </w:tcBorders>
          </w:tcPr>
          <w:p w:rsidR="00000000" w:rsidRDefault="009114F3">
            <w:pPr>
              <w:pStyle w:val="a7"/>
            </w:pPr>
            <w:r>
              <w:t>С91.0, С92.0</w:t>
            </w:r>
          </w:p>
        </w:tc>
        <w:tc>
          <w:tcPr>
            <w:tcW w:w="2377" w:type="dxa"/>
            <w:tcBorders>
              <w:top w:val="nil"/>
              <w:left w:val="nil"/>
              <w:bottom w:val="nil"/>
              <w:right w:val="nil"/>
            </w:tcBorders>
          </w:tcPr>
          <w:p w:rsidR="00000000" w:rsidRDefault="009114F3">
            <w:pPr>
              <w:pStyle w:val="a7"/>
            </w:pPr>
            <w:r>
              <w:t>острый лимфобластный лейкоз у детей, острый миелобластный лейкоз у детей</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000000" w:rsidRDefault="009114F3">
            <w:pPr>
              <w:pStyle w:val="a5"/>
            </w:pPr>
          </w:p>
          <w:p w:rsidR="00000000" w:rsidRDefault="009114F3">
            <w:pPr>
              <w:pStyle w:val="a7"/>
            </w:pPr>
            <w:r>
              <w:t>тотальное лимфоидное облучение тела с использованием компонентов крови, антибактериальных, противогрибковых, противо</w:t>
            </w:r>
            <w:r>
              <w:t>вирусных лекарственных препаратов</w:t>
            </w:r>
          </w:p>
          <w:p w:rsidR="00000000" w:rsidRDefault="009114F3">
            <w:pPr>
              <w:pStyle w:val="a5"/>
            </w:pPr>
          </w:p>
          <w:p w:rsidR="00000000" w:rsidRDefault="009114F3">
            <w:pPr>
              <w:pStyle w:val="a7"/>
            </w:pPr>
            <w:r>
              <w:t xml:space="preserve">тотальное облучение костного мозга с использованием компонентов крови, антибактериальных, противогрибковых, </w:t>
            </w:r>
            <w:r>
              <w:lastRenderedPageBreak/>
              <w:t>противовирусных лекарственных препаратов</w:t>
            </w:r>
          </w:p>
        </w:tc>
        <w:tc>
          <w:tcPr>
            <w:tcW w:w="1873" w:type="dxa"/>
            <w:tcBorders>
              <w:top w:val="nil"/>
              <w:left w:val="nil"/>
              <w:bottom w:val="nil"/>
              <w:right w:val="nil"/>
            </w:tcBorders>
          </w:tcPr>
          <w:p w:rsidR="00000000" w:rsidRDefault="009114F3">
            <w:pPr>
              <w:pStyle w:val="a5"/>
              <w:jc w:val="center"/>
            </w:pPr>
            <w:r>
              <w:lastRenderedPageBreak/>
              <w:t>449091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8" w:name="sub_11236"/>
            <w:r>
              <w:lastRenderedPageBreak/>
              <w:t>36.</w:t>
            </w:r>
            <w:bookmarkEnd w:id="188"/>
          </w:p>
        </w:tc>
        <w:tc>
          <w:tcPr>
            <w:tcW w:w="2837" w:type="dxa"/>
            <w:tcBorders>
              <w:top w:val="nil"/>
              <w:left w:val="nil"/>
              <w:bottom w:val="nil"/>
              <w:right w:val="nil"/>
            </w:tcBorders>
          </w:tcPr>
          <w:p w:rsidR="00000000" w:rsidRDefault="009114F3">
            <w:pPr>
              <w:pStyle w:val="a7"/>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294" w:type="dxa"/>
            <w:tcBorders>
              <w:top w:val="nil"/>
              <w:left w:val="nil"/>
              <w:bottom w:val="nil"/>
              <w:right w:val="nil"/>
            </w:tcBorders>
          </w:tcPr>
          <w:p w:rsidR="00000000" w:rsidRDefault="009114F3">
            <w:pPr>
              <w:pStyle w:val="a7"/>
            </w:pPr>
            <w:r>
              <w:t>С38.2, С40, С41, С47.0, С47.3, С47.4, С47.5, С47.6, С47.8, С47.9, С48.0, С49, С71.С74.0, С74.1, С74.9, С76.0</w:t>
            </w:r>
            <w:r>
              <w:t>, С76.1, С76.2, С76.7, С76.8, С81, С82, С83, С84, С85, С90, С91, С92, С93, С94.0, D46, D47.4, D56, D57, D58, D61, D69, D70, D71, D76, D80.5, D81, D82.0, Е70.3, Е76, Е77, Q45, Q78.2, L90.8</w:t>
            </w:r>
          </w:p>
        </w:tc>
        <w:tc>
          <w:tcPr>
            <w:tcW w:w="2377" w:type="dxa"/>
            <w:tcBorders>
              <w:top w:val="nil"/>
              <w:left w:val="nil"/>
              <w:bottom w:val="nil"/>
              <w:right w:val="nil"/>
            </w:tcBorders>
          </w:tcPr>
          <w:p w:rsidR="00000000" w:rsidRDefault="009114F3">
            <w:pPr>
              <w:pStyle w:val="a7"/>
            </w:pPr>
            <w:r>
              <w:t xml:space="preserve">дети после восстановления гемопоэза в раннем посттрансплантационном </w:t>
            </w:r>
            <w:r>
              <w:t>периоде после проведения ТГСК</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73" w:type="dxa"/>
            <w:tcBorders>
              <w:top w:val="nil"/>
              <w:left w:val="nil"/>
              <w:bottom w:val="nil"/>
              <w:right w:val="nil"/>
            </w:tcBorders>
          </w:tcPr>
          <w:p w:rsidR="00000000" w:rsidRDefault="009114F3">
            <w:pPr>
              <w:pStyle w:val="a5"/>
              <w:jc w:val="center"/>
            </w:pPr>
            <w:r>
              <w:t>2610903</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89" w:name="sub_11237"/>
            <w:r>
              <w:t>37.</w:t>
            </w:r>
            <w:bookmarkEnd w:id="189"/>
          </w:p>
        </w:tc>
        <w:tc>
          <w:tcPr>
            <w:tcW w:w="2837" w:type="dxa"/>
            <w:tcBorders>
              <w:top w:val="nil"/>
              <w:left w:val="nil"/>
              <w:bottom w:val="nil"/>
              <w:right w:val="nil"/>
            </w:tcBorders>
          </w:tcPr>
          <w:p w:rsidR="00000000" w:rsidRDefault="009114F3">
            <w:pPr>
              <w:pStyle w:val="a7"/>
            </w:pPr>
            <w:r>
              <w:t>Системная радионуклидная ПСМА-терапия</w:t>
            </w:r>
          </w:p>
        </w:tc>
        <w:tc>
          <w:tcPr>
            <w:tcW w:w="2294" w:type="dxa"/>
            <w:tcBorders>
              <w:top w:val="nil"/>
              <w:left w:val="nil"/>
              <w:bottom w:val="nil"/>
              <w:right w:val="nil"/>
            </w:tcBorders>
          </w:tcPr>
          <w:p w:rsidR="00000000" w:rsidRDefault="009114F3">
            <w:pPr>
              <w:pStyle w:val="a7"/>
            </w:pPr>
            <w:r>
              <w:t>С61</w:t>
            </w:r>
          </w:p>
        </w:tc>
        <w:tc>
          <w:tcPr>
            <w:tcW w:w="2377" w:type="dxa"/>
            <w:tcBorders>
              <w:top w:val="nil"/>
              <w:left w:val="nil"/>
              <w:bottom w:val="nil"/>
              <w:right w:val="nil"/>
            </w:tcBorders>
          </w:tcPr>
          <w:p w:rsidR="00000000" w:rsidRDefault="009114F3">
            <w:pPr>
              <w:pStyle w:val="a7"/>
            </w:pPr>
            <w:r>
              <w:t>рак предстательной железы при подтвержденном накоплении диагностических ПСМА-лигандов в опухолевых очагах</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радиолигандная терапия 177Lu-ПCMA при раке предстательной железы</w:t>
            </w:r>
          </w:p>
        </w:tc>
        <w:tc>
          <w:tcPr>
            <w:tcW w:w="1873" w:type="dxa"/>
            <w:tcBorders>
              <w:top w:val="nil"/>
              <w:left w:val="nil"/>
              <w:bottom w:val="nil"/>
              <w:right w:val="nil"/>
            </w:tcBorders>
          </w:tcPr>
          <w:p w:rsidR="00000000" w:rsidRDefault="009114F3">
            <w:pPr>
              <w:pStyle w:val="a5"/>
              <w:jc w:val="center"/>
            </w:pPr>
            <w:r>
              <w:t>506120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С61</w:t>
            </w:r>
          </w:p>
        </w:tc>
        <w:tc>
          <w:tcPr>
            <w:tcW w:w="2377" w:type="dxa"/>
            <w:tcBorders>
              <w:top w:val="nil"/>
              <w:left w:val="nil"/>
              <w:bottom w:val="nil"/>
              <w:right w:val="nil"/>
            </w:tcBorders>
          </w:tcPr>
          <w:p w:rsidR="00000000" w:rsidRDefault="009114F3">
            <w:pPr>
              <w:pStyle w:val="a7"/>
            </w:pPr>
            <w:r>
              <w:t xml:space="preserve">метастатический кастрационно-резистентный рак предстательной железы, прогрессирующий на фоне ранее </w:t>
            </w:r>
            <w:r>
              <w:lastRenderedPageBreak/>
              <w:t>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w:t>
            </w:r>
            <w:r>
              <w:t>андов в опухолевых очагах</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радиолигандная терапия 225Ас-ПСМА рака предстательной железы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Оториноларингология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0" w:name="sub_11238"/>
            <w:r>
              <w:t>38.</w:t>
            </w:r>
            <w:bookmarkEnd w:id="190"/>
          </w:p>
        </w:tc>
        <w:tc>
          <w:tcPr>
            <w:tcW w:w="2837" w:type="dxa"/>
            <w:tcBorders>
              <w:top w:val="nil"/>
              <w:left w:val="nil"/>
              <w:bottom w:val="nil"/>
              <w:right w:val="nil"/>
            </w:tcBorders>
          </w:tcPr>
          <w:p w:rsidR="00000000" w:rsidRDefault="009114F3">
            <w:pPr>
              <w:pStyle w:val="a7"/>
            </w:pPr>
            <w:r>
              <w:t>Реконструктивные операции на звукопроводящем аппарате среднего уха</w:t>
            </w:r>
          </w:p>
        </w:tc>
        <w:tc>
          <w:tcPr>
            <w:tcW w:w="2294" w:type="dxa"/>
            <w:tcBorders>
              <w:top w:val="nil"/>
              <w:left w:val="nil"/>
              <w:bottom w:val="nil"/>
              <w:right w:val="nil"/>
            </w:tcBorders>
          </w:tcPr>
          <w:p w:rsidR="00000000" w:rsidRDefault="009114F3">
            <w:pPr>
              <w:pStyle w:val="a7"/>
            </w:pPr>
            <w:r>
              <w:t>Н66.1, Н66.2, Q16, Н80.0, Н80.1, Н80.9</w:t>
            </w:r>
          </w:p>
        </w:tc>
        <w:tc>
          <w:tcPr>
            <w:tcW w:w="2377" w:type="dxa"/>
            <w:tcBorders>
              <w:top w:val="nil"/>
              <w:left w:val="nil"/>
              <w:bottom w:val="nil"/>
              <w:right w:val="nil"/>
            </w:tcBorders>
          </w:tcPr>
          <w:p w:rsidR="00000000" w:rsidRDefault="009114F3">
            <w:pPr>
              <w:pStyle w:val="a7"/>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w:t>
            </w:r>
            <w:r>
              <w:t xml:space="preserve">слуха. Отосклероз, вовлекающий </w:t>
            </w:r>
            <w:r>
              <w:lastRenderedPageBreak/>
              <w:t>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тимпанопластика с санирующим вмешательством, в </w:t>
            </w:r>
            <w:r>
              <w:t>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000000" w:rsidRDefault="009114F3">
            <w:pPr>
              <w:pStyle w:val="a5"/>
            </w:pPr>
          </w:p>
          <w:p w:rsidR="00000000" w:rsidRDefault="009114F3">
            <w:pPr>
              <w:pStyle w:val="a7"/>
            </w:pPr>
            <w:r>
              <w:t>стапедопластика при патологическом процессе,</w:t>
            </w:r>
            <w:r>
              <w:t xml:space="preserve"> врожденном или приобретенном, с </w:t>
            </w:r>
            <w:r>
              <w:lastRenderedPageBreak/>
              <w:t>вовлечением окна преддверия, с применением аутотканей и аллогенных трансплантатов, в том числе металлических</w:t>
            </w:r>
          </w:p>
          <w:p w:rsidR="00000000" w:rsidRDefault="009114F3">
            <w:pPr>
              <w:pStyle w:val="a5"/>
            </w:pPr>
          </w:p>
          <w:p w:rsidR="00000000" w:rsidRDefault="009114F3">
            <w:pPr>
              <w:pStyle w:val="a7"/>
            </w:pPr>
            <w:r>
              <w:t>слухоулучшающие операции с применением имплантата среднего уха</w:t>
            </w:r>
          </w:p>
        </w:tc>
        <w:tc>
          <w:tcPr>
            <w:tcW w:w="1873" w:type="dxa"/>
            <w:tcBorders>
              <w:top w:val="nil"/>
              <w:left w:val="nil"/>
              <w:bottom w:val="nil"/>
              <w:right w:val="nil"/>
            </w:tcBorders>
          </w:tcPr>
          <w:p w:rsidR="00000000" w:rsidRDefault="009114F3">
            <w:pPr>
              <w:pStyle w:val="a5"/>
              <w:jc w:val="center"/>
            </w:pPr>
            <w:r>
              <w:lastRenderedPageBreak/>
              <w:t>158932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Хирургическое лечение болезни Меньера и других нарушений вестибулярной функции</w:t>
            </w:r>
          </w:p>
        </w:tc>
        <w:tc>
          <w:tcPr>
            <w:tcW w:w="2294" w:type="dxa"/>
            <w:tcBorders>
              <w:top w:val="nil"/>
              <w:left w:val="nil"/>
              <w:bottom w:val="nil"/>
              <w:right w:val="nil"/>
            </w:tcBorders>
          </w:tcPr>
          <w:p w:rsidR="00000000" w:rsidRDefault="009114F3">
            <w:pPr>
              <w:pStyle w:val="a7"/>
            </w:pPr>
            <w:r>
              <w:t>Н81.0</w:t>
            </w:r>
          </w:p>
        </w:tc>
        <w:tc>
          <w:tcPr>
            <w:tcW w:w="2377" w:type="dxa"/>
            <w:tcBorders>
              <w:top w:val="nil"/>
              <w:left w:val="nil"/>
              <w:bottom w:val="nil"/>
              <w:right w:val="nil"/>
            </w:tcBorders>
          </w:tcPr>
          <w:p w:rsidR="00000000" w:rsidRDefault="009114F3">
            <w:pPr>
              <w:pStyle w:val="a7"/>
            </w:pPr>
            <w:r>
              <w:t>болезнь Меньера при неэффективности консервативной терапии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дренирование эндолимфатических пространств внутреннего уха с применением микрохирургическо</w:t>
            </w:r>
            <w:r>
              <w:t>й и лучевой техники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294" w:type="dxa"/>
            <w:tcBorders>
              <w:top w:val="nil"/>
              <w:left w:val="nil"/>
              <w:bottom w:val="nil"/>
              <w:right w:val="nil"/>
            </w:tcBorders>
          </w:tcPr>
          <w:p w:rsidR="00000000" w:rsidRDefault="009114F3">
            <w:pPr>
              <w:pStyle w:val="a7"/>
            </w:pPr>
            <w:r>
              <w:t>D10.0, D10.6, D10.9, D14.0, D14.1 D33.3, J32.1, J32.3, J32.4</w:t>
            </w:r>
          </w:p>
        </w:tc>
        <w:tc>
          <w:tcPr>
            <w:tcW w:w="2377" w:type="dxa"/>
            <w:tcBorders>
              <w:top w:val="nil"/>
              <w:left w:val="nil"/>
              <w:bottom w:val="nil"/>
              <w:right w:val="nil"/>
            </w:tcBorders>
          </w:tcPr>
          <w:p w:rsidR="00000000" w:rsidRDefault="009114F3">
            <w:pPr>
              <w:pStyle w:val="a7"/>
            </w:pPr>
            <w:r>
              <w:t>доброкачеств</w:t>
            </w:r>
            <w:r>
              <w:t xml:space="preserve">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w:t>
            </w:r>
            <w:r>
              <w:lastRenderedPageBreak/>
              <w:t>в среднее ухо. Доброкачественное новоо</w:t>
            </w:r>
            <w:r>
              <w:t>бразование основания черепа. Доброкачественное новообразование черепных нервов</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удаление новообразования с при</w:t>
            </w:r>
            <w:r>
              <w:t>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Реконструктивно-пластическое восстановление функции гортани и трахеи</w:t>
            </w:r>
          </w:p>
        </w:tc>
        <w:tc>
          <w:tcPr>
            <w:tcW w:w="2294" w:type="dxa"/>
            <w:tcBorders>
              <w:top w:val="nil"/>
              <w:left w:val="nil"/>
              <w:bottom w:val="nil"/>
              <w:right w:val="nil"/>
            </w:tcBorders>
          </w:tcPr>
          <w:p w:rsidR="00000000" w:rsidRDefault="009114F3">
            <w:pPr>
              <w:pStyle w:val="a7"/>
            </w:pPr>
            <w:r>
              <w:t>J38.6, D14.1</w:t>
            </w:r>
            <w:r>
              <w:t>, D14.2, J38.0</w:t>
            </w:r>
          </w:p>
        </w:tc>
        <w:tc>
          <w:tcPr>
            <w:tcW w:w="2377" w:type="dxa"/>
            <w:tcBorders>
              <w:top w:val="nil"/>
              <w:left w:val="nil"/>
              <w:bottom w:val="nil"/>
              <w:right w:val="nil"/>
            </w:tcBorders>
          </w:tcPr>
          <w:p w:rsidR="00000000" w:rsidRDefault="009114F3">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ларинготрахеопластика при доброкачественных новообразованиях гортани, параличе гол</w:t>
            </w:r>
            <w:r>
              <w:t>осовых складок и гортани, стенозе гортани</w:t>
            </w:r>
          </w:p>
          <w:p w:rsidR="00000000" w:rsidRDefault="009114F3">
            <w:pPr>
              <w:pStyle w:val="a5"/>
            </w:pPr>
          </w:p>
          <w:p w:rsidR="00000000" w:rsidRDefault="009114F3">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1" w:name="sub_11239"/>
            <w:r>
              <w:t>39.</w:t>
            </w:r>
            <w:bookmarkEnd w:id="191"/>
          </w:p>
        </w:tc>
        <w:tc>
          <w:tcPr>
            <w:tcW w:w="2837" w:type="dxa"/>
            <w:tcBorders>
              <w:top w:val="nil"/>
              <w:left w:val="nil"/>
              <w:bottom w:val="nil"/>
              <w:right w:val="nil"/>
            </w:tcBorders>
          </w:tcPr>
          <w:p w:rsidR="00000000" w:rsidRDefault="009114F3">
            <w:pPr>
              <w:pStyle w:val="a7"/>
            </w:pPr>
            <w:r>
              <w:t>Хирургическое лечение сенсоневральной тугоухости высокой степени и глухоты</w:t>
            </w:r>
          </w:p>
        </w:tc>
        <w:tc>
          <w:tcPr>
            <w:tcW w:w="2294" w:type="dxa"/>
            <w:tcBorders>
              <w:top w:val="nil"/>
              <w:left w:val="nil"/>
              <w:bottom w:val="nil"/>
              <w:right w:val="nil"/>
            </w:tcBorders>
          </w:tcPr>
          <w:p w:rsidR="00000000" w:rsidRDefault="009114F3">
            <w:pPr>
              <w:pStyle w:val="a7"/>
            </w:pPr>
            <w:r>
              <w:t>Н90.3</w:t>
            </w:r>
          </w:p>
        </w:tc>
        <w:tc>
          <w:tcPr>
            <w:tcW w:w="2377" w:type="dxa"/>
            <w:tcBorders>
              <w:top w:val="nil"/>
              <w:left w:val="nil"/>
              <w:bottom w:val="nil"/>
              <w:right w:val="nil"/>
            </w:tcBorders>
          </w:tcPr>
          <w:p w:rsidR="00000000" w:rsidRDefault="009114F3">
            <w:pPr>
              <w:pStyle w:val="a7"/>
            </w:pPr>
            <w:r>
              <w:t>нейросенсорная потеря слуха двусторонняя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кохлеарная имплантация при двусторонней нейросенсорной потере слуха</w:t>
            </w:r>
          </w:p>
        </w:tc>
        <w:tc>
          <w:tcPr>
            <w:tcW w:w="1873" w:type="dxa"/>
            <w:tcBorders>
              <w:top w:val="nil"/>
              <w:left w:val="nil"/>
              <w:bottom w:val="nil"/>
              <w:right w:val="nil"/>
            </w:tcBorders>
          </w:tcPr>
          <w:p w:rsidR="00000000" w:rsidRDefault="009114F3">
            <w:pPr>
              <w:pStyle w:val="a5"/>
              <w:jc w:val="center"/>
            </w:pPr>
            <w:r>
              <w:t>1675355</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t>Офтальмология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2" w:name="sub_11240"/>
            <w:r>
              <w:t>40.</w:t>
            </w:r>
            <w:bookmarkEnd w:id="192"/>
          </w:p>
        </w:tc>
        <w:tc>
          <w:tcPr>
            <w:tcW w:w="2837" w:type="dxa"/>
            <w:tcBorders>
              <w:top w:val="nil"/>
              <w:left w:val="nil"/>
              <w:bottom w:val="nil"/>
              <w:right w:val="nil"/>
            </w:tcBorders>
          </w:tcPr>
          <w:p w:rsidR="00000000" w:rsidRDefault="009114F3">
            <w:pPr>
              <w:pStyle w:val="a7"/>
            </w:pPr>
            <w:r>
              <w:t xml:space="preserve">Хирургическое лечение глаукомы, включая </w:t>
            </w:r>
            <w:r>
              <w:lastRenderedPageBreak/>
              <w:t>микроинвазивную энергетическую оптико-реконструктивную и лазерную хирургию, имплантацию различных видов дренажей</w:t>
            </w:r>
          </w:p>
        </w:tc>
        <w:tc>
          <w:tcPr>
            <w:tcW w:w="2294" w:type="dxa"/>
            <w:tcBorders>
              <w:top w:val="nil"/>
              <w:left w:val="nil"/>
              <w:bottom w:val="nil"/>
              <w:right w:val="nil"/>
            </w:tcBorders>
          </w:tcPr>
          <w:p w:rsidR="00000000" w:rsidRDefault="009114F3">
            <w:pPr>
              <w:pStyle w:val="a7"/>
            </w:pPr>
            <w:r>
              <w:lastRenderedPageBreak/>
              <w:t>Н26.0-Н26.4, Н40.1-Н40.8, Q15.0</w:t>
            </w:r>
          </w:p>
        </w:tc>
        <w:tc>
          <w:tcPr>
            <w:tcW w:w="2377" w:type="dxa"/>
            <w:tcBorders>
              <w:top w:val="nil"/>
              <w:left w:val="nil"/>
              <w:bottom w:val="nil"/>
              <w:right w:val="nil"/>
            </w:tcBorders>
          </w:tcPr>
          <w:p w:rsidR="00000000" w:rsidRDefault="009114F3">
            <w:pPr>
              <w:pStyle w:val="a7"/>
            </w:pPr>
            <w:r>
              <w:t xml:space="preserve">глаукома с повышенным или </w:t>
            </w:r>
            <w:r>
              <w:lastRenderedPageBreak/>
              <w:t>высоким внутриглазным давлением раз</w:t>
            </w:r>
            <w:r>
              <w:t>витой, далеко зашедшей стадии, в том числе с осложнениями, у взрослых</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имплантация антиглаукоматозного </w:t>
            </w:r>
            <w:r>
              <w:lastRenderedPageBreak/>
              <w:t>металлического шунта</w:t>
            </w:r>
          </w:p>
        </w:tc>
        <w:tc>
          <w:tcPr>
            <w:tcW w:w="1873" w:type="dxa"/>
            <w:tcBorders>
              <w:top w:val="nil"/>
              <w:left w:val="nil"/>
              <w:bottom w:val="nil"/>
              <w:right w:val="nil"/>
            </w:tcBorders>
          </w:tcPr>
          <w:p w:rsidR="00000000" w:rsidRDefault="009114F3">
            <w:pPr>
              <w:pStyle w:val="a5"/>
              <w:jc w:val="center"/>
            </w:pPr>
            <w:r>
              <w:lastRenderedPageBreak/>
              <w:t>120871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294" w:type="dxa"/>
            <w:tcBorders>
              <w:top w:val="nil"/>
              <w:left w:val="nil"/>
              <w:bottom w:val="nil"/>
              <w:right w:val="nil"/>
            </w:tcBorders>
          </w:tcPr>
          <w:p w:rsidR="00000000" w:rsidRDefault="009114F3">
            <w:pPr>
              <w:pStyle w:val="a7"/>
            </w:pPr>
            <w:r>
              <w:t>С43.1, С44.1, С69.0</w:t>
            </w:r>
            <w:r>
              <w:t xml:space="preserve"> - С69.9, C72.3, D31.5, D31.6, Q10.7, Q11.0-Q11.2</w:t>
            </w:r>
          </w:p>
        </w:tc>
        <w:tc>
          <w:tcPr>
            <w:tcW w:w="2377" w:type="dxa"/>
            <w:tcBorders>
              <w:top w:val="nil"/>
              <w:left w:val="nil"/>
              <w:bottom w:val="nil"/>
              <w:right w:val="nil"/>
            </w:tcBorders>
          </w:tcPr>
          <w:p w:rsidR="00000000" w:rsidRDefault="009114F3">
            <w:pPr>
              <w:pStyle w:val="a7"/>
            </w:pPr>
            <w:r>
              <w:t>злокачественные новообразования глаза, его придаточного аппарата, орбиты у взрослых и детей (T1-T3N0M0),</w:t>
            </w:r>
          </w:p>
          <w:p w:rsidR="00000000" w:rsidRDefault="009114F3">
            <w:pPr>
              <w:pStyle w:val="a7"/>
            </w:pPr>
            <w:r>
              <w:t>доброкачественные опухоли орбиты, врожденные пороки развития орбиты без осложнений или осложненные па</w:t>
            </w:r>
            <w:r>
              <w:t>тологией роговицы, хрусталика, стекловидного тела, зрительного нерва, глазодвигательных мышц, офтальмогипертензией</w:t>
            </w:r>
          </w:p>
        </w:tc>
        <w:tc>
          <w:tcPr>
            <w:tcW w:w="1707" w:type="dxa"/>
            <w:tcBorders>
              <w:top w:val="nil"/>
              <w:left w:val="nil"/>
              <w:bottom w:val="nil"/>
              <w:right w:val="nil"/>
            </w:tcBorders>
          </w:tcPr>
          <w:p w:rsidR="00000000" w:rsidRDefault="009114F3">
            <w:pPr>
              <w:pStyle w:val="a7"/>
            </w:pPr>
            <w:r>
              <w:t>хирургическое и (или) лучевое лечение</w:t>
            </w:r>
          </w:p>
        </w:tc>
        <w:tc>
          <w:tcPr>
            <w:tcW w:w="2992" w:type="dxa"/>
            <w:tcBorders>
              <w:top w:val="nil"/>
              <w:left w:val="nil"/>
              <w:bottom w:val="nil"/>
              <w:right w:val="nil"/>
            </w:tcBorders>
          </w:tcPr>
          <w:p w:rsidR="00000000" w:rsidRDefault="009114F3">
            <w:pPr>
              <w:pStyle w:val="a7"/>
            </w:pPr>
            <w:r>
              <w:t>отсроченная имплантация иридо-хрусталиковой диафрагмы при новообразованиях глаза</w:t>
            </w:r>
          </w:p>
          <w:p w:rsidR="00000000" w:rsidRDefault="009114F3">
            <w:pPr>
              <w:pStyle w:val="a5"/>
            </w:pPr>
          </w:p>
          <w:p w:rsidR="00000000" w:rsidRDefault="009114F3">
            <w:pPr>
              <w:pStyle w:val="a7"/>
            </w:pPr>
            <w:r>
              <w:t>орбитотомия различным</w:t>
            </w:r>
            <w:r>
              <w:t>и доступами</w:t>
            </w:r>
          </w:p>
          <w:p w:rsidR="00000000" w:rsidRDefault="009114F3">
            <w:pPr>
              <w:pStyle w:val="a5"/>
            </w:pPr>
          </w:p>
          <w:p w:rsidR="00000000" w:rsidRDefault="009114F3">
            <w:pPr>
              <w:pStyle w:val="a7"/>
            </w:pPr>
            <w:r>
              <w:t>энуклеация с пластикой культи и радиокоагуляцией тканей орбиты при новообразованиях глаза</w:t>
            </w:r>
          </w:p>
          <w:p w:rsidR="00000000" w:rsidRDefault="009114F3">
            <w:pPr>
              <w:pStyle w:val="a5"/>
            </w:pPr>
          </w:p>
          <w:p w:rsidR="00000000" w:rsidRDefault="009114F3">
            <w:pPr>
              <w:pStyle w:val="a7"/>
            </w:pPr>
            <w:r>
              <w:t>экзентерация орбиты с одномоментной пластикой свободным кожным лоскутом или пластикой местными тканями</w:t>
            </w:r>
          </w:p>
          <w:p w:rsidR="00000000" w:rsidRDefault="009114F3">
            <w:pPr>
              <w:pStyle w:val="a5"/>
            </w:pPr>
          </w:p>
          <w:p w:rsidR="00000000" w:rsidRDefault="009114F3">
            <w:pPr>
              <w:pStyle w:val="a7"/>
            </w:pPr>
            <w:r>
              <w:t>иридэктомия, в том числе с иридопластикой, при новообразованиях глаза</w:t>
            </w:r>
          </w:p>
          <w:p w:rsidR="00000000" w:rsidRDefault="009114F3">
            <w:pPr>
              <w:pStyle w:val="a5"/>
            </w:pPr>
          </w:p>
          <w:p w:rsidR="00000000" w:rsidRDefault="009114F3">
            <w:pPr>
              <w:pStyle w:val="a7"/>
            </w:pPr>
            <w:r>
              <w:t xml:space="preserve">иридэктомия с </w:t>
            </w:r>
            <w:r>
              <w:lastRenderedPageBreak/>
              <w:t>иридопластикой с экстракцией катаракты с имплантацией интраокулярной линзы при новообразованиях глаза</w:t>
            </w:r>
          </w:p>
          <w:p w:rsidR="00000000" w:rsidRDefault="009114F3">
            <w:pPr>
              <w:pStyle w:val="a5"/>
            </w:pPr>
          </w:p>
          <w:p w:rsidR="00000000" w:rsidRDefault="009114F3">
            <w:pPr>
              <w:pStyle w:val="a7"/>
            </w:pPr>
            <w:r>
              <w:t>иридоциклосклерэктомия, в том числе с иридопластикой, при новообразо</w:t>
            </w:r>
            <w:r>
              <w:t>ваниях глаза</w:t>
            </w:r>
          </w:p>
          <w:p w:rsidR="00000000" w:rsidRDefault="009114F3">
            <w:pPr>
              <w:pStyle w:val="a5"/>
            </w:pPr>
          </w:p>
          <w:p w:rsidR="00000000" w:rsidRDefault="009114F3">
            <w:pPr>
              <w:pStyle w:val="a7"/>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p w:rsidR="00000000" w:rsidRDefault="009114F3">
            <w:pPr>
              <w:pStyle w:val="a5"/>
            </w:pPr>
          </w:p>
          <w:p w:rsidR="00000000" w:rsidRDefault="009114F3">
            <w:pPr>
              <w:pStyle w:val="a7"/>
            </w:pPr>
            <w:r>
              <w:t>иридоциклохориосклерэктомия, в том числе с иридопластикой, при новообразованиях глаза</w:t>
            </w:r>
          </w:p>
          <w:p w:rsidR="00000000" w:rsidRDefault="009114F3">
            <w:pPr>
              <w:pStyle w:val="a5"/>
            </w:pPr>
          </w:p>
          <w:p w:rsidR="00000000" w:rsidRDefault="009114F3">
            <w:pPr>
              <w:pStyle w:val="a7"/>
            </w:pPr>
            <w:r>
              <w:t>реконструкт</w:t>
            </w:r>
            <w:r>
              <w:t>ивно-пластические операции переднего и заднего отделов глаза и его придаточного аппарата</w:t>
            </w:r>
          </w:p>
          <w:p w:rsidR="00000000" w:rsidRDefault="009114F3">
            <w:pPr>
              <w:pStyle w:val="a5"/>
            </w:pPr>
          </w:p>
          <w:p w:rsidR="00000000" w:rsidRDefault="009114F3">
            <w:pPr>
              <w:pStyle w:val="a7"/>
            </w:pPr>
            <w:r>
              <w:t xml:space="preserve">орбитотомия с </w:t>
            </w:r>
            <w:r>
              <w:lastRenderedPageBreak/>
              <w:t>энуклеацией и пластикой культи</w:t>
            </w:r>
          </w:p>
          <w:p w:rsidR="00000000" w:rsidRDefault="009114F3">
            <w:pPr>
              <w:pStyle w:val="a5"/>
            </w:pPr>
          </w:p>
          <w:p w:rsidR="00000000" w:rsidRDefault="009114F3">
            <w:pPr>
              <w:pStyle w:val="a7"/>
            </w:pPr>
            <w:r>
              <w:t>контурная пластика орбиты</w:t>
            </w:r>
          </w:p>
          <w:p w:rsidR="00000000" w:rsidRDefault="009114F3">
            <w:pPr>
              <w:pStyle w:val="a5"/>
            </w:pPr>
          </w:p>
          <w:p w:rsidR="00000000" w:rsidRDefault="009114F3">
            <w:pPr>
              <w:pStyle w:val="a7"/>
            </w:pPr>
            <w:r>
              <w:t>эксцизия новообразования конъюнктивы и роговицы с послойной кератоконъюнктивальной пластикой</w:t>
            </w:r>
          </w:p>
          <w:p w:rsidR="00000000" w:rsidRDefault="009114F3">
            <w:pPr>
              <w:pStyle w:val="a5"/>
            </w:pPr>
          </w:p>
          <w:p w:rsidR="00000000" w:rsidRDefault="009114F3">
            <w:pPr>
              <w:pStyle w:val="a7"/>
            </w:pPr>
            <w:r>
              <w:t>брахитерапия при новообразованиях придаточного аппарата глаза</w:t>
            </w:r>
          </w:p>
          <w:p w:rsidR="00000000" w:rsidRDefault="009114F3">
            <w:pPr>
              <w:pStyle w:val="a5"/>
            </w:pPr>
          </w:p>
          <w:p w:rsidR="00000000" w:rsidRDefault="009114F3">
            <w:pPr>
              <w:pStyle w:val="a7"/>
            </w:pPr>
            <w:r>
              <w:t>рентгенотерапия при злокачественных новообразованиях век</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3" w:name="sub_11241"/>
            <w:r>
              <w:lastRenderedPageBreak/>
              <w:t>41.</w:t>
            </w:r>
            <w:bookmarkEnd w:id="193"/>
          </w:p>
        </w:tc>
        <w:tc>
          <w:tcPr>
            <w:tcW w:w="2837" w:type="dxa"/>
            <w:tcBorders>
              <w:top w:val="nil"/>
              <w:left w:val="nil"/>
              <w:bottom w:val="nil"/>
              <w:right w:val="nil"/>
            </w:tcBorders>
          </w:tcPr>
          <w:p w:rsidR="00000000" w:rsidRDefault="009114F3">
            <w:pPr>
              <w:pStyle w:val="a7"/>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w:t>
            </w:r>
            <w:r>
              <w:lastRenderedPageBreak/>
              <w:t>последствиях</w:t>
            </w:r>
          </w:p>
        </w:tc>
        <w:tc>
          <w:tcPr>
            <w:tcW w:w="2294" w:type="dxa"/>
            <w:tcBorders>
              <w:top w:val="nil"/>
              <w:left w:val="nil"/>
              <w:bottom w:val="nil"/>
              <w:right w:val="nil"/>
            </w:tcBorders>
          </w:tcPr>
          <w:p w:rsidR="00000000" w:rsidRDefault="009114F3">
            <w:pPr>
              <w:pStyle w:val="a7"/>
            </w:pPr>
            <w:r>
              <w:lastRenderedPageBreak/>
              <w:t>С43.1, С44.1, С69.0</w:t>
            </w:r>
            <w:r>
              <w:t xml:space="preserve"> - С69.9, C72.3, D31.5, D31.6, Q10.7, Q11.0-Q11.2</w:t>
            </w:r>
          </w:p>
        </w:tc>
        <w:tc>
          <w:tcPr>
            <w:tcW w:w="2377" w:type="dxa"/>
            <w:tcBorders>
              <w:top w:val="nil"/>
              <w:left w:val="nil"/>
              <w:bottom w:val="nil"/>
              <w:right w:val="nil"/>
            </w:tcBorders>
          </w:tcPr>
          <w:p w:rsidR="00000000" w:rsidRDefault="009114F3">
            <w:pPr>
              <w:pStyle w:val="a7"/>
            </w:pPr>
            <w:r>
              <w:t xml:space="preserve">злокачественные новообразования глаза, его придаточного аппарата, орбиты у взрослых и детей (стадии Т1 - Т3 N0 М0), доброкачественные опухоли орбиты, врожденные пороки развития орбиты без </w:t>
            </w:r>
            <w:r>
              <w:lastRenderedPageBreak/>
              <w:t>осложнений или осл</w:t>
            </w:r>
            <w:r>
              <w:t>ожненные патологией роговицы, хрусталика, стекловидного тела, зрительного нерва, глазодвигательных мышц, офтальмогипертензией</w:t>
            </w:r>
          </w:p>
        </w:tc>
        <w:tc>
          <w:tcPr>
            <w:tcW w:w="1707" w:type="dxa"/>
            <w:tcBorders>
              <w:top w:val="nil"/>
              <w:left w:val="nil"/>
              <w:bottom w:val="nil"/>
              <w:right w:val="nil"/>
            </w:tcBorders>
          </w:tcPr>
          <w:p w:rsidR="00000000" w:rsidRDefault="009114F3">
            <w:pPr>
              <w:pStyle w:val="a7"/>
            </w:pPr>
            <w:r>
              <w:lastRenderedPageBreak/>
              <w:t>хирургическое и (или) лучевое лечение</w:t>
            </w:r>
          </w:p>
        </w:tc>
        <w:tc>
          <w:tcPr>
            <w:tcW w:w="2992" w:type="dxa"/>
            <w:tcBorders>
              <w:top w:val="nil"/>
              <w:left w:val="nil"/>
              <w:bottom w:val="nil"/>
              <w:right w:val="nil"/>
            </w:tcBorders>
          </w:tcPr>
          <w:p w:rsidR="00000000" w:rsidRDefault="009114F3">
            <w:pPr>
              <w:pStyle w:val="a7"/>
            </w:pPr>
            <w:r>
              <w:t>брахитерапия, в том числе с одномоментной склеропластикой, при новообразованиях глаза</w:t>
            </w:r>
          </w:p>
        </w:tc>
        <w:tc>
          <w:tcPr>
            <w:tcW w:w="1873" w:type="dxa"/>
            <w:tcBorders>
              <w:top w:val="nil"/>
              <w:left w:val="nil"/>
              <w:bottom w:val="nil"/>
              <w:right w:val="nil"/>
            </w:tcBorders>
          </w:tcPr>
          <w:p w:rsidR="00000000" w:rsidRDefault="009114F3">
            <w:pPr>
              <w:pStyle w:val="a5"/>
              <w:jc w:val="center"/>
            </w:pPr>
            <w:r>
              <w:t>172549</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4" w:name="sub_11242"/>
            <w:r>
              <w:lastRenderedPageBreak/>
              <w:t>42.</w:t>
            </w:r>
            <w:bookmarkEnd w:id="194"/>
          </w:p>
        </w:tc>
        <w:tc>
          <w:tcPr>
            <w:tcW w:w="2837" w:type="dxa"/>
            <w:tcBorders>
              <w:top w:val="nil"/>
              <w:left w:val="nil"/>
              <w:bottom w:val="nil"/>
              <w:right w:val="nil"/>
            </w:tcBorders>
          </w:tcPr>
          <w:p w:rsidR="00000000" w:rsidRDefault="009114F3">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294" w:type="dxa"/>
            <w:tcBorders>
              <w:top w:val="nil"/>
              <w:left w:val="nil"/>
              <w:bottom w:val="nil"/>
              <w:right w:val="nil"/>
            </w:tcBorders>
          </w:tcPr>
          <w:p w:rsidR="00000000" w:rsidRDefault="009114F3">
            <w:pPr>
              <w:pStyle w:val="a7"/>
            </w:pPr>
            <w:r>
              <w:t>Н02.0 - Н02.5, Н04.0 - Н04.6, Н05.0 - Н05.5, H1 1.2, H21.5, H27.0, Н27.1, Н26.0 - Н26.9, Н31.3</w:t>
            </w:r>
            <w:r>
              <w:t>, Н40.3, S00.1, S00.2, S02.3, S04.0 - S04.5,</w:t>
            </w:r>
          </w:p>
        </w:tc>
        <w:tc>
          <w:tcPr>
            <w:tcW w:w="2377" w:type="dxa"/>
            <w:tcBorders>
              <w:top w:val="nil"/>
              <w:left w:val="nil"/>
              <w:bottom w:val="nil"/>
              <w:right w:val="nil"/>
            </w:tcBorders>
          </w:tcPr>
          <w:p w:rsidR="00000000" w:rsidRDefault="009114F3">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аллолимбальная трансплантация</w:t>
            </w:r>
          </w:p>
          <w:p w:rsidR="00000000" w:rsidRDefault="009114F3">
            <w:pPr>
              <w:pStyle w:val="a5"/>
            </w:pPr>
          </w:p>
          <w:p w:rsidR="00000000" w:rsidRDefault="009114F3">
            <w:pPr>
              <w:pStyle w:val="a7"/>
            </w:pPr>
            <w:r>
              <w:t>витрэктомия с удалением люксированного хрусталика</w:t>
            </w:r>
          </w:p>
          <w:p w:rsidR="00000000" w:rsidRDefault="009114F3">
            <w:pPr>
              <w:pStyle w:val="a5"/>
            </w:pPr>
          </w:p>
          <w:p w:rsidR="00000000" w:rsidRDefault="009114F3">
            <w:pPr>
              <w:pStyle w:val="a7"/>
            </w:pPr>
            <w:r>
              <w:t>витреоленсэктомия с имплантацией интраокулярной линзы, в том числе с лазерным витриолизисом</w:t>
            </w:r>
          </w:p>
        </w:tc>
        <w:tc>
          <w:tcPr>
            <w:tcW w:w="1873" w:type="dxa"/>
            <w:tcBorders>
              <w:top w:val="nil"/>
              <w:left w:val="nil"/>
              <w:bottom w:val="nil"/>
              <w:right w:val="nil"/>
            </w:tcBorders>
          </w:tcPr>
          <w:p w:rsidR="00000000" w:rsidRDefault="009114F3">
            <w:pPr>
              <w:pStyle w:val="a5"/>
              <w:jc w:val="center"/>
            </w:pPr>
            <w:r>
              <w:t>148560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S05.0 - S05.9, Т26.0 - Т26.9, Н44.0 - Н44.8, Т85.2</w:t>
            </w:r>
            <w:r>
              <w:t>, Т85.3, Т90.4, Т95.0, Т95.8</w:t>
            </w:r>
          </w:p>
        </w:tc>
        <w:tc>
          <w:tcPr>
            <w:tcW w:w="2377" w:type="dxa"/>
            <w:tcBorders>
              <w:top w:val="nil"/>
              <w:left w:val="nil"/>
              <w:bottom w:val="nil"/>
              <w:right w:val="nil"/>
            </w:tcBorders>
          </w:tcPr>
          <w:p w:rsidR="00000000" w:rsidRDefault="009114F3">
            <w:pPr>
              <w:pStyle w:val="a7"/>
            </w:pPr>
            <w:r>
              <w:t xml:space="preserve">патология хрусталика, стекловидного тела, офтальмогипертензия, перелом дна орбиты, открытая рана века и </w:t>
            </w:r>
            <w:r>
              <w:lastRenderedPageBreak/>
              <w:t>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r>
              <w:t xml:space="preserve">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w:t>
            </w:r>
            <w:r>
              <w:t xml:space="preserve">дное тело, неудаленное немагнитное инородное тело, травматическое косоглазие, </w:t>
            </w:r>
            <w:r>
              <w:lastRenderedPageBreak/>
              <w:t>осложнения механического происхождения, связанные с имплантатами и трансплантатами</w:t>
            </w: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7"/>
            </w:pPr>
            <w:r>
              <w:t>дисклеральное удаление инородного тела с локальной склеропластикой</w:t>
            </w:r>
          </w:p>
          <w:p w:rsidR="00000000" w:rsidRDefault="009114F3">
            <w:pPr>
              <w:pStyle w:val="a5"/>
            </w:pPr>
          </w:p>
          <w:p w:rsidR="00000000" w:rsidRDefault="009114F3">
            <w:pPr>
              <w:pStyle w:val="a7"/>
            </w:pPr>
            <w:r>
              <w:t xml:space="preserve">имплантация искусственной </w:t>
            </w:r>
            <w:r>
              <w:t xml:space="preserve">радужки </w:t>
            </w:r>
            <w:r>
              <w:lastRenderedPageBreak/>
              <w:t>(иридохрусталиковой диафрагмы)</w:t>
            </w:r>
          </w:p>
          <w:p w:rsidR="00000000" w:rsidRDefault="009114F3">
            <w:pPr>
              <w:pStyle w:val="a5"/>
            </w:pPr>
          </w:p>
          <w:p w:rsidR="00000000" w:rsidRDefault="009114F3">
            <w:pPr>
              <w:pStyle w:val="a7"/>
            </w:pPr>
            <w:r>
              <w:t>иридопластика, в том числе с лазерной реконструкцией, передней камеры</w:t>
            </w:r>
          </w:p>
          <w:p w:rsidR="00000000" w:rsidRDefault="009114F3">
            <w:pPr>
              <w:pStyle w:val="a5"/>
            </w:pPr>
          </w:p>
          <w:p w:rsidR="00000000" w:rsidRDefault="009114F3">
            <w:pPr>
              <w:pStyle w:val="a7"/>
            </w:pPr>
            <w:r>
              <w:t>кератопротезирование</w:t>
            </w:r>
          </w:p>
          <w:p w:rsidR="00000000" w:rsidRDefault="009114F3">
            <w:pPr>
              <w:pStyle w:val="a5"/>
            </w:pPr>
          </w:p>
          <w:p w:rsidR="00000000" w:rsidRDefault="009114F3">
            <w:pPr>
              <w:pStyle w:val="a7"/>
            </w:pPr>
            <w:r>
              <w:t>пластика полости, века, свода (ов) с пересадкой свободных лоскутов, в том числе с пересадкой ресниц</w:t>
            </w:r>
          </w:p>
          <w:p w:rsidR="00000000" w:rsidRDefault="009114F3">
            <w:pPr>
              <w:pStyle w:val="a5"/>
            </w:pPr>
          </w:p>
          <w:p w:rsidR="00000000" w:rsidRDefault="009114F3">
            <w:pPr>
              <w:pStyle w:val="a7"/>
            </w:pPr>
            <w:r>
              <w:t>пластика культи с орби</w:t>
            </w:r>
            <w:r>
              <w:t>тальным имплантатом и реконструкцией, в том числе с кровавой тарзорафией</w:t>
            </w:r>
          </w:p>
          <w:p w:rsidR="00000000" w:rsidRDefault="009114F3">
            <w:pPr>
              <w:pStyle w:val="a5"/>
            </w:pPr>
          </w:p>
          <w:p w:rsidR="00000000" w:rsidRDefault="009114F3">
            <w:pPr>
              <w:pStyle w:val="a7"/>
            </w:pPr>
            <w:r>
              <w:t>трансвитеральное удаление внутриглазного инородного тела с эндолазерной коагуляцией сетчатки</w:t>
            </w:r>
          </w:p>
          <w:p w:rsidR="00000000" w:rsidRDefault="009114F3">
            <w:pPr>
              <w:pStyle w:val="a5"/>
            </w:pPr>
          </w:p>
          <w:p w:rsidR="00000000" w:rsidRDefault="009114F3">
            <w:pPr>
              <w:pStyle w:val="a7"/>
            </w:pPr>
            <w:r>
              <w:t>реконструктивно-пластические операции на веках, в том числе с кровавой тарзорафией</w:t>
            </w:r>
          </w:p>
          <w:p w:rsidR="00000000" w:rsidRDefault="009114F3">
            <w:pPr>
              <w:pStyle w:val="a5"/>
            </w:pPr>
          </w:p>
          <w:p w:rsidR="00000000" w:rsidRDefault="009114F3">
            <w:pPr>
              <w:pStyle w:val="a7"/>
            </w:pPr>
            <w:r>
              <w:t>реко</w:t>
            </w:r>
            <w:r>
              <w:t>нструкция слезоотводящих путей</w:t>
            </w:r>
          </w:p>
          <w:p w:rsidR="00000000" w:rsidRDefault="009114F3">
            <w:pPr>
              <w:pStyle w:val="a5"/>
            </w:pPr>
          </w:p>
          <w:p w:rsidR="00000000" w:rsidRDefault="009114F3">
            <w:pPr>
              <w:pStyle w:val="a7"/>
            </w:pPr>
            <w:r>
              <w:t>контурная пластика орбиты</w:t>
            </w:r>
          </w:p>
          <w:p w:rsidR="00000000" w:rsidRDefault="009114F3">
            <w:pPr>
              <w:pStyle w:val="a5"/>
            </w:pPr>
          </w:p>
          <w:p w:rsidR="00000000" w:rsidRDefault="009114F3">
            <w:pPr>
              <w:pStyle w:val="a7"/>
            </w:pPr>
            <w:r>
              <w:t>энуклеация (эвисцерация) глаза с пластикой культи орбитальным имплантатом</w:t>
            </w:r>
          </w:p>
          <w:p w:rsidR="00000000" w:rsidRDefault="009114F3">
            <w:pPr>
              <w:pStyle w:val="a5"/>
            </w:pPr>
          </w:p>
          <w:p w:rsidR="00000000" w:rsidRDefault="009114F3">
            <w:pPr>
              <w:pStyle w:val="a7"/>
            </w:pPr>
            <w:r>
              <w:t>устранение посттравматического птоза верхнего века</w:t>
            </w:r>
          </w:p>
          <w:p w:rsidR="00000000" w:rsidRDefault="009114F3">
            <w:pPr>
              <w:pStyle w:val="a5"/>
            </w:pPr>
          </w:p>
          <w:p w:rsidR="00000000" w:rsidRDefault="009114F3">
            <w:pPr>
              <w:pStyle w:val="a7"/>
            </w:pPr>
            <w:r>
              <w:t>вторичная имплантация интраокулярной линзы с реконструкцией передней к</w:t>
            </w:r>
            <w:r>
              <w:t>амеры, в том числе с дисцизией лазером вторичной катаракты</w:t>
            </w:r>
          </w:p>
          <w:p w:rsidR="00000000" w:rsidRDefault="009114F3">
            <w:pPr>
              <w:pStyle w:val="a5"/>
            </w:pPr>
          </w:p>
          <w:p w:rsidR="00000000" w:rsidRDefault="009114F3">
            <w:pPr>
              <w:pStyle w:val="a7"/>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p w:rsidR="00000000" w:rsidRDefault="009114F3">
            <w:pPr>
              <w:pStyle w:val="a5"/>
            </w:pPr>
          </w:p>
          <w:p w:rsidR="00000000" w:rsidRDefault="009114F3">
            <w:pPr>
              <w:pStyle w:val="a7"/>
            </w:pPr>
            <w:r>
              <w:t xml:space="preserve">сквозная кератопластика с </w:t>
            </w:r>
            <w:r>
              <w:lastRenderedPageBreak/>
              <w:t>имплантацией иридохрусталиковой диафрагмы</w:t>
            </w:r>
          </w:p>
          <w:p w:rsidR="00000000" w:rsidRDefault="009114F3">
            <w:pPr>
              <w:pStyle w:val="a5"/>
            </w:pPr>
          </w:p>
          <w:p w:rsidR="00000000" w:rsidRDefault="009114F3">
            <w:pPr>
              <w:pStyle w:val="a7"/>
            </w:pPr>
            <w:r>
              <w:t>эндовитреальное вмешательство, в том числе с тампонадой витреальной полости, с удалением инородного тела из заднего сегмента глаза</w:t>
            </w:r>
          </w:p>
          <w:p w:rsidR="00000000" w:rsidRDefault="009114F3">
            <w:pPr>
              <w:pStyle w:val="a5"/>
            </w:pPr>
          </w:p>
          <w:p w:rsidR="00000000" w:rsidRDefault="009114F3">
            <w:pPr>
              <w:pStyle w:val="a7"/>
            </w:pPr>
            <w:r>
              <w:t>пластика орбиты, в том числе с удалением инородного тел</w:t>
            </w:r>
            <w:r>
              <w:t>а</w:t>
            </w:r>
          </w:p>
          <w:p w:rsidR="00000000" w:rsidRDefault="009114F3">
            <w:pPr>
              <w:pStyle w:val="a5"/>
            </w:pPr>
          </w:p>
          <w:p w:rsidR="00000000" w:rsidRDefault="009114F3">
            <w:pPr>
              <w:pStyle w:val="a7"/>
            </w:pPr>
            <w:r>
              <w:t>шейверная (лазерная) реконструктивная операция при патологии слезоотводящих путей</w:t>
            </w:r>
          </w:p>
          <w:p w:rsidR="00000000" w:rsidRDefault="009114F3">
            <w:pPr>
              <w:pStyle w:val="a5"/>
            </w:pPr>
          </w:p>
          <w:p w:rsidR="00000000" w:rsidRDefault="009114F3">
            <w:pPr>
              <w:pStyle w:val="a7"/>
            </w:pPr>
            <w:r>
              <w:t>реконструктивная блефаропластика</w:t>
            </w:r>
          </w:p>
          <w:p w:rsidR="00000000" w:rsidRDefault="009114F3">
            <w:pPr>
              <w:pStyle w:val="a5"/>
            </w:pPr>
          </w:p>
          <w:p w:rsidR="00000000" w:rsidRDefault="009114F3">
            <w:pPr>
              <w:pStyle w:val="a7"/>
            </w:pPr>
            <w:r>
              <w:t>рассечение симблефарона с пластикой конъюнктивальной полости (с пересадкой тканей)</w:t>
            </w:r>
          </w:p>
          <w:p w:rsidR="00000000" w:rsidRDefault="009114F3">
            <w:pPr>
              <w:pStyle w:val="a5"/>
            </w:pPr>
          </w:p>
          <w:p w:rsidR="00000000" w:rsidRDefault="009114F3">
            <w:pPr>
              <w:pStyle w:val="a7"/>
            </w:pPr>
            <w:r>
              <w:t xml:space="preserve">укрепление бельма, удаление ретропротезной </w:t>
            </w:r>
            <w:r>
              <w:lastRenderedPageBreak/>
              <w:t>пленки пр</w:t>
            </w:r>
            <w:r>
              <w:t>и кератопротезировании</w:t>
            </w:r>
          </w:p>
          <w:p w:rsidR="00000000" w:rsidRDefault="009114F3">
            <w:pPr>
              <w:pStyle w:val="a5"/>
            </w:pPr>
          </w:p>
          <w:p w:rsidR="00000000" w:rsidRDefault="009114F3">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w:t>
            </w:r>
            <w:r>
              <w:t xml:space="preserve"> или силиконовым маслом, и (или) эндолазеркоагуляцией сетчатки</w:t>
            </w:r>
          </w:p>
          <w:p w:rsidR="00000000" w:rsidRDefault="009114F3">
            <w:pPr>
              <w:pStyle w:val="a5"/>
            </w:pPr>
          </w:p>
          <w:p w:rsidR="00000000" w:rsidRDefault="009114F3">
            <w:pPr>
              <w:pStyle w:val="a7"/>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w:t>
            </w:r>
            <w:r>
              <w:t xml:space="preserve">ерфторорганическим соединением или </w:t>
            </w:r>
            <w:r>
              <w:lastRenderedPageBreak/>
              <w:t>силиконовым маслом, и (или) эндолазеркоагуляцией сетчатки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294" w:type="dxa"/>
            <w:tcBorders>
              <w:top w:val="nil"/>
              <w:left w:val="nil"/>
              <w:bottom w:val="nil"/>
              <w:right w:val="nil"/>
            </w:tcBorders>
          </w:tcPr>
          <w:p w:rsidR="00000000" w:rsidRDefault="009114F3">
            <w:pPr>
              <w:pStyle w:val="a7"/>
            </w:pPr>
            <w:r>
              <w:t>Н16.0, Н17.0-Н17.9, Н18.0-Н18.9</w:t>
            </w:r>
          </w:p>
        </w:tc>
        <w:tc>
          <w:tcPr>
            <w:tcW w:w="2377" w:type="dxa"/>
            <w:tcBorders>
              <w:top w:val="nil"/>
              <w:left w:val="nil"/>
              <w:bottom w:val="nil"/>
              <w:right w:val="nil"/>
            </w:tcBorders>
          </w:tcPr>
          <w:p w:rsidR="00000000" w:rsidRDefault="009114F3">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w:t>
            </w:r>
            <w:r>
              <w:t xml:space="preserve"> наследственные дистрофии роговицы, кератоконус) у взрослых и детей вне зависимости от осложнений</w:t>
            </w: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автоматизированная послойная кератопластика с использованием фемтосекундного лазера или кератома, в том числе с реимплантацией эластич</w:t>
            </w:r>
            <w:r>
              <w:t>ной интраокулярной линзы, при различных болезнях роговицы</w:t>
            </w:r>
          </w:p>
          <w:p w:rsidR="00000000" w:rsidRDefault="009114F3">
            <w:pPr>
              <w:pStyle w:val="a5"/>
            </w:pPr>
          </w:p>
          <w:p w:rsidR="00000000" w:rsidRDefault="009114F3">
            <w:pPr>
              <w:pStyle w:val="a7"/>
            </w:pPr>
            <w:r>
              <w:t>неавтоматизированная послойная кератопластика</w:t>
            </w:r>
          </w:p>
          <w:p w:rsidR="00000000" w:rsidRDefault="009114F3">
            <w:pPr>
              <w:pStyle w:val="a5"/>
            </w:pPr>
          </w:p>
          <w:p w:rsidR="00000000" w:rsidRDefault="009114F3">
            <w:pPr>
              <w:pStyle w:val="a7"/>
            </w:pPr>
            <w:r>
              <w:t>имплантация интрастромальных сегментов с помощью фемтосекундного лазера при болезнях роговицы</w:t>
            </w:r>
          </w:p>
          <w:p w:rsidR="00000000" w:rsidRDefault="009114F3">
            <w:pPr>
              <w:pStyle w:val="a5"/>
            </w:pPr>
          </w:p>
          <w:p w:rsidR="00000000" w:rsidRDefault="009114F3">
            <w:pPr>
              <w:pStyle w:val="a7"/>
            </w:pPr>
            <w:r>
              <w:t>эксимерлазерная коррекция посттравматического астигмати</w:t>
            </w:r>
            <w:r>
              <w:t>зма</w:t>
            </w:r>
          </w:p>
          <w:p w:rsidR="00000000" w:rsidRDefault="009114F3">
            <w:pPr>
              <w:pStyle w:val="a5"/>
            </w:pPr>
          </w:p>
          <w:p w:rsidR="00000000" w:rsidRDefault="009114F3">
            <w:pPr>
              <w:pStyle w:val="a7"/>
            </w:pPr>
            <w:r>
              <w:t xml:space="preserve">эксимерлазерная фототерапевтическая кератэктомия при язвах </w:t>
            </w:r>
            <w:r>
              <w:lastRenderedPageBreak/>
              <w:t>роговицы</w:t>
            </w:r>
          </w:p>
          <w:p w:rsidR="00000000" w:rsidRDefault="009114F3">
            <w:pPr>
              <w:pStyle w:val="a5"/>
            </w:pPr>
          </w:p>
          <w:p w:rsidR="00000000" w:rsidRDefault="009114F3">
            <w:pPr>
              <w:pStyle w:val="a7"/>
            </w:pPr>
            <w:r>
              <w:t>эксимерлазерная фототерапевтическая кератэктомия рубцов и помутнений роговицы</w:t>
            </w:r>
          </w:p>
          <w:p w:rsidR="00000000" w:rsidRDefault="009114F3">
            <w:pPr>
              <w:pStyle w:val="a5"/>
            </w:pPr>
          </w:p>
          <w:p w:rsidR="00000000" w:rsidRDefault="009114F3">
            <w:pPr>
              <w:pStyle w:val="a7"/>
            </w:pPr>
            <w:r>
              <w:t>сквозная реконструктивная кератопластика</w:t>
            </w:r>
          </w:p>
          <w:p w:rsidR="00000000" w:rsidRDefault="009114F3">
            <w:pPr>
              <w:pStyle w:val="a5"/>
            </w:pPr>
          </w:p>
          <w:p w:rsidR="00000000" w:rsidRDefault="009114F3">
            <w:pPr>
              <w:pStyle w:val="a7"/>
            </w:pPr>
            <w:r>
              <w:t>сквозная кератопластика</w:t>
            </w:r>
          </w:p>
          <w:p w:rsidR="00000000" w:rsidRDefault="009114F3">
            <w:pPr>
              <w:pStyle w:val="a5"/>
            </w:pPr>
          </w:p>
          <w:p w:rsidR="00000000" w:rsidRDefault="009114F3">
            <w:pPr>
              <w:pStyle w:val="a7"/>
            </w:pPr>
            <w:r>
              <w:t>трансплантация десцеметовой мембраны</w:t>
            </w:r>
          </w:p>
          <w:p w:rsidR="00000000" w:rsidRDefault="009114F3">
            <w:pPr>
              <w:pStyle w:val="a5"/>
            </w:pPr>
          </w:p>
          <w:p w:rsidR="00000000" w:rsidRDefault="009114F3">
            <w:pPr>
              <w:pStyle w:val="a7"/>
            </w:pPr>
            <w:r>
              <w:t>послойная глубокая передняя кератопластика</w:t>
            </w:r>
          </w:p>
          <w:p w:rsidR="00000000" w:rsidRDefault="009114F3">
            <w:pPr>
              <w:pStyle w:val="a5"/>
            </w:pPr>
          </w:p>
          <w:p w:rsidR="00000000" w:rsidRDefault="009114F3">
            <w:pPr>
              <w:pStyle w:val="a7"/>
            </w:pPr>
            <w:r>
              <w:t>кератопротезирование</w:t>
            </w:r>
          </w:p>
          <w:p w:rsidR="00000000" w:rsidRDefault="009114F3">
            <w:pPr>
              <w:pStyle w:val="a5"/>
            </w:pPr>
          </w:p>
          <w:p w:rsidR="00000000" w:rsidRDefault="009114F3">
            <w:pPr>
              <w:pStyle w:val="a7"/>
            </w:pPr>
            <w:r>
              <w:t>кератопластика послойная ротационная или обменная</w:t>
            </w:r>
          </w:p>
          <w:p w:rsidR="00000000" w:rsidRDefault="009114F3">
            <w:pPr>
              <w:pStyle w:val="a5"/>
            </w:pPr>
          </w:p>
          <w:p w:rsidR="00000000" w:rsidRDefault="009114F3">
            <w:pPr>
              <w:pStyle w:val="a7"/>
            </w:pPr>
            <w:r>
              <w:t>кератопластика послойная инвертная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 xml:space="preserve">Хирургическое и (или) лазерное лечение ретролентальной фиброплазии (ретинопатия недоношенных), в том </w:t>
            </w:r>
            <w:r>
              <w:lastRenderedPageBreak/>
              <w:t>числе с применением комплексного офтальмологического обследования под общей анестезией</w:t>
            </w:r>
          </w:p>
        </w:tc>
        <w:tc>
          <w:tcPr>
            <w:tcW w:w="2294" w:type="dxa"/>
            <w:tcBorders>
              <w:top w:val="nil"/>
              <w:left w:val="nil"/>
              <w:bottom w:val="nil"/>
              <w:right w:val="nil"/>
            </w:tcBorders>
          </w:tcPr>
          <w:p w:rsidR="00000000" w:rsidRDefault="009114F3">
            <w:pPr>
              <w:pStyle w:val="a7"/>
            </w:pPr>
            <w:r>
              <w:lastRenderedPageBreak/>
              <w:t>Н35.2</w:t>
            </w:r>
          </w:p>
        </w:tc>
        <w:tc>
          <w:tcPr>
            <w:tcW w:w="2377" w:type="dxa"/>
            <w:tcBorders>
              <w:top w:val="nil"/>
              <w:left w:val="nil"/>
              <w:bottom w:val="nil"/>
              <w:right w:val="nil"/>
            </w:tcBorders>
          </w:tcPr>
          <w:p w:rsidR="00000000" w:rsidRDefault="009114F3">
            <w:pPr>
              <w:pStyle w:val="a7"/>
            </w:pPr>
            <w:r>
              <w:t>ретролентальная фиброплазия (ретинопатия недоношенных) у детей</w:t>
            </w:r>
            <w:r>
              <w:t xml:space="preserve">, активная фаза, рубцовая фаза, </w:t>
            </w:r>
            <w:r>
              <w:lastRenderedPageBreak/>
              <w:t>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реконструкция передней камеры с ленсэктомией, в</w:t>
            </w:r>
            <w:r>
              <w:t xml:space="preserve"> том числе с витрэктомией, швартотомией</w:t>
            </w:r>
          </w:p>
          <w:p w:rsidR="00000000" w:rsidRDefault="009114F3">
            <w:pPr>
              <w:pStyle w:val="a5"/>
            </w:pPr>
          </w:p>
          <w:p w:rsidR="00000000" w:rsidRDefault="009114F3">
            <w:pPr>
              <w:pStyle w:val="a7"/>
            </w:pPr>
            <w:r>
              <w:t xml:space="preserve">эписклеральное круговое </w:t>
            </w:r>
            <w:r>
              <w:lastRenderedPageBreak/>
              <w:t>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w:t>
            </w:r>
            <w:r>
              <w:t>понадой</w:t>
            </w:r>
          </w:p>
          <w:p w:rsidR="00000000" w:rsidRDefault="009114F3">
            <w:pPr>
              <w:pStyle w:val="a7"/>
            </w:pPr>
            <w:r>
              <w:t>перфторорганическими соединениями, силиконовым маслом, эндолазеркоагуляцией сетчатки</w:t>
            </w:r>
          </w:p>
          <w:p w:rsidR="00000000" w:rsidRDefault="009114F3">
            <w:pPr>
              <w:pStyle w:val="a5"/>
            </w:pPr>
          </w:p>
          <w:p w:rsidR="00000000" w:rsidRDefault="009114F3">
            <w:pPr>
              <w:pStyle w:val="a7"/>
            </w:pPr>
            <w:r>
              <w:t>исправление косоглазия с пластикой экстраокулярных мышц</w:t>
            </w:r>
          </w:p>
          <w:p w:rsidR="00000000" w:rsidRDefault="009114F3">
            <w:pPr>
              <w:pStyle w:val="a5"/>
            </w:pPr>
          </w:p>
          <w:p w:rsidR="00000000" w:rsidRDefault="009114F3">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p w:rsidR="00000000" w:rsidRDefault="009114F3">
            <w:pPr>
              <w:pStyle w:val="a5"/>
            </w:pPr>
          </w:p>
          <w:p w:rsidR="00000000" w:rsidRDefault="009114F3">
            <w:pPr>
              <w:pStyle w:val="a7"/>
            </w:pPr>
            <w:r>
              <w:t>микроинвазивная витрэктомия с ленсэктомией и имплантацией интраокулярн</w:t>
            </w:r>
            <w:r>
              <w:t>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000000" w:rsidRDefault="009114F3">
            <w:pPr>
              <w:pStyle w:val="a5"/>
            </w:pPr>
          </w:p>
          <w:p w:rsidR="00000000" w:rsidRDefault="009114F3">
            <w:pPr>
              <w:pStyle w:val="a7"/>
            </w:pPr>
            <w:r>
              <w:t xml:space="preserve">микроинвазивная витрэктомия в </w:t>
            </w:r>
            <w:r>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5" w:name="sub_11243"/>
            <w:r>
              <w:lastRenderedPageBreak/>
              <w:t>43.</w:t>
            </w:r>
            <w:bookmarkEnd w:id="195"/>
          </w:p>
        </w:tc>
        <w:tc>
          <w:tcPr>
            <w:tcW w:w="2837" w:type="dxa"/>
            <w:vMerge w:val="restart"/>
            <w:tcBorders>
              <w:top w:val="nil"/>
              <w:left w:val="nil"/>
              <w:bottom w:val="nil"/>
              <w:right w:val="nil"/>
            </w:tcBorders>
          </w:tcPr>
          <w:p w:rsidR="00000000" w:rsidRDefault="009114F3">
            <w:pPr>
              <w:pStyle w:val="a7"/>
            </w:pPr>
            <w:r>
              <w:t>Транспупиллярная,</w:t>
            </w:r>
            <w:r>
              <w:t xml:space="preserve">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294" w:type="dxa"/>
            <w:tcBorders>
              <w:top w:val="nil"/>
              <w:left w:val="nil"/>
              <w:bottom w:val="nil"/>
              <w:right w:val="nil"/>
            </w:tcBorders>
          </w:tcPr>
          <w:p w:rsidR="00000000" w:rsidRDefault="009114F3">
            <w:pPr>
              <w:pStyle w:val="a7"/>
            </w:pPr>
            <w:r>
              <w:t>Е10, E11, Н25.0 - Н25.9, Н26.0 - Н26.4, Н27.0, Н28, Н30.0 - Н30.9, Н31.3, Н32.8, Н33.0 - Н33.5, Н34.8, Н35</w:t>
            </w:r>
            <w:r>
              <w:t>.2 - Н35.4, Н36.0, Н36.8, Н43.1, Н43.3, Н44.0, Н44.1</w:t>
            </w:r>
          </w:p>
        </w:tc>
        <w:tc>
          <w:tcPr>
            <w:tcW w:w="2377" w:type="dxa"/>
            <w:tcBorders>
              <w:top w:val="nil"/>
              <w:left w:val="nil"/>
              <w:bottom w:val="nil"/>
              <w:right w:val="nil"/>
            </w:tcBorders>
          </w:tcPr>
          <w:p w:rsidR="00000000" w:rsidRDefault="009114F3">
            <w:pPr>
              <w:pStyle w:val="a7"/>
            </w:pPr>
            <w:r>
              <w:t>сочетанная патология глаза у взрослых и детей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микроинвазивная витрэктомия с ленсэктомией и имплантацией</w:t>
            </w:r>
          </w:p>
        </w:tc>
        <w:tc>
          <w:tcPr>
            <w:tcW w:w="1873" w:type="dxa"/>
            <w:tcBorders>
              <w:top w:val="nil"/>
              <w:left w:val="nil"/>
              <w:bottom w:val="nil"/>
              <w:right w:val="nil"/>
            </w:tcBorders>
          </w:tcPr>
          <w:p w:rsidR="00000000" w:rsidRDefault="009114F3">
            <w:pPr>
              <w:pStyle w:val="a5"/>
              <w:jc w:val="center"/>
            </w:pPr>
            <w:r>
              <w:t>209655</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(хориоретинальные воспаления, хориоретинальные нарушения при болезнях,</w:t>
            </w:r>
          </w:p>
          <w:p w:rsidR="00000000" w:rsidRDefault="009114F3">
            <w:pPr>
              <w:pStyle w:val="a7"/>
            </w:pPr>
            <w:r>
              <w:t xml:space="preserve">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w:t>
            </w:r>
            <w:r>
              <w:t xml:space="preserve">в стекловидное тело, осложненные патологией роговицы, хрусталика, </w:t>
            </w:r>
            <w:r>
              <w:lastRenderedPageBreak/>
              <w:t>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w:t>
            </w:r>
            <w:r>
              <w:t xml:space="preserve">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w:t>
            </w:r>
            <w:r>
              <w:t xml:space="preserve">сетчатки, сосудистой </w:t>
            </w:r>
            <w:r>
              <w:lastRenderedPageBreak/>
              <w:t>оболочки. Осложнения, возникшие в результате предшествующих оптико-реконструктивных, эндовитреальных вмешательств у взрослых и детей</w:t>
            </w: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7"/>
            </w:pPr>
            <w:r>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000000" w:rsidRDefault="009114F3">
            <w:pPr>
              <w:pStyle w:val="a5"/>
            </w:pPr>
          </w:p>
          <w:p w:rsidR="00000000" w:rsidRDefault="009114F3">
            <w:pPr>
              <w:pStyle w:val="a7"/>
            </w:pPr>
            <w:r>
              <w:t>микроинвазивная ви</w:t>
            </w:r>
            <w:r>
              <w:t xml:space="preserve">трэктомия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p w:rsidR="00000000" w:rsidRDefault="009114F3">
            <w:pPr>
              <w:pStyle w:val="a5"/>
            </w:pPr>
          </w:p>
          <w:p w:rsidR="00000000" w:rsidRDefault="009114F3">
            <w:pPr>
              <w:pStyle w:val="a7"/>
            </w:pPr>
            <w:r>
              <w:t>микроинвазивная ревизия витр</w:t>
            </w:r>
            <w:r>
              <w:t>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w:t>
            </w:r>
            <w:r>
              <w:t>олазеркоагуляцией сетчатки</w:t>
            </w:r>
          </w:p>
          <w:p w:rsidR="00000000" w:rsidRDefault="009114F3">
            <w:pPr>
              <w:pStyle w:val="a5"/>
            </w:pPr>
          </w:p>
          <w:p w:rsidR="00000000" w:rsidRDefault="009114F3">
            <w:pPr>
              <w:pStyle w:val="a7"/>
            </w:pPr>
            <w: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w:t>
            </w:r>
            <w:r>
              <w:t>и) эндолазеркоагуляцией сетчатки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w:t>
            </w:r>
            <w:r>
              <w:t>алика, в том числе с применением комплексного офтальмологического обследования под общей анестезией</w:t>
            </w:r>
          </w:p>
        </w:tc>
        <w:tc>
          <w:tcPr>
            <w:tcW w:w="2294" w:type="dxa"/>
            <w:tcBorders>
              <w:top w:val="nil"/>
              <w:left w:val="nil"/>
              <w:bottom w:val="nil"/>
              <w:right w:val="nil"/>
            </w:tcBorders>
          </w:tcPr>
          <w:p w:rsidR="00000000" w:rsidRDefault="009114F3">
            <w:pPr>
              <w:pStyle w:val="a7"/>
            </w:pPr>
            <w:r>
              <w:t>Н26.0, Н26.1, Н26.2, Н26.4, Н27.0, Н33.0, Н33.2-Н33.5, Н35.1, Н40.3, Н40.4, Н40.5, Н43.1, Н43.3, Н49.9, Q10.0, Q10.1, Q10.4-Q10.7, Q11.1, Q12.0, Q12.1, Q12.3, Q12.4, Q12.8, Q13.0, Q13.3, Q13.4, Q13.8, Q14.0, Q14.1, Q14.3, Q15.0, Н02.0 - Н02.5, Н04.5, Н05.3</w:t>
            </w:r>
            <w:r>
              <w:t>, Н11.2</w:t>
            </w:r>
          </w:p>
        </w:tc>
        <w:tc>
          <w:tcPr>
            <w:tcW w:w="2377" w:type="dxa"/>
            <w:tcBorders>
              <w:top w:val="nil"/>
              <w:left w:val="nil"/>
              <w:bottom w:val="nil"/>
              <w:right w:val="nil"/>
            </w:tcBorders>
          </w:tcPr>
          <w:p w:rsidR="00000000" w:rsidRDefault="009114F3">
            <w:pPr>
              <w:pStyle w:val="a7"/>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w:t>
            </w:r>
            <w:r>
              <w:t xml:space="preserve">развития роговицы без осложнений или осложненные патологией </w:t>
            </w:r>
            <w:r>
              <w:lastRenderedPageBreak/>
              <w:t>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w:t>
            </w:r>
            <w:r>
              <w:t xml:space="preserve">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t xml:space="preserve">или осложненные патологией роговицы. </w:t>
            </w:r>
            <w:r>
              <w:lastRenderedPageBreak/>
              <w:t>Врожденные болезни мышц глаза, нарушение содружественного движения глаз</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эписклеральное круговое и (или) локальное пломбирование в сочетании с витрэктомией, в том числе с ленсэктомией, имплантацией </w:t>
            </w:r>
            <w:r>
              <w:t>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p w:rsidR="00000000" w:rsidRDefault="009114F3">
            <w:pPr>
              <w:pStyle w:val="a5"/>
            </w:pPr>
          </w:p>
          <w:p w:rsidR="00000000" w:rsidRDefault="009114F3">
            <w:pPr>
              <w:pStyle w:val="a7"/>
            </w:pPr>
            <w:r>
              <w:t xml:space="preserve">сквозная кератопластика, в том числе с реконструкцией передней </w:t>
            </w:r>
            <w:r>
              <w:lastRenderedPageBreak/>
              <w:t>камеры, имп</w:t>
            </w:r>
            <w:r>
              <w:t>лантацией эластичной интраокулярной линзы</w:t>
            </w:r>
          </w:p>
          <w:p w:rsidR="00000000" w:rsidRDefault="009114F3">
            <w:pPr>
              <w:pStyle w:val="a5"/>
            </w:pPr>
          </w:p>
          <w:p w:rsidR="00000000" w:rsidRDefault="009114F3">
            <w:pPr>
              <w:pStyle w:val="a7"/>
            </w:pPr>
            <w:r>
              <w:t>сквозная лимбокератопластика</w:t>
            </w:r>
          </w:p>
          <w:p w:rsidR="00000000" w:rsidRDefault="009114F3">
            <w:pPr>
              <w:pStyle w:val="a5"/>
            </w:pPr>
          </w:p>
          <w:p w:rsidR="00000000" w:rsidRDefault="009114F3">
            <w:pPr>
              <w:pStyle w:val="a7"/>
            </w:pPr>
            <w:r>
              <w:t>послойная кератопластика</w:t>
            </w:r>
          </w:p>
          <w:p w:rsidR="00000000" w:rsidRDefault="009114F3">
            <w:pPr>
              <w:pStyle w:val="a5"/>
            </w:pPr>
          </w:p>
          <w:p w:rsidR="00000000" w:rsidRDefault="009114F3">
            <w:pPr>
              <w:pStyle w:val="a7"/>
            </w:pPr>
            <w:r>
              <w:t>реконструкция передней камеры с ленсэктомией, в том числе с витрэктомией, швартотомией</w:t>
            </w:r>
          </w:p>
          <w:p w:rsidR="00000000" w:rsidRDefault="009114F3">
            <w:pPr>
              <w:pStyle w:val="a5"/>
            </w:pPr>
          </w:p>
          <w:p w:rsidR="00000000" w:rsidRDefault="009114F3">
            <w:pPr>
              <w:pStyle w:val="a7"/>
            </w:pPr>
            <w:r>
              <w:t>микроинвазивная экстракция катаракты, в том числе с реконструкцией пе</w:t>
            </w:r>
            <w:r>
              <w:t>редней камеры, витрэктомией, имплантацией эластичной интраокулярной линзы</w:t>
            </w:r>
          </w:p>
          <w:p w:rsidR="00000000" w:rsidRDefault="009114F3">
            <w:pPr>
              <w:pStyle w:val="a5"/>
            </w:pPr>
          </w:p>
          <w:p w:rsidR="00000000" w:rsidRDefault="009114F3">
            <w:pPr>
              <w:pStyle w:val="a7"/>
            </w:pPr>
            <w:r>
              <w:t>удаление подвывихнутого хрусталика с витрэктомией и имплантацией различных моделей эластичной интраокулярной линзы</w:t>
            </w:r>
          </w:p>
          <w:p w:rsidR="00000000" w:rsidRDefault="009114F3">
            <w:pPr>
              <w:pStyle w:val="a5"/>
            </w:pPr>
          </w:p>
          <w:p w:rsidR="00000000" w:rsidRDefault="009114F3">
            <w:pPr>
              <w:pStyle w:val="a7"/>
            </w:pPr>
            <w:r>
              <w:t xml:space="preserve">факоаспирация врожденной катаракты с имплантацией эластичной </w:t>
            </w:r>
            <w:r>
              <w:lastRenderedPageBreak/>
              <w:t>интр</w:t>
            </w:r>
            <w:r>
              <w:t>аокулярной линзы</w:t>
            </w:r>
          </w:p>
          <w:p w:rsidR="00000000" w:rsidRDefault="009114F3">
            <w:pPr>
              <w:pStyle w:val="a5"/>
            </w:pPr>
          </w:p>
          <w:p w:rsidR="00000000" w:rsidRDefault="009114F3">
            <w:pPr>
              <w:pStyle w:val="a7"/>
            </w:pPr>
            <w:r>
              <w:t>диодлазерная циклофотокоагуляция, в том числе с коагуляцией сосудов</w:t>
            </w:r>
          </w:p>
          <w:p w:rsidR="00000000" w:rsidRDefault="009114F3">
            <w:pPr>
              <w:pStyle w:val="a5"/>
            </w:pPr>
          </w:p>
          <w:p w:rsidR="00000000" w:rsidRDefault="009114F3">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w:t>
            </w:r>
            <w:r>
              <w:t>цией сетчатки</w:t>
            </w:r>
          </w:p>
          <w:p w:rsidR="00000000" w:rsidRDefault="009114F3">
            <w:pPr>
              <w:pStyle w:val="a5"/>
            </w:pPr>
          </w:p>
          <w:p w:rsidR="00000000" w:rsidRDefault="009114F3">
            <w:pPr>
              <w:pStyle w:val="a7"/>
            </w:pPr>
            <w:r>
              <w:t>реконструктивно-пластические операции на экстраокулярных мышцах или веках, или слезных путях при пороках развития</w:t>
            </w:r>
          </w:p>
          <w:p w:rsidR="00000000" w:rsidRDefault="009114F3">
            <w:pPr>
              <w:pStyle w:val="a5"/>
            </w:pPr>
          </w:p>
          <w:p w:rsidR="00000000" w:rsidRDefault="009114F3">
            <w:pPr>
              <w:pStyle w:val="a7"/>
            </w:pPr>
            <w:r>
              <w:t>имплантация эластичной интраокулярной линзы в афакичный глаз с реконструкцией задней камеры, в том числе с витрэктомией</w:t>
            </w:r>
          </w:p>
          <w:p w:rsidR="00000000" w:rsidRDefault="009114F3">
            <w:pPr>
              <w:pStyle w:val="a5"/>
            </w:pPr>
          </w:p>
          <w:p w:rsidR="00000000" w:rsidRDefault="009114F3">
            <w:pPr>
              <w:pStyle w:val="a7"/>
            </w:pPr>
            <w:r>
              <w:lastRenderedPageBreak/>
              <w:t>пласт</w:t>
            </w:r>
            <w:r>
              <w:t>ика культи орбитальным имплантатом с реконструкцией</w:t>
            </w:r>
          </w:p>
          <w:p w:rsidR="00000000" w:rsidRDefault="009114F3">
            <w:pPr>
              <w:pStyle w:val="a5"/>
            </w:pPr>
          </w:p>
          <w:p w:rsidR="00000000" w:rsidRDefault="009114F3">
            <w:pPr>
              <w:pStyle w:val="a7"/>
            </w:pPr>
            <w:r>
              <w:t>удаление вторичной катаракты с реконструкцией задней камеры, в том числе с имплантацией интраокулярной линзы</w:t>
            </w:r>
          </w:p>
          <w:p w:rsidR="00000000" w:rsidRDefault="009114F3">
            <w:pPr>
              <w:pStyle w:val="a5"/>
            </w:pPr>
          </w:p>
          <w:p w:rsidR="00000000" w:rsidRDefault="009114F3">
            <w:pPr>
              <w:pStyle w:val="a7"/>
            </w:pPr>
            <w:r>
              <w:t>микроинвазивная капсулэктомия, в том числе с витрэктомией на афакичном (артифакичном) глазу</w:t>
            </w:r>
          </w:p>
          <w:p w:rsidR="00000000" w:rsidRDefault="009114F3">
            <w:pPr>
              <w:pStyle w:val="a5"/>
            </w:pPr>
          </w:p>
          <w:p w:rsidR="00000000" w:rsidRDefault="009114F3">
            <w:pPr>
              <w:pStyle w:val="a7"/>
            </w:pPr>
            <w:r>
              <w:t>репозиция интраокулярной линзы с витрэктомией</w:t>
            </w:r>
          </w:p>
          <w:p w:rsidR="00000000" w:rsidRDefault="009114F3">
            <w:pPr>
              <w:pStyle w:val="a5"/>
            </w:pPr>
          </w:p>
          <w:p w:rsidR="00000000" w:rsidRDefault="009114F3">
            <w:pPr>
              <w:pStyle w:val="a7"/>
            </w:pPr>
            <w:r>
              <w:t>контурная пластика орбиты</w:t>
            </w:r>
          </w:p>
          <w:p w:rsidR="00000000" w:rsidRDefault="009114F3">
            <w:pPr>
              <w:pStyle w:val="a5"/>
            </w:pPr>
          </w:p>
          <w:p w:rsidR="00000000" w:rsidRDefault="009114F3">
            <w:pPr>
              <w:pStyle w:val="a7"/>
            </w:pPr>
            <w:r>
              <w:t>пластика конъюнктивальных сводов</w:t>
            </w:r>
          </w:p>
          <w:p w:rsidR="00000000" w:rsidRDefault="009114F3">
            <w:pPr>
              <w:pStyle w:val="a5"/>
            </w:pPr>
          </w:p>
          <w:p w:rsidR="00000000" w:rsidRDefault="009114F3">
            <w:pPr>
              <w:pStyle w:val="a7"/>
            </w:pPr>
            <w:r>
              <w:t xml:space="preserve">микроинвазивная витрэктомия с ленсэктомией и имплантацией </w:t>
            </w:r>
            <w:r>
              <w:lastRenderedPageBreak/>
              <w:t>интраокулярной линзы в сочетании с: мембранопилингом и (или) швартэктомией, и (или) шварто</w:t>
            </w:r>
            <w:r>
              <w:t>томией, и (или) ретинотомией, и (или) эндотампонадой перфторорганическим соединением или силиконовым маслом, и (или) эндолазеркоагуляцией сетчатки</w:t>
            </w:r>
          </w:p>
          <w:p w:rsidR="00000000" w:rsidRDefault="009114F3">
            <w:pPr>
              <w:pStyle w:val="a5"/>
            </w:pPr>
          </w:p>
          <w:p w:rsidR="00000000" w:rsidRDefault="009114F3">
            <w:pPr>
              <w:pStyle w:val="a7"/>
            </w:pPr>
            <w:r>
              <w:t xml:space="preserve">микроинвазивная витрэктомия в сочетании с: мембранопилингом, и (или) швартэктомией, и (или) швартотомией, и </w:t>
            </w:r>
            <w:r>
              <w:t>(или) ретинотомией, и (или) эндотампонадой перфторорганическим соединением или силиконовым маслом, и (или) эндолазеркоагуляцией сетчатки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6" w:name="sub_11244"/>
            <w:r>
              <w:lastRenderedPageBreak/>
              <w:t>44.</w:t>
            </w:r>
            <w:bookmarkEnd w:id="196"/>
          </w:p>
        </w:tc>
        <w:tc>
          <w:tcPr>
            <w:tcW w:w="2837" w:type="dxa"/>
            <w:tcBorders>
              <w:top w:val="nil"/>
              <w:left w:val="nil"/>
              <w:bottom w:val="nil"/>
              <w:right w:val="nil"/>
            </w:tcBorders>
          </w:tcPr>
          <w:p w:rsidR="00000000" w:rsidRDefault="009114F3">
            <w:pPr>
              <w:pStyle w:val="a7"/>
            </w:pPr>
            <w:r>
              <w:t xml:space="preserve">Комплексное лечение экзофтальма при нарушении функции щитовидной железы (эндокринной </w:t>
            </w:r>
            <w:r>
              <w:lastRenderedPageBreak/>
              <w:t>офтальмопатии), угрожающего потерей зрения и слепотой, включая хирургическое и интенсивное консервативное лечение</w:t>
            </w:r>
          </w:p>
        </w:tc>
        <w:tc>
          <w:tcPr>
            <w:tcW w:w="2294" w:type="dxa"/>
            <w:tcBorders>
              <w:top w:val="nil"/>
              <w:left w:val="nil"/>
              <w:bottom w:val="nil"/>
              <w:right w:val="nil"/>
            </w:tcBorders>
          </w:tcPr>
          <w:p w:rsidR="00000000" w:rsidRDefault="009114F3">
            <w:pPr>
              <w:pStyle w:val="a7"/>
            </w:pPr>
            <w:r>
              <w:lastRenderedPageBreak/>
              <w:t>Н06.2, Н16.8, Н19.3, Н48, Н50.4, Н54</w:t>
            </w:r>
          </w:p>
        </w:tc>
        <w:tc>
          <w:tcPr>
            <w:tcW w:w="2377" w:type="dxa"/>
            <w:tcBorders>
              <w:top w:val="nil"/>
              <w:left w:val="nil"/>
              <w:bottom w:val="nil"/>
              <w:right w:val="nil"/>
            </w:tcBorders>
          </w:tcPr>
          <w:p w:rsidR="00000000" w:rsidRDefault="009114F3">
            <w:pPr>
              <w:pStyle w:val="a7"/>
            </w:pPr>
            <w:r>
              <w:t>экзофтальм при наруш</w:t>
            </w:r>
            <w:r>
              <w:t xml:space="preserve">ении функции щитовидной железы (эндокринная офтальмопатия </w:t>
            </w:r>
            <w:r>
              <w:lastRenderedPageBreak/>
              <w:t>активная и неактивная стадия), осложненная поражением зрительного нерва и зрительных путей (оптической нейропатией), кератитом,</w:t>
            </w:r>
          </w:p>
          <w:p w:rsidR="00000000" w:rsidRDefault="009114F3">
            <w:pPr>
              <w:pStyle w:val="a7"/>
            </w:pPr>
            <w:r>
              <w:t>кератоконъюнктивитом, язвой роговицы (поражения роговицы) и гетеротроп</w:t>
            </w:r>
            <w:r>
              <w:t>ией (вторичным косоглазием)</w:t>
            </w:r>
          </w:p>
        </w:tc>
        <w:tc>
          <w:tcPr>
            <w:tcW w:w="1707" w:type="dxa"/>
            <w:tcBorders>
              <w:top w:val="nil"/>
              <w:left w:val="nil"/>
              <w:bottom w:val="nil"/>
              <w:right w:val="nil"/>
            </w:tcBorders>
          </w:tcPr>
          <w:p w:rsidR="00000000" w:rsidRDefault="009114F3">
            <w:pPr>
              <w:pStyle w:val="a7"/>
            </w:pPr>
            <w:r>
              <w:lastRenderedPageBreak/>
              <w:t>комбинированное лечение</w:t>
            </w:r>
          </w:p>
        </w:tc>
        <w:tc>
          <w:tcPr>
            <w:tcW w:w="2992" w:type="dxa"/>
            <w:tcBorders>
              <w:top w:val="nil"/>
              <w:left w:val="nil"/>
              <w:bottom w:val="nil"/>
              <w:right w:val="nil"/>
            </w:tcBorders>
          </w:tcPr>
          <w:p w:rsidR="00000000" w:rsidRDefault="009114F3">
            <w:pPr>
              <w:pStyle w:val="a7"/>
            </w:pPr>
            <w:r>
              <w:t>интенсивное комплексное консервативное лечение эндокринной офтальмопатии</w:t>
            </w:r>
          </w:p>
          <w:p w:rsidR="00000000" w:rsidRDefault="009114F3">
            <w:pPr>
              <w:pStyle w:val="a5"/>
            </w:pPr>
          </w:p>
          <w:p w:rsidR="00000000" w:rsidRDefault="009114F3">
            <w:pPr>
              <w:pStyle w:val="a7"/>
            </w:pPr>
            <w:r>
              <w:lastRenderedPageBreak/>
              <w:t>внутренняя декомпрессия орбиты</w:t>
            </w:r>
          </w:p>
          <w:p w:rsidR="00000000" w:rsidRDefault="009114F3">
            <w:pPr>
              <w:pStyle w:val="a5"/>
            </w:pPr>
          </w:p>
          <w:p w:rsidR="00000000" w:rsidRDefault="009114F3">
            <w:pPr>
              <w:pStyle w:val="a7"/>
            </w:pPr>
            <w:r>
              <w:t>внутренняя декомпрессия орбиты в сочетании с реконструктивно-пластическими операциями на глазодвиг</w:t>
            </w:r>
            <w:r>
              <w:t>ательных мышцах</w:t>
            </w:r>
          </w:p>
          <w:p w:rsidR="00000000" w:rsidRDefault="009114F3">
            <w:pPr>
              <w:pStyle w:val="a5"/>
            </w:pPr>
          </w:p>
          <w:p w:rsidR="00000000" w:rsidRDefault="009114F3">
            <w:pPr>
              <w:pStyle w:val="a7"/>
            </w:pPr>
            <w:r>
              <w:t>костная декомпрессия латеральной стенки орбиты</w:t>
            </w:r>
          </w:p>
          <w:p w:rsidR="00000000" w:rsidRDefault="009114F3">
            <w:pPr>
              <w:pStyle w:val="a5"/>
            </w:pPr>
          </w:p>
          <w:p w:rsidR="00000000" w:rsidRDefault="009114F3">
            <w:pPr>
              <w:pStyle w:val="a7"/>
            </w:pPr>
            <w:r>
              <w:t>внутренняя декомпрессия орбиты в сочетании с костной декомпрессией латеральной стенки орбиты</w:t>
            </w:r>
          </w:p>
          <w:p w:rsidR="00000000" w:rsidRDefault="009114F3">
            <w:pPr>
              <w:pStyle w:val="a5"/>
            </w:pPr>
          </w:p>
          <w:p w:rsidR="00000000" w:rsidRDefault="009114F3">
            <w:pPr>
              <w:pStyle w:val="a7"/>
            </w:pPr>
            <w:r>
              <w:t>реконструктивно-пластические операции на глазодвигательных мышцах</w:t>
            </w:r>
          </w:p>
        </w:tc>
        <w:tc>
          <w:tcPr>
            <w:tcW w:w="1873" w:type="dxa"/>
            <w:tcBorders>
              <w:top w:val="nil"/>
              <w:left w:val="nil"/>
              <w:bottom w:val="nil"/>
              <w:right w:val="nil"/>
            </w:tcBorders>
          </w:tcPr>
          <w:p w:rsidR="00000000" w:rsidRDefault="009114F3">
            <w:pPr>
              <w:pStyle w:val="a5"/>
              <w:jc w:val="center"/>
            </w:pPr>
            <w:r>
              <w:lastRenderedPageBreak/>
              <w:t>226349</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7" w:name="sub_11245"/>
            <w:r>
              <w:lastRenderedPageBreak/>
              <w:t>45.</w:t>
            </w:r>
            <w:bookmarkEnd w:id="197"/>
          </w:p>
        </w:tc>
        <w:tc>
          <w:tcPr>
            <w:tcW w:w="2837" w:type="dxa"/>
            <w:tcBorders>
              <w:top w:val="nil"/>
              <w:left w:val="nil"/>
              <w:bottom w:val="nil"/>
              <w:right w:val="nil"/>
            </w:tcBorders>
          </w:tcPr>
          <w:p w:rsidR="00000000" w:rsidRDefault="009114F3">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294" w:type="dxa"/>
            <w:tcBorders>
              <w:top w:val="nil"/>
              <w:left w:val="nil"/>
              <w:bottom w:val="nil"/>
              <w:right w:val="nil"/>
            </w:tcBorders>
          </w:tcPr>
          <w:p w:rsidR="00000000" w:rsidRDefault="009114F3">
            <w:pPr>
              <w:pStyle w:val="a7"/>
            </w:pPr>
            <w:r>
              <w:t>Н40.3, Н40.4, Н40.5, Н40.6, Н40.8, Q15.0</w:t>
            </w:r>
          </w:p>
        </w:tc>
        <w:tc>
          <w:tcPr>
            <w:tcW w:w="2377" w:type="dxa"/>
            <w:tcBorders>
              <w:top w:val="nil"/>
              <w:left w:val="nil"/>
              <w:bottom w:val="nil"/>
              <w:right w:val="nil"/>
            </w:tcBorders>
          </w:tcPr>
          <w:p w:rsidR="00000000" w:rsidRDefault="009114F3">
            <w:pPr>
              <w:pStyle w:val="a7"/>
            </w:pPr>
            <w:r>
              <w:t xml:space="preserve">врожденная глаукома, глаукома вторичная вследствие воспалительных и других заболеваний глаза, в том числе с осложнениями, у </w:t>
            </w:r>
            <w:r>
              <w:lastRenderedPageBreak/>
              <w:t>детей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имплантация антиглаукоматозного металлического шунта или нерассасывающегося клапана дренажа</w:t>
            </w:r>
          </w:p>
        </w:tc>
        <w:tc>
          <w:tcPr>
            <w:tcW w:w="1873" w:type="dxa"/>
            <w:tcBorders>
              <w:top w:val="nil"/>
              <w:left w:val="nil"/>
              <w:bottom w:val="nil"/>
              <w:right w:val="nil"/>
            </w:tcBorders>
          </w:tcPr>
          <w:p w:rsidR="00000000" w:rsidRDefault="009114F3">
            <w:pPr>
              <w:pStyle w:val="a5"/>
              <w:jc w:val="center"/>
            </w:pPr>
            <w:r>
              <w:t>141990</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Педи</w:t>
            </w:r>
            <w:r>
              <w:t>атрия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8" w:name="sub_11246"/>
            <w:r>
              <w:t>46</w:t>
            </w:r>
            <w:bookmarkEnd w:id="198"/>
          </w:p>
        </w:tc>
        <w:tc>
          <w:tcPr>
            <w:tcW w:w="2837" w:type="dxa"/>
            <w:tcBorders>
              <w:top w:val="nil"/>
              <w:left w:val="nil"/>
              <w:bottom w:val="nil"/>
              <w:right w:val="nil"/>
            </w:tcBorders>
          </w:tcPr>
          <w:p w:rsidR="00000000" w:rsidRDefault="009114F3">
            <w:pPr>
              <w:pStyle w:val="a7"/>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294" w:type="dxa"/>
            <w:tcBorders>
              <w:top w:val="nil"/>
              <w:left w:val="nil"/>
              <w:bottom w:val="nil"/>
              <w:right w:val="nil"/>
            </w:tcBorders>
          </w:tcPr>
          <w:p w:rsidR="00000000" w:rsidRDefault="009114F3">
            <w:pPr>
              <w:pStyle w:val="a7"/>
            </w:pPr>
            <w:r>
              <w:t>Е30, Е22.8, Q78.1</w:t>
            </w:r>
          </w:p>
        </w:tc>
        <w:tc>
          <w:tcPr>
            <w:tcW w:w="2377" w:type="dxa"/>
            <w:tcBorders>
              <w:top w:val="nil"/>
              <w:left w:val="nil"/>
              <w:bottom w:val="nil"/>
              <w:right w:val="nil"/>
            </w:tcBorders>
          </w:tcPr>
          <w:p w:rsidR="00000000" w:rsidRDefault="009114F3">
            <w:pPr>
              <w:pStyle w:val="a7"/>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w:t>
            </w:r>
            <w:r>
              <w:t>еменное половое развитие, обусловленное мутацией генов половых гормонов и их рецепторов</w:t>
            </w:r>
          </w:p>
        </w:tc>
        <w:tc>
          <w:tcPr>
            <w:tcW w:w="1707" w:type="dxa"/>
            <w:tcBorders>
              <w:top w:val="nil"/>
              <w:left w:val="nil"/>
              <w:bottom w:val="nil"/>
              <w:right w:val="nil"/>
            </w:tcBorders>
          </w:tcPr>
          <w:p w:rsidR="00000000" w:rsidRDefault="009114F3">
            <w:pPr>
              <w:pStyle w:val="a7"/>
            </w:pPr>
            <w:r>
              <w:t>комбинированное лечение</w:t>
            </w:r>
          </w:p>
        </w:tc>
        <w:tc>
          <w:tcPr>
            <w:tcW w:w="2992" w:type="dxa"/>
            <w:tcBorders>
              <w:top w:val="nil"/>
              <w:left w:val="nil"/>
              <w:bottom w:val="nil"/>
              <w:right w:val="nil"/>
            </w:tcBorders>
          </w:tcPr>
          <w:p w:rsidR="00000000" w:rsidRDefault="009114F3">
            <w:pPr>
              <w:pStyle w:val="a7"/>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w:t>
            </w:r>
            <w:r>
              <w:t>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000000" w:rsidRDefault="009114F3">
            <w:pPr>
              <w:pStyle w:val="a5"/>
            </w:pPr>
          </w:p>
          <w:p w:rsidR="00000000" w:rsidRDefault="009114F3">
            <w:pPr>
              <w:pStyle w:val="a7"/>
            </w:pPr>
            <w:r>
              <w:t>удал</w:t>
            </w:r>
            <w:r>
              <w:t xml:space="preserve">ение опухолей гонад в сочетании с введением блокаторов гормональных рецепторов в различном пульсовом режиме под контролем комплекса </w:t>
            </w:r>
            <w:r>
              <w:lastRenderedPageBreak/>
              <w:t xml:space="preserve">биохимических, гормональных, молекулярно-генетических, морфологических и иммуногистохимических методов диагностики, а также </w:t>
            </w:r>
            <w:r>
              <w:t>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000000" w:rsidRDefault="009114F3">
            <w:pPr>
              <w:pStyle w:val="a5"/>
            </w:pPr>
          </w:p>
          <w:p w:rsidR="00000000" w:rsidRDefault="009114F3">
            <w:pPr>
              <w:pStyle w:val="a7"/>
            </w:pPr>
            <w:r>
              <w:t>удаление опухолей надпочечников</w:t>
            </w:r>
          </w:p>
          <w:p w:rsidR="00000000" w:rsidRDefault="009114F3">
            <w:pPr>
              <w:pStyle w:val="a5"/>
            </w:pPr>
          </w:p>
          <w:p w:rsidR="00000000" w:rsidRDefault="009114F3">
            <w:pPr>
              <w:pStyle w:val="a7"/>
            </w:pPr>
            <w:r>
              <w:t>комплексное лечение костной дисплазии, включая б</w:t>
            </w:r>
            <w:r>
              <w:t xml:space="preserve">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w:t>
            </w:r>
            <w:r>
              <w:lastRenderedPageBreak/>
              <w:t>рентгеновской абсорбциометрии, определением маркеров костного ремоделирования, г</w:t>
            </w:r>
            <w:r>
              <w:t>ормонально-биохимического статуса</w:t>
            </w:r>
          </w:p>
        </w:tc>
        <w:tc>
          <w:tcPr>
            <w:tcW w:w="1873" w:type="dxa"/>
            <w:tcBorders>
              <w:top w:val="nil"/>
              <w:left w:val="nil"/>
              <w:bottom w:val="nil"/>
              <w:right w:val="nil"/>
            </w:tcBorders>
          </w:tcPr>
          <w:p w:rsidR="00000000" w:rsidRDefault="009114F3">
            <w:pPr>
              <w:pStyle w:val="a5"/>
              <w:jc w:val="center"/>
            </w:pPr>
            <w:r>
              <w:lastRenderedPageBreak/>
              <w:t>135615</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294" w:type="dxa"/>
            <w:tcBorders>
              <w:top w:val="nil"/>
              <w:left w:val="nil"/>
              <w:bottom w:val="nil"/>
              <w:right w:val="nil"/>
            </w:tcBorders>
          </w:tcPr>
          <w:p w:rsidR="00000000" w:rsidRDefault="009114F3">
            <w:pPr>
              <w:pStyle w:val="a7"/>
            </w:pPr>
            <w:r>
              <w:t>J45.0, J45.1, J45.8, L20.8, L50.1, T78.3</w:t>
            </w:r>
          </w:p>
        </w:tc>
        <w:tc>
          <w:tcPr>
            <w:tcW w:w="2377" w:type="dxa"/>
            <w:tcBorders>
              <w:top w:val="nil"/>
              <w:left w:val="nil"/>
              <w:bottom w:val="nil"/>
              <w:right w:val="nil"/>
            </w:tcBorders>
          </w:tcPr>
          <w:p w:rsidR="00000000" w:rsidRDefault="009114F3">
            <w:pPr>
              <w:pStyle w:val="a7"/>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w:t>
            </w:r>
            <w:r>
              <w:t>ивитом, конъюнктивитом) или хроническая крапивница тяжелого течения</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w:t>
            </w:r>
            <w:r>
              <w:t>исного кортикостероидного и иммуносупрессивного лечения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199" w:name="sub_11247"/>
            <w:r>
              <w:t>47.</w:t>
            </w:r>
            <w:bookmarkEnd w:id="199"/>
          </w:p>
        </w:tc>
        <w:tc>
          <w:tcPr>
            <w:tcW w:w="2837" w:type="dxa"/>
            <w:vMerge w:val="restart"/>
            <w:tcBorders>
              <w:top w:val="nil"/>
              <w:left w:val="nil"/>
              <w:bottom w:val="nil"/>
              <w:right w:val="nil"/>
            </w:tcBorders>
          </w:tcPr>
          <w:p w:rsidR="00000000" w:rsidRDefault="009114F3">
            <w:pPr>
              <w:pStyle w:val="a7"/>
            </w:pPr>
            <w:r>
              <w:t xml:space="preserve">Поликомпонентное лечение болезни Крона, неспецифического </w:t>
            </w:r>
            <w:r>
              <w:lastRenderedPageBreak/>
              <w:t>язвенного колита, гликогеновой болезни, фармакорезистентных хронических вирусных гепатитов, аутоиммунного гепатита, цир</w:t>
            </w:r>
            <w:r>
              <w:t>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294" w:type="dxa"/>
            <w:tcBorders>
              <w:top w:val="nil"/>
              <w:left w:val="nil"/>
              <w:bottom w:val="nil"/>
              <w:right w:val="nil"/>
            </w:tcBorders>
          </w:tcPr>
          <w:p w:rsidR="00000000" w:rsidRDefault="009114F3">
            <w:pPr>
              <w:pStyle w:val="a7"/>
            </w:pPr>
            <w:r>
              <w:lastRenderedPageBreak/>
              <w:t>Е74.0</w:t>
            </w:r>
          </w:p>
        </w:tc>
        <w:tc>
          <w:tcPr>
            <w:tcW w:w="2377" w:type="dxa"/>
            <w:tcBorders>
              <w:top w:val="nil"/>
              <w:left w:val="nil"/>
              <w:bottom w:val="nil"/>
              <w:right w:val="nil"/>
            </w:tcBorders>
          </w:tcPr>
          <w:p w:rsidR="00000000" w:rsidRDefault="009114F3">
            <w:pPr>
              <w:pStyle w:val="a7"/>
            </w:pPr>
            <w:r>
              <w:t xml:space="preserve">гликогеновая болезнь с формированием </w:t>
            </w:r>
            <w:r>
              <w:lastRenderedPageBreak/>
              <w:t>фиброза</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 xml:space="preserve">поликомпонентное лечение с применением гормональных, </w:t>
            </w:r>
            <w:r>
              <w:lastRenderedPageBreak/>
              <w:t>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w:t>
            </w:r>
            <w:r>
              <w:t>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73" w:type="dxa"/>
            <w:tcBorders>
              <w:top w:val="nil"/>
              <w:left w:val="nil"/>
              <w:bottom w:val="nil"/>
              <w:right w:val="nil"/>
            </w:tcBorders>
          </w:tcPr>
          <w:p w:rsidR="00000000" w:rsidRDefault="009114F3">
            <w:pPr>
              <w:pStyle w:val="a5"/>
              <w:jc w:val="center"/>
            </w:pPr>
            <w:r>
              <w:lastRenderedPageBreak/>
              <w:t>203100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К74.6</w:t>
            </w:r>
          </w:p>
        </w:tc>
        <w:tc>
          <w:tcPr>
            <w:tcW w:w="2377" w:type="dxa"/>
            <w:tcBorders>
              <w:top w:val="nil"/>
              <w:left w:val="nil"/>
              <w:bottom w:val="nil"/>
              <w:right w:val="nil"/>
            </w:tcBorders>
          </w:tcPr>
          <w:p w:rsidR="00000000" w:rsidRDefault="009114F3">
            <w:pPr>
              <w:pStyle w:val="a7"/>
            </w:pPr>
            <w:r>
              <w:t>цирроз печени, активное течение с разв</w:t>
            </w:r>
            <w:r>
              <w:t>итием коллатерального кровообращения</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w:t>
            </w:r>
            <w:r>
              <w:lastRenderedPageBreak/>
              <w:t>экстракорпоральных методов детоксикации под контролем комплекса имм</w:t>
            </w:r>
            <w:r>
              <w:t xml:space="preserve">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w:t>
            </w:r>
            <w:r>
              <w:t>печени, фиброэластографии, магнитно-резонансной томографии)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294" w:type="dxa"/>
            <w:tcBorders>
              <w:top w:val="nil"/>
              <w:left w:val="nil"/>
              <w:bottom w:val="nil"/>
              <w:right w:val="nil"/>
            </w:tcBorders>
          </w:tcPr>
          <w:p w:rsidR="00000000" w:rsidRDefault="009114F3">
            <w:pPr>
              <w:pStyle w:val="a7"/>
            </w:pPr>
            <w:r>
              <w:t>Е84</w:t>
            </w:r>
          </w:p>
        </w:tc>
        <w:tc>
          <w:tcPr>
            <w:tcW w:w="2377" w:type="dxa"/>
            <w:tcBorders>
              <w:top w:val="nil"/>
              <w:left w:val="nil"/>
              <w:bottom w:val="nil"/>
              <w:right w:val="nil"/>
            </w:tcBorders>
          </w:tcPr>
          <w:p w:rsidR="00000000" w:rsidRDefault="009114F3">
            <w:pPr>
              <w:pStyle w:val="a7"/>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w:t>
            </w:r>
            <w:r>
              <w:lastRenderedPageBreak/>
              <w:t>синдромом мальабсорбции. Кистозный фиброз с другими проявлениями, дыхательной недос</w:t>
            </w:r>
            <w:r>
              <w:t>таточностью и синдромом мальабсорбции</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w:t>
            </w:r>
            <w:r>
              <w:t xml:space="preserve"> препаратов; методов лечения, направленных на </w:t>
            </w:r>
            <w:r>
              <w:lastRenderedPageBreak/>
              <w:t>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w:t>
            </w:r>
            <w:r>
              <w:t>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w:t>
            </w:r>
            <w:r>
              <w:t xml:space="preserve">ушений структуры паренхимы печени, биохимические, цитохимические (мониторирование содержания панкреатической эластазы, </w:t>
            </w:r>
            <w:r>
              <w:lastRenderedPageBreak/>
              <w:t>витаминов), лучевые методы (в том числе ангиопульмонографию) и радиоизотопное сканирование</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294" w:type="dxa"/>
            <w:tcBorders>
              <w:top w:val="nil"/>
              <w:left w:val="nil"/>
              <w:bottom w:val="nil"/>
              <w:right w:val="nil"/>
            </w:tcBorders>
          </w:tcPr>
          <w:p w:rsidR="00000000" w:rsidRDefault="009114F3">
            <w:pPr>
              <w:pStyle w:val="a7"/>
            </w:pPr>
            <w:r>
              <w:t>D80, D81.0, D81</w:t>
            </w:r>
            <w:r>
              <w:t>.1, D81.2, D82, D83, D84</w:t>
            </w:r>
          </w:p>
        </w:tc>
        <w:tc>
          <w:tcPr>
            <w:tcW w:w="2377" w:type="dxa"/>
            <w:tcBorders>
              <w:top w:val="nil"/>
              <w:left w:val="nil"/>
              <w:bottom w:val="nil"/>
              <w:right w:val="nil"/>
            </w:tcBorders>
          </w:tcPr>
          <w:p w:rsidR="00000000" w:rsidRDefault="009114F3">
            <w:pPr>
              <w:pStyle w:val="a7"/>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w:t>
            </w:r>
            <w:r>
              <w:t>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w:t>
            </w:r>
            <w:r>
              <w:lastRenderedPageBreak/>
              <w:t>инемией. Преходящая гипогаммаглобу-линемия детей. Комбинированные иммунод</w:t>
            </w:r>
            <w:r>
              <w:t>ефициты. Тяжелый комбинированный иммунодефицит с ретикулярным дисгенезом. Тяжелый комбинированный иммунодефицит с низким содержанием Т- и В-клеток. Тяжелый комбинированный иммунодефицит с низким или нормальным содержанием В-клеток. Общий вариабельный иммун</w:t>
            </w:r>
            <w:r>
              <w:t>одефицит</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w:t>
            </w:r>
            <w:r>
              <w:t>одов обследования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 xml:space="preserve">Поликомпонентное лечение наследственных нефритов, тубулопатий, стероидрезистентного и стероидзависимого нефротических синдромов с </w:t>
            </w:r>
            <w:r>
              <w:lastRenderedPageBreak/>
              <w:t>применением</w:t>
            </w:r>
          </w:p>
          <w:p w:rsidR="00000000" w:rsidRDefault="009114F3">
            <w:pPr>
              <w:pStyle w:val="a7"/>
            </w:pPr>
            <w:r>
              <w:t>иммуносупрессивных и (или) ренопротективных лекарственных препаратов с морфологическим исслед</w:t>
            </w:r>
            <w:r>
              <w:t>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294" w:type="dxa"/>
            <w:tcBorders>
              <w:top w:val="nil"/>
              <w:left w:val="nil"/>
              <w:bottom w:val="nil"/>
              <w:right w:val="nil"/>
            </w:tcBorders>
          </w:tcPr>
          <w:p w:rsidR="00000000" w:rsidRDefault="009114F3">
            <w:pPr>
              <w:pStyle w:val="a7"/>
            </w:pPr>
            <w:r>
              <w:lastRenderedPageBreak/>
              <w:t>N04, N07, N25</w:t>
            </w:r>
          </w:p>
        </w:tc>
        <w:tc>
          <w:tcPr>
            <w:tcW w:w="2377" w:type="dxa"/>
            <w:tcBorders>
              <w:top w:val="nil"/>
              <w:left w:val="nil"/>
              <w:bottom w:val="nil"/>
              <w:right w:val="nil"/>
            </w:tcBorders>
          </w:tcPr>
          <w:p w:rsidR="00000000" w:rsidRDefault="009114F3">
            <w:pPr>
              <w:pStyle w:val="a7"/>
            </w:pPr>
            <w:r>
              <w:t xml:space="preserve">нефротический синдром неустановленной этиологии и морфологического варианта, в том числе врожденный, </w:t>
            </w:r>
            <w:r>
              <w:lastRenderedPageBreak/>
              <w:t>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w:t>
            </w:r>
            <w:r>
              <w:t>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07" w:type="dxa"/>
            <w:tcBorders>
              <w:top w:val="nil"/>
              <w:left w:val="nil"/>
              <w:bottom w:val="nil"/>
              <w:right w:val="nil"/>
            </w:tcBorders>
          </w:tcPr>
          <w:p w:rsidR="00000000" w:rsidRDefault="009114F3">
            <w:pPr>
              <w:pStyle w:val="a7"/>
            </w:pPr>
            <w:r>
              <w:lastRenderedPageBreak/>
              <w:t>терапе</w:t>
            </w:r>
            <w:r>
              <w:t>втическое лечение</w:t>
            </w:r>
          </w:p>
        </w:tc>
        <w:tc>
          <w:tcPr>
            <w:tcW w:w="2992" w:type="dxa"/>
            <w:tcBorders>
              <w:top w:val="nil"/>
              <w:left w:val="nil"/>
              <w:bottom w:val="nil"/>
              <w:right w:val="nil"/>
            </w:tcBorders>
          </w:tcPr>
          <w:p w:rsidR="00000000" w:rsidRDefault="009114F3">
            <w:pPr>
              <w:pStyle w:val="a7"/>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w:t>
            </w:r>
            <w:r>
              <w:lastRenderedPageBreak/>
              <w:t>иммуносупрессивных, генно-инженерных биологических лекарственных препаратов под контролем иммунологиче</w:t>
            </w:r>
            <w:r>
              <w:t>ских сывороточных и тканевых маркеров активности патологического процесса, а также эффективности и токсичности проводимого лечения</w:t>
            </w:r>
          </w:p>
          <w:p w:rsidR="00000000" w:rsidRDefault="009114F3">
            <w:pPr>
              <w:pStyle w:val="a5"/>
            </w:pPr>
          </w:p>
          <w:p w:rsidR="00000000" w:rsidRDefault="009114F3">
            <w:pPr>
              <w:pStyle w:val="a7"/>
            </w:pPr>
            <w:r>
              <w:t>поликомпонентное иммуносупрессивное лечение с включением селективных иммуносупрессивных, генно-инженерных рекобинантных и би</w:t>
            </w:r>
            <w:r>
              <w:t xml:space="preserve">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w:t>
            </w:r>
            <w:r>
              <w:lastRenderedPageBreak/>
              <w:t>также эндоскопические, рентгенор</w:t>
            </w:r>
            <w:r>
              <w:t>адиологические и ультразвуковые методы диагностики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w:t>
            </w:r>
            <w:r>
              <w:t xml:space="preserve">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w:t>
            </w:r>
            <w:r>
              <w:lastRenderedPageBreak/>
              <w:t>почечных функций, системными метаболическими р</w:t>
            </w:r>
            <w:r>
              <w:t>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w:t>
            </w:r>
            <w:r>
              <w:t>тгенорадиологические и ультразвуковые методы диагностики</w:t>
            </w:r>
          </w:p>
          <w:p w:rsidR="00000000" w:rsidRDefault="009114F3">
            <w:pPr>
              <w:pStyle w:val="a5"/>
            </w:pPr>
          </w:p>
          <w:p w:rsidR="00000000" w:rsidRDefault="009114F3">
            <w:pPr>
              <w:pStyle w:val="a7"/>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w:t>
            </w:r>
            <w:r>
              <w:lastRenderedPageBreak/>
              <w:t>метаболических корректоров п</w:t>
            </w:r>
            <w:r>
              <w:t>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0" w:name="sub_11248"/>
            <w:r>
              <w:lastRenderedPageBreak/>
              <w:t>48.</w:t>
            </w:r>
            <w:bookmarkEnd w:id="200"/>
          </w:p>
        </w:tc>
        <w:tc>
          <w:tcPr>
            <w:tcW w:w="2837" w:type="dxa"/>
            <w:tcBorders>
              <w:top w:val="nil"/>
              <w:left w:val="nil"/>
              <w:bottom w:val="nil"/>
              <w:right w:val="nil"/>
            </w:tcBorders>
          </w:tcPr>
          <w:p w:rsidR="00000000" w:rsidRDefault="009114F3">
            <w:pPr>
              <w:pStyle w:val="a7"/>
            </w:pPr>
            <w:r>
              <w:t>Полик</w:t>
            </w:r>
            <w:r>
              <w:t>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w:t>
            </w:r>
          </w:p>
          <w:p w:rsidR="00000000" w:rsidRDefault="009114F3">
            <w:pPr>
              <w:pStyle w:val="a7"/>
            </w:pPr>
            <w:r>
              <w:t>химиотерапевтических, генно-инженерных биоло</w:t>
            </w:r>
            <w:r>
              <w:t xml:space="preserve">гических </w:t>
            </w:r>
            <w:r>
              <w:lastRenderedPageBreak/>
              <w:t>лекарственных препаратов, методов экстракорпорального воздействия на кровь и с использованием прикладной кинезотерапии</w:t>
            </w:r>
          </w:p>
        </w:tc>
        <w:tc>
          <w:tcPr>
            <w:tcW w:w="2294" w:type="dxa"/>
            <w:tcBorders>
              <w:top w:val="nil"/>
              <w:left w:val="nil"/>
              <w:bottom w:val="nil"/>
              <w:right w:val="nil"/>
            </w:tcBorders>
          </w:tcPr>
          <w:p w:rsidR="00000000" w:rsidRDefault="009114F3">
            <w:pPr>
              <w:pStyle w:val="a7"/>
            </w:pPr>
            <w:r>
              <w:lastRenderedPageBreak/>
              <w:t>G12.0, G31.8, G35, G36, G60, G70, G71, G80, G80.1.G80.2, G80.8, G81.1, G82.4</w:t>
            </w:r>
          </w:p>
        </w:tc>
        <w:tc>
          <w:tcPr>
            <w:tcW w:w="2377" w:type="dxa"/>
            <w:tcBorders>
              <w:top w:val="nil"/>
              <w:left w:val="nil"/>
              <w:bottom w:val="nil"/>
              <w:right w:val="nil"/>
            </w:tcBorders>
          </w:tcPr>
          <w:p w:rsidR="00000000" w:rsidRDefault="009114F3">
            <w:pPr>
              <w:pStyle w:val="a7"/>
            </w:pPr>
            <w:r>
              <w:t>врожденные и дегенеративные заболевания центральной</w:t>
            </w:r>
            <w:r>
              <w:t xml:space="preserve">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w:t>
            </w:r>
            <w:r>
              <w:lastRenderedPageBreak/>
              <w:t>обострениями или прогрессирующий рассеянный склероз. Оптикомиелит Девика. Нервно-мышечные заболева</w:t>
            </w:r>
            <w:r>
              <w:t>ния с тяжелыми двигательными нарушениями. Митохондриальные энцефаломиопатий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w:t>
            </w:r>
            <w:r>
              <w:t>и 3-5 уровню по шкале GMFCS</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w:t>
            </w:r>
            <w:r>
              <w:t xml:space="preserve">ммунобиологических и </w:t>
            </w:r>
            <w:r>
              <w:lastRenderedPageBreak/>
              <w:t xml:space="preserve">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w:t>
            </w:r>
            <w:r>
              <w:t>и радиоизотопное сканирование)</w:t>
            </w:r>
          </w:p>
          <w:p w:rsidR="00000000" w:rsidRDefault="009114F3">
            <w:pPr>
              <w:pStyle w:val="a5"/>
            </w:pPr>
          </w:p>
          <w:p w:rsidR="00000000" w:rsidRDefault="009114F3">
            <w:pPr>
              <w:pStyle w:val="a7"/>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w:t>
            </w:r>
            <w:r>
              <w:t xml:space="preserve">также методами экстракорпорального </w:t>
            </w:r>
            <w:r>
              <w:lastRenderedPageBreak/>
              <w:t>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73" w:type="dxa"/>
            <w:tcBorders>
              <w:top w:val="nil"/>
              <w:left w:val="nil"/>
              <w:bottom w:val="nil"/>
              <w:right w:val="nil"/>
            </w:tcBorders>
          </w:tcPr>
          <w:p w:rsidR="00000000" w:rsidRDefault="009114F3">
            <w:pPr>
              <w:pStyle w:val="a5"/>
              <w:jc w:val="center"/>
            </w:pPr>
            <w:r>
              <w:lastRenderedPageBreak/>
              <w:t>271190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1" w:name="sub_11249"/>
            <w:r>
              <w:lastRenderedPageBreak/>
              <w:t>49.</w:t>
            </w:r>
            <w:bookmarkEnd w:id="201"/>
          </w:p>
        </w:tc>
        <w:tc>
          <w:tcPr>
            <w:tcW w:w="2837" w:type="dxa"/>
            <w:tcBorders>
              <w:top w:val="nil"/>
              <w:left w:val="nil"/>
              <w:bottom w:val="nil"/>
              <w:right w:val="nil"/>
            </w:tcBorders>
          </w:tcPr>
          <w:p w:rsidR="00000000" w:rsidRDefault="009114F3">
            <w:pPr>
              <w:pStyle w:val="a7"/>
            </w:pPr>
            <w:r>
              <w:t>Лечение сахарного диабета у детей с использованием систем непрерывного введения инсулина с гибридной обратной связью</w:t>
            </w:r>
          </w:p>
        </w:tc>
        <w:tc>
          <w:tcPr>
            <w:tcW w:w="2294" w:type="dxa"/>
            <w:tcBorders>
              <w:top w:val="nil"/>
              <w:left w:val="nil"/>
              <w:bottom w:val="nil"/>
              <w:right w:val="nil"/>
            </w:tcBorders>
          </w:tcPr>
          <w:p w:rsidR="00000000" w:rsidRDefault="009114F3">
            <w:pPr>
              <w:pStyle w:val="a7"/>
            </w:pPr>
            <w:r>
              <w:t>Е10.2, Е10.3, Е10.4, Е10.5, Е10.6, Е10.7, Е10.8, Е10.9</w:t>
            </w:r>
          </w:p>
        </w:tc>
        <w:tc>
          <w:tcPr>
            <w:tcW w:w="2377" w:type="dxa"/>
            <w:tcBorders>
              <w:top w:val="nil"/>
              <w:left w:val="nil"/>
              <w:bottom w:val="nil"/>
              <w:right w:val="nil"/>
            </w:tcBorders>
          </w:tcPr>
          <w:p w:rsidR="00000000" w:rsidRDefault="009114F3">
            <w:pPr>
              <w:pStyle w:val="a7"/>
            </w:pPr>
            <w:r>
              <w:t>сахарный диабет 1 типа в детском возрасте, сопровождающийся высокой вариабе</w:t>
            </w:r>
            <w:r>
              <w:t>льностью гликемии в виде подтвержденных эпизодов частой легкой или тяжелой гипогликемии</w:t>
            </w: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7"/>
            </w:pPr>
            <w: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w:t>
            </w:r>
            <w:r>
              <w:t>и контроля проводимого лечения у пациента с сахарным диабетом</w:t>
            </w:r>
          </w:p>
          <w:p w:rsidR="00000000" w:rsidRDefault="009114F3">
            <w:pPr>
              <w:pStyle w:val="a5"/>
            </w:pPr>
          </w:p>
          <w:p w:rsidR="00000000" w:rsidRDefault="009114F3">
            <w:pPr>
              <w:pStyle w:val="a7"/>
            </w:pPr>
            <w:r>
              <w:t>применение систем непреры</w:t>
            </w:r>
            <w:r>
              <w:t xml:space="preserve">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w:t>
            </w:r>
            <w:r>
              <w:lastRenderedPageBreak/>
              <w:t>пациента с сахарным диабетом</w:t>
            </w:r>
          </w:p>
        </w:tc>
        <w:tc>
          <w:tcPr>
            <w:tcW w:w="1873" w:type="dxa"/>
            <w:tcBorders>
              <w:top w:val="nil"/>
              <w:left w:val="nil"/>
              <w:bottom w:val="nil"/>
              <w:right w:val="nil"/>
            </w:tcBorders>
          </w:tcPr>
          <w:p w:rsidR="00000000" w:rsidRDefault="009114F3">
            <w:pPr>
              <w:pStyle w:val="a5"/>
              <w:jc w:val="center"/>
            </w:pPr>
            <w:r>
              <w:lastRenderedPageBreak/>
              <w:t>594868</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2" w:name="sub_11250"/>
            <w:r>
              <w:lastRenderedPageBreak/>
              <w:t>50.</w:t>
            </w:r>
            <w:bookmarkEnd w:id="202"/>
          </w:p>
        </w:tc>
        <w:tc>
          <w:tcPr>
            <w:tcW w:w="2837" w:type="dxa"/>
            <w:tcBorders>
              <w:top w:val="nil"/>
              <w:left w:val="nil"/>
              <w:bottom w:val="nil"/>
              <w:right w:val="nil"/>
            </w:tcBorders>
          </w:tcPr>
          <w:p w:rsidR="00000000" w:rsidRDefault="009114F3">
            <w:pPr>
              <w:pStyle w:val="a7"/>
            </w:pPr>
            <w:r>
              <w:t>Поликомпо</w:t>
            </w:r>
            <w:r>
              <w:t>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294" w:type="dxa"/>
            <w:tcBorders>
              <w:top w:val="nil"/>
              <w:left w:val="nil"/>
              <w:bottom w:val="nil"/>
              <w:right w:val="nil"/>
            </w:tcBorders>
          </w:tcPr>
          <w:p w:rsidR="00000000" w:rsidRDefault="009114F3">
            <w:pPr>
              <w:pStyle w:val="a7"/>
            </w:pPr>
            <w:r>
              <w:t>М08.0</w:t>
            </w:r>
          </w:p>
        </w:tc>
        <w:tc>
          <w:tcPr>
            <w:tcW w:w="2377" w:type="dxa"/>
            <w:tcBorders>
              <w:top w:val="nil"/>
              <w:left w:val="nil"/>
              <w:bottom w:val="nil"/>
              <w:right w:val="nil"/>
            </w:tcBorders>
          </w:tcPr>
          <w:p w:rsidR="00000000" w:rsidRDefault="009114F3">
            <w:pPr>
              <w:pStyle w:val="a7"/>
            </w:pPr>
            <w:r>
              <w:t>юношеский ревматоидный артрит с высокой/средней степенью активности воспалительного п</w:t>
            </w:r>
            <w:r>
              <w:t>роцесса и (или) резистентностью к проводимому лекарственному лечению</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w:t>
            </w:r>
            <w:r>
              <w:t>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w:t>
            </w:r>
            <w:r>
              <w:t xml:space="preserve">-биологические, и (или) микробиологические методы, и (или) эндоскопические, и (или) рентгенологические (компьютерная томография, </w:t>
            </w:r>
            <w:r>
              <w:lastRenderedPageBreak/>
              <w:t>магнитно-резонансная томография), и (или) ультразвуковые методы</w:t>
            </w:r>
          </w:p>
        </w:tc>
        <w:tc>
          <w:tcPr>
            <w:tcW w:w="1873" w:type="dxa"/>
            <w:tcBorders>
              <w:top w:val="nil"/>
              <w:left w:val="nil"/>
              <w:bottom w:val="nil"/>
              <w:right w:val="nil"/>
            </w:tcBorders>
          </w:tcPr>
          <w:p w:rsidR="00000000" w:rsidRDefault="009114F3">
            <w:pPr>
              <w:pStyle w:val="a5"/>
              <w:jc w:val="center"/>
            </w:pPr>
            <w:r>
              <w:lastRenderedPageBreak/>
              <w:t>372901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3" w:name="sub_11251"/>
            <w:r>
              <w:lastRenderedPageBreak/>
              <w:t>51.</w:t>
            </w:r>
            <w:bookmarkEnd w:id="203"/>
          </w:p>
        </w:tc>
        <w:tc>
          <w:tcPr>
            <w:tcW w:w="2837" w:type="dxa"/>
            <w:tcBorders>
              <w:top w:val="nil"/>
              <w:left w:val="nil"/>
              <w:bottom w:val="nil"/>
              <w:right w:val="nil"/>
            </w:tcBorders>
          </w:tcPr>
          <w:p w:rsidR="00000000" w:rsidRDefault="009114F3">
            <w:pPr>
              <w:pStyle w:val="a7"/>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294" w:type="dxa"/>
            <w:tcBorders>
              <w:top w:val="nil"/>
              <w:left w:val="nil"/>
              <w:bottom w:val="nil"/>
              <w:right w:val="nil"/>
            </w:tcBorders>
          </w:tcPr>
          <w:p w:rsidR="00000000" w:rsidRDefault="009114F3">
            <w:pPr>
              <w:pStyle w:val="a7"/>
            </w:pPr>
            <w:r>
              <w:t>М32</w:t>
            </w:r>
          </w:p>
        </w:tc>
        <w:tc>
          <w:tcPr>
            <w:tcW w:w="2377" w:type="dxa"/>
            <w:tcBorders>
              <w:top w:val="nil"/>
              <w:left w:val="nil"/>
              <w:bottom w:val="nil"/>
              <w:right w:val="nil"/>
            </w:tcBorders>
          </w:tcPr>
          <w:p w:rsidR="00000000" w:rsidRDefault="009114F3">
            <w:pPr>
              <w:pStyle w:val="a7"/>
            </w:pPr>
            <w:r>
              <w:t>системная красная волчанка с высокой/средней степенью активности воспалительного процесса и (или) резистентностью к про</w:t>
            </w:r>
            <w:r>
              <w:t>водимому лекарственному лечению</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w:t>
            </w:r>
            <w:r>
              <w:t>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w:t>
            </w:r>
            <w:r>
              <w:t xml:space="preserve">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w:t>
            </w:r>
            <w:r>
              <w:t>гические (компьютерная томография, магнитно-резонансная томография), и (или) ультразвуковые методы</w:t>
            </w:r>
          </w:p>
        </w:tc>
        <w:tc>
          <w:tcPr>
            <w:tcW w:w="1873" w:type="dxa"/>
            <w:tcBorders>
              <w:top w:val="nil"/>
              <w:left w:val="nil"/>
              <w:bottom w:val="nil"/>
              <w:right w:val="nil"/>
            </w:tcBorders>
          </w:tcPr>
          <w:p w:rsidR="00000000" w:rsidRDefault="009114F3">
            <w:pPr>
              <w:pStyle w:val="a5"/>
              <w:jc w:val="center"/>
            </w:pPr>
            <w:r>
              <w:lastRenderedPageBreak/>
              <w:t>672441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w:t>
            </w:r>
            <w:r>
              <w:t xml:space="preserve">радки, периодического синдрома, ассоциированного с рецептором фактора некроза опухоли, синдрома гипериммуноглобулинемии D с инициацией или заменой </w:t>
            </w:r>
            <w:r>
              <w:lastRenderedPageBreak/>
              <w:t>генно-инженерных биологических лекарственных препаратов</w:t>
            </w:r>
          </w:p>
        </w:tc>
        <w:tc>
          <w:tcPr>
            <w:tcW w:w="2294" w:type="dxa"/>
            <w:tcBorders>
              <w:top w:val="nil"/>
              <w:left w:val="nil"/>
              <w:bottom w:val="nil"/>
              <w:right w:val="nil"/>
            </w:tcBorders>
          </w:tcPr>
          <w:p w:rsidR="00000000" w:rsidRDefault="009114F3">
            <w:pPr>
              <w:pStyle w:val="a7"/>
            </w:pPr>
            <w:r>
              <w:lastRenderedPageBreak/>
              <w:t>М08.2, Е85.0, D89.8</w:t>
            </w:r>
          </w:p>
        </w:tc>
        <w:tc>
          <w:tcPr>
            <w:tcW w:w="2377" w:type="dxa"/>
            <w:tcBorders>
              <w:top w:val="nil"/>
              <w:left w:val="nil"/>
              <w:bottom w:val="nil"/>
              <w:right w:val="nil"/>
            </w:tcBorders>
          </w:tcPr>
          <w:p w:rsidR="00000000" w:rsidRDefault="009114F3">
            <w:pPr>
              <w:pStyle w:val="a7"/>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w:t>
            </w:r>
            <w:r>
              <w:t xml:space="preserve">епенью </w:t>
            </w:r>
            <w:r>
              <w:lastRenderedPageBreak/>
              <w:t>активности воспалительного процесса и (или) резистентностью к проводимому лекарственному лечению</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поликомпонентная терапия с инициацией или заменой генно-инженерных биологических лекарственных препаратов в сочетании или без пу</w:t>
            </w:r>
            <w:r>
              <w:t xml:space="preserve">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w:t>
            </w:r>
            <w:r>
              <w:lastRenderedPageBreak/>
              <w:t>терапия, включая методы протезирования функции дыхания и почечн</w:t>
            </w:r>
            <w:r>
              <w:t>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w:t>
            </w:r>
            <w:r>
              <w:t>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 xml:space="preserve">Поликомпонентное лечение узелкового полиартериита и родственных состояний, других </w:t>
            </w:r>
            <w:r>
              <w:t xml:space="preserve">некротизирующих васкулопатий с </w:t>
            </w:r>
            <w:r>
              <w:lastRenderedPageBreak/>
              <w:t>инициацией или заменой генно-инженерных биологических лекарственных препаратов</w:t>
            </w:r>
          </w:p>
        </w:tc>
        <w:tc>
          <w:tcPr>
            <w:tcW w:w="2294" w:type="dxa"/>
            <w:tcBorders>
              <w:top w:val="nil"/>
              <w:left w:val="nil"/>
              <w:bottom w:val="nil"/>
              <w:right w:val="nil"/>
            </w:tcBorders>
          </w:tcPr>
          <w:p w:rsidR="00000000" w:rsidRDefault="009114F3">
            <w:pPr>
              <w:pStyle w:val="a7"/>
            </w:pPr>
            <w:r>
              <w:lastRenderedPageBreak/>
              <w:t>М30, М31</w:t>
            </w:r>
          </w:p>
        </w:tc>
        <w:tc>
          <w:tcPr>
            <w:tcW w:w="2377" w:type="dxa"/>
            <w:tcBorders>
              <w:top w:val="nil"/>
              <w:left w:val="nil"/>
              <w:bottom w:val="nil"/>
              <w:right w:val="nil"/>
            </w:tcBorders>
          </w:tcPr>
          <w:p w:rsidR="00000000" w:rsidRDefault="009114F3">
            <w:pPr>
              <w:pStyle w:val="a7"/>
            </w:pPr>
            <w:r>
              <w:t xml:space="preserve">узелковый полиартериит и родственные состояния, другие некротизирующие васкулопатии с высокой/средней </w:t>
            </w:r>
            <w:r>
              <w:lastRenderedPageBreak/>
              <w:t>степенью активности воспалительного</w:t>
            </w:r>
            <w:r>
              <w:t xml:space="preserve"> процесса и (или) резистентностью к проводимому лекарственному лечению</w:t>
            </w:r>
          </w:p>
        </w:tc>
        <w:tc>
          <w:tcPr>
            <w:tcW w:w="1707" w:type="dxa"/>
            <w:tcBorders>
              <w:top w:val="nil"/>
              <w:left w:val="nil"/>
              <w:bottom w:val="nil"/>
              <w:right w:val="nil"/>
            </w:tcBorders>
          </w:tcPr>
          <w:p w:rsidR="00000000" w:rsidRDefault="009114F3">
            <w:pPr>
              <w:pStyle w:val="a7"/>
            </w:pPr>
            <w:r>
              <w:lastRenderedPageBreak/>
              <w:t>терапевтическое лечение</w:t>
            </w:r>
          </w:p>
        </w:tc>
        <w:tc>
          <w:tcPr>
            <w:tcW w:w="2992" w:type="dxa"/>
            <w:tcBorders>
              <w:top w:val="nil"/>
              <w:left w:val="nil"/>
              <w:bottom w:val="nil"/>
              <w:right w:val="nil"/>
            </w:tcBorders>
          </w:tcPr>
          <w:p w:rsidR="00000000" w:rsidRDefault="009114F3">
            <w:pPr>
              <w:pStyle w:val="a7"/>
            </w:pPr>
            <w:r>
              <w:t xml:space="preserve">поликомпонентная терапия с инициацией или заменой генно-инженерных биологических лекарственных препаратов в сочетании или без </w:t>
            </w:r>
            <w:r>
              <w:lastRenderedPageBreak/>
              <w:t xml:space="preserve">пульс-терапии глюкокортикоидами, и </w:t>
            </w:r>
            <w:r>
              <w:t>(или)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w:t>
            </w:r>
            <w:r>
              <w:t>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w:t>
            </w:r>
            <w:r>
              <w:t xml:space="preserve">ли) эндоскопические, и (или) рентгенологические (компьютерная </w:t>
            </w:r>
            <w:r>
              <w:lastRenderedPageBreak/>
              <w:t>томография, магнитно-резонансная томография), и (или) ультразвуковые методы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Поликомпонентное лечение системного склероза с инициацией или заменой генно-инженерных биологических лекарственных препаратов</w:t>
            </w:r>
          </w:p>
        </w:tc>
        <w:tc>
          <w:tcPr>
            <w:tcW w:w="2294" w:type="dxa"/>
            <w:tcBorders>
              <w:top w:val="nil"/>
              <w:left w:val="nil"/>
              <w:bottom w:val="nil"/>
              <w:right w:val="nil"/>
            </w:tcBorders>
          </w:tcPr>
          <w:p w:rsidR="00000000" w:rsidRDefault="009114F3">
            <w:pPr>
              <w:pStyle w:val="a7"/>
            </w:pPr>
            <w:r>
              <w:t>М34</w:t>
            </w:r>
          </w:p>
        </w:tc>
        <w:tc>
          <w:tcPr>
            <w:tcW w:w="2377" w:type="dxa"/>
            <w:tcBorders>
              <w:top w:val="nil"/>
              <w:left w:val="nil"/>
              <w:bottom w:val="nil"/>
              <w:right w:val="nil"/>
            </w:tcBorders>
          </w:tcPr>
          <w:p w:rsidR="00000000" w:rsidRDefault="009114F3">
            <w:pPr>
              <w:pStyle w:val="a7"/>
            </w:pPr>
            <w:r>
              <w:t xml:space="preserve">системный склероз с высокой степенью активности воспалительного процесса и (или) резистентностью к проводимому лекарственному </w:t>
            </w:r>
            <w:r>
              <w:t>лечению</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w:t>
            </w:r>
            <w:r>
              <w:t>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w:t>
            </w:r>
            <w:r>
              <w:t xml:space="preserve">рфологические, и (или) эндоскопические, и (или) </w:t>
            </w:r>
            <w:r>
              <w:lastRenderedPageBreak/>
              <w:t>рентгенологические (компьютерная томография, магнитно-резонансная томография), и (или) ультразвуковые методы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4" w:name="sub_11252"/>
            <w:r>
              <w:lastRenderedPageBreak/>
              <w:t>52.</w:t>
            </w:r>
            <w:bookmarkEnd w:id="204"/>
          </w:p>
        </w:tc>
        <w:tc>
          <w:tcPr>
            <w:tcW w:w="2837" w:type="dxa"/>
            <w:tcBorders>
              <w:top w:val="nil"/>
              <w:left w:val="nil"/>
              <w:bottom w:val="nil"/>
              <w:right w:val="nil"/>
            </w:tcBorders>
          </w:tcPr>
          <w:p w:rsidR="00000000" w:rsidRDefault="009114F3">
            <w:pPr>
              <w:pStyle w:val="a7"/>
            </w:pPr>
            <w:r>
              <w:t>Поликомпонентное лечение дерматополимиозита с инициацией или заменой генно-инженерных биологических лекарственных препаратов</w:t>
            </w:r>
          </w:p>
        </w:tc>
        <w:tc>
          <w:tcPr>
            <w:tcW w:w="2294" w:type="dxa"/>
            <w:tcBorders>
              <w:top w:val="nil"/>
              <w:left w:val="nil"/>
              <w:bottom w:val="nil"/>
              <w:right w:val="nil"/>
            </w:tcBorders>
          </w:tcPr>
          <w:p w:rsidR="00000000" w:rsidRDefault="009114F3">
            <w:pPr>
              <w:pStyle w:val="a7"/>
            </w:pPr>
            <w:r>
              <w:t>М33</w:t>
            </w:r>
          </w:p>
        </w:tc>
        <w:tc>
          <w:tcPr>
            <w:tcW w:w="2377" w:type="dxa"/>
            <w:tcBorders>
              <w:top w:val="nil"/>
              <w:left w:val="nil"/>
              <w:bottom w:val="nil"/>
              <w:right w:val="nil"/>
            </w:tcBorders>
          </w:tcPr>
          <w:p w:rsidR="00000000" w:rsidRDefault="009114F3">
            <w:pPr>
              <w:pStyle w:val="a7"/>
            </w:pPr>
            <w:r>
              <w:t>дерматополимиозит с высокой степенью активности воспалительного процесса и (или) резистентностью к проводимому лекарственному л</w:t>
            </w:r>
            <w:r>
              <w:t>ечению</w:t>
            </w:r>
          </w:p>
        </w:tc>
        <w:tc>
          <w:tcPr>
            <w:tcW w:w="1707" w:type="dxa"/>
            <w:tcBorders>
              <w:top w:val="nil"/>
              <w:left w:val="nil"/>
              <w:bottom w:val="nil"/>
              <w:right w:val="nil"/>
            </w:tcBorders>
          </w:tcPr>
          <w:p w:rsidR="00000000" w:rsidRDefault="009114F3">
            <w:pPr>
              <w:pStyle w:val="a7"/>
            </w:pPr>
            <w:r>
              <w:t>терапевтическое лечение</w:t>
            </w:r>
          </w:p>
        </w:tc>
        <w:tc>
          <w:tcPr>
            <w:tcW w:w="2992" w:type="dxa"/>
            <w:tcBorders>
              <w:top w:val="nil"/>
              <w:left w:val="nil"/>
              <w:bottom w:val="nil"/>
              <w:right w:val="nil"/>
            </w:tcBorders>
          </w:tcPr>
          <w:p w:rsidR="00000000" w:rsidRDefault="009114F3">
            <w:pPr>
              <w:pStyle w:val="a7"/>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w:t>
            </w:r>
            <w:r>
              <w:t xml:space="preserve">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w:t>
            </w:r>
            <w:r>
              <w:lastRenderedPageBreak/>
              <w:t>инстру</w:t>
            </w:r>
            <w:r>
              <w:t>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w:t>
            </w:r>
            <w:r>
              <w:t>нсная томография), и (или) ультразвуковые методы</w:t>
            </w:r>
          </w:p>
        </w:tc>
        <w:tc>
          <w:tcPr>
            <w:tcW w:w="1873" w:type="dxa"/>
            <w:tcBorders>
              <w:top w:val="nil"/>
              <w:left w:val="nil"/>
              <w:bottom w:val="nil"/>
              <w:right w:val="nil"/>
            </w:tcBorders>
          </w:tcPr>
          <w:p w:rsidR="00000000" w:rsidRDefault="009114F3">
            <w:pPr>
              <w:pStyle w:val="a5"/>
              <w:jc w:val="center"/>
            </w:pPr>
            <w:r>
              <w:lastRenderedPageBreak/>
              <w:t>950150</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Сердечно-сосудистая хирургия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5" w:name="sub_11253"/>
            <w:r>
              <w:t>53.</w:t>
            </w:r>
            <w:bookmarkEnd w:id="205"/>
          </w:p>
        </w:tc>
        <w:tc>
          <w:tcPr>
            <w:tcW w:w="2837" w:type="dxa"/>
            <w:tcBorders>
              <w:top w:val="nil"/>
              <w:left w:val="nil"/>
              <w:bottom w:val="nil"/>
              <w:right w:val="nil"/>
            </w:tcBorders>
          </w:tcPr>
          <w:p w:rsidR="00000000" w:rsidRDefault="009114F3">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294" w:type="dxa"/>
            <w:tcBorders>
              <w:top w:val="nil"/>
              <w:left w:val="nil"/>
              <w:bottom w:val="nil"/>
              <w:right w:val="nil"/>
            </w:tcBorders>
          </w:tcPr>
          <w:p w:rsidR="00000000" w:rsidRDefault="009114F3">
            <w:pPr>
              <w:pStyle w:val="a7"/>
            </w:pPr>
            <w:r>
              <w:t>I20.1, I20.8, I20.9, I25, I44.1, I44.2, I45.2, I45.3, I45.6, I46.0, I49.5, Q21.0, Q24.6</w:t>
            </w:r>
          </w:p>
        </w:tc>
        <w:tc>
          <w:tcPr>
            <w:tcW w:w="2377" w:type="dxa"/>
            <w:tcBorders>
              <w:top w:val="nil"/>
              <w:left w:val="nil"/>
              <w:bottom w:val="nil"/>
              <w:right w:val="nil"/>
            </w:tcBorders>
          </w:tcPr>
          <w:p w:rsidR="00000000" w:rsidRDefault="009114F3">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w:t>
            </w:r>
            <w:r>
              <w:t xml:space="preserve">ании с патологией 1 или 2 клапанов сердца, аневризмой, </w:t>
            </w:r>
            <w:r>
              <w:lastRenderedPageBreak/>
              <w:t>дефектом межжелудочковой перегородки, нарушениями ритма и проводимости, другими полостными операциями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аортокоронарное шунтирование у больных ишемической болезнью сердца в условиях</w:t>
            </w:r>
            <w:r>
              <w:t xml:space="preserve"> искусственного кровоснабжения</w:t>
            </w:r>
          </w:p>
          <w:p w:rsidR="00000000" w:rsidRDefault="009114F3">
            <w:pPr>
              <w:pStyle w:val="a5"/>
            </w:pPr>
          </w:p>
          <w:p w:rsidR="00000000" w:rsidRDefault="009114F3">
            <w:pPr>
              <w:pStyle w:val="a7"/>
            </w:pPr>
            <w:r>
              <w:t>аортокоронарное шунтирование у больных ишемической болезнью сердца на работающем сердце</w:t>
            </w:r>
          </w:p>
          <w:p w:rsidR="00000000" w:rsidRDefault="009114F3">
            <w:pPr>
              <w:pStyle w:val="a5"/>
            </w:pPr>
          </w:p>
          <w:p w:rsidR="00000000" w:rsidRDefault="009114F3">
            <w:pPr>
              <w:pStyle w:val="a7"/>
            </w:pPr>
            <w:r>
              <w:t xml:space="preserve">аортокоронарное </w:t>
            </w:r>
            <w:r>
              <w:lastRenderedPageBreak/>
              <w:t>шунтирование в сочетании с пластикой (протезированием) 1-2 клапанов</w:t>
            </w:r>
          </w:p>
          <w:p w:rsidR="00000000" w:rsidRDefault="009114F3">
            <w:pPr>
              <w:pStyle w:val="a5"/>
            </w:pPr>
          </w:p>
          <w:p w:rsidR="00000000" w:rsidRDefault="009114F3">
            <w:pPr>
              <w:pStyle w:val="a7"/>
            </w:pPr>
            <w:r>
              <w:t>аортокоронарное шунтирование в сочетании с аневриз</w:t>
            </w:r>
            <w:r>
              <w:t>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73" w:type="dxa"/>
            <w:tcBorders>
              <w:top w:val="nil"/>
              <w:left w:val="nil"/>
              <w:bottom w:val="nil"/>
              <w:right w:val="nil"/>
            </w:tcBorders>
          </w:tcPr>
          <w:p w:rsidR="00000000" w:rsidRDefault="009114F3">
            <w:pPr>
              <w:pStyle w:val="a5"/>
              <w:jc w:val="center"/>
            </w:pPr>
            <w:r>
              <w:lastRenderedPageBreak/>
              <w:t>449798</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6" w:name="sub_11254"/>
            <w:r>
              <w:lastRenderedPageBreak/>
              <w:t>54.</w:t>
            </w:r>
            <w:bookmarkEnd w:id="206"/>
          </w:p>
        </w:tc>
        <w:tc>
          <w:tcPr>
            <w:tcW w:w="2837" w:type="dxa"/>
            <w:tcBorders>
              <w:top w:val="nil"/>
              <w:left w:val="nil"/>
              <w:bottom w:val="nil"/>
              <w:right w:val="nil"/>
            </w:tcBorders>
          </w:tcPr>
          <w:p w:rsidR="00000000" w:rsidRDefault="009114F3">
            <w:pPr>
              <w:pStyle w:val="a7"/>
            </w:pPr>
            <w:r>
              <w:t>Эндоваскулярная, хирургическая коррекция нарушений ритма сердца без имплантации кардиовертера-дефибриллятора</w:t>
            </w:r>
          </w:p>
        </w:tc>
        <w:tc>
          <w:tcPr>
            <w:tcW w:w="2294" w:type="dxa"/>
            <w:tcBorders>
              <w:top w:val="nil"/>
              <w:left w:val="nil"/>
              <w:bottom w:val="nil"/>
              <w:right w:val="nil"/>
            </w:tcBorders>
          </w:tcPr>
          <w:p w:rsidR="00000000" w:rsidRDefault="009114F3">
            <w:pPr>
              <w:pStyle w:val="a7"/>
            </w:pPr>
            <w:r>
              <w:t>I44.1, I44.2, I45.2, I45.3, I45.6, I46.0, I47.0, I47.1, I47.2, I47.9, I48, I49.0, I49.5, Q22.5, Q24.6</w:t>
            </w:r>
          </w:p>
        </w:tc>
        <w:tc>
          <w:tcPr>
            <w:tcW w:w="2377" w:type="dxa"/>
            <w:tcBorders>
              <w:top w:val="nil"/>
              <w:left w:val="nil"/>
              <w:bottom w:val="nil"/>
              <w:right w:val="nil"/>
            </w:tcBorders>
          </w:tcPr>
          <w:p w:rsidR="00000000" w:rsidRDefault="009114F3">
            <w:pPr>
              <w:pStyle w:val="a7"/>
            </w:pPr>
            <w:r>
              <w:t>пароксизмальные нарушен</w:t>
            </w:r>
            <w:r>
              <w:t xml:space="preserve">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w:t>
            </w:r>
            <w:r>
              <w:lastRenderedPageBreak/>
              <w:t>лекарственными препаратами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эндоваскулярная деструкция дополнительных проводящих </w:t>
            </w:r>
            <w:r>
              <w:t>путей и аритмогенных зон сердца</w:t>
            </w:r>
          </w:p>
          <w:p w:rsidR="00000000" w:rsidRDefault="009114F3">
            <w:pPr>
              <w:pStyle w:val="a5"/>
            </w:pPr>
          </w:p>
          <w:p w:rsidR="00000000" w:rsidRDefault="009114F3">
            <w:pPr>
              <w:pStyle w:val="a7"/>
            </w:pPr>
            <w:r>
              <w:t>имплантация частотно-адаптированного трехкамерного кардиостимулятора</w:t>
            </w:r>
          </w:p>
          <w:p w:rsidR="00000000" w:rsidRDefault="009114F3">
            <w:pPr>
              <w:pStyle w:val="a5"/>
            </w:pPr>
          </w:p>
          <w:p w:rsidR="00000000" w:rsidRDefault="009114F3">
            <w:pPr>
              <w:pStyle w:val="a7"/>
            </w:pPr>
            <w:r>
              <w:lastRenderedPageBreak/>
              <w:t>торакоскопическая деструкция аритмогенных зон сердца</w:t>
            </w:r>
          </w:p>
          <w:p w:rsidR="00000000" w:rsidRDefault="009114F3">
            <w:pPr>
              <w:pStyle w:val="a5"/>
            </w:pPr>
          </w:p>
          <w:p w:rsidR="00000000" w:rsidRDefault="009114F3">
            <w:pPr>
              <w:pStyle w:val="a7"/>
            </w:pPr>
            <w:r>
              <w:t>хирургическая и (или) криодеструкция дополнительных проводящих путей и аритмогенных зон сердца</w:t>
            </w:r>
          </w:p>
        </w:tc>
        <w:tc>
          <w:tcPr>
            <w:tcW w:w="1873" w:type="dxa"/>
            <w:tcBorders>
              <w:top w:val="nil"/>
              <w:left w:val="nil"/>
              <w:bottom w:val="nil"/>
              <w:right w:val="nil"/>
            </w:tcBorders>
          </w:tcPr>
          <w:p w:rsidR="00000000" w:rsidRDefault="009114F3">
            <w:pPr>
              <w:pStyle w:val="a5"/>
              <w:jc w:val="center"/>
            </w:pPr>
            <w:r>
              <w:lastRenderedPageBreak/>
              <w:t>349311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7" w:name="sub_11255"/>
            <w:r>
              <w:lastRenderedPageBreak/>
              <w:t>55.</w:t>
            </w:r>
            <w:bookmarkEnd w:id="207"/>
          </w:p>
        </w:tc>
        <w:tc>
          <w:tcPr>
            <w:tcW w:w="2837" w:type="dxa"/>
            <w:tcBorders>
              <w:top w:val="nil"/>
              <w:left w:val="nil"/>
              <w:bottom w:val="nil"/>
              <w:right w:val="nil"/>
            </w:tcBorders>
          </w:tcPr>
          <w:p w:rsidR="00000000" w:rsidRDefault="009114F3">
            <w:pPr>
              <w:pStyle w:val="a7"/>
            </w:pPr>
            <w:r>
              <w:t>Хирургическая и эндоваскулярная коррекция заболеваний магистральных артерий</w:t>
            </w:r>
          </w:p>
        </w:tc>
        <w:tc>
          <w:tcPr>
            <w:tcW w:w="2294" w:type="dxa"/>
            <w:tcBorders>
              <w:top w:val="nil"/>
              <w:left w:val="nil"/>
              <w:bottom w:val="nil"/>
              <w:right w:val="nil"/>
            </w:tcBorders>
          </w:tcPr>
          <w:p w:rsidR="00000000" w:rsidRDefault="009114F3">
            <w:pPr>
              <w:pStyle w:val="a7"/>
            </w:pPr>
            <w:r>
              <w:t>I20, I25, I26, I65, I70.0, I70.1, I70.8, I71, I72.0, I72.2, I72.3, I72.8, I73.1, I77.6, I98, Q26.0, Q27.3</w:t>
            </w:r>
          </w:p>
        </w:tc>
        <w:tc>
          <w:tcPr>
            <w:tcW w:w="2377" w:type="dxa"/>
            <w:tcBorders>
              <w:top w:val="nil"/>
              <w:left w:val="nil"/>
              <w:bottom w:val="nil"/>
              <w:right w:val="nil"/>
            </w:tcBorders>
          </w:tcPr>
          <w:p w:rsidR="00000000" w:rsidRDefault="009114F3">
            <w:pPr>
              <w:pStyle w:val="a7"/>
            </w:pPr>
            <w:r>
              <w:t>врожденные и приобретенные заболевания аорты</w:t>
            </w:r>
            <w:r>
              <w:t xml:space="preserve"> и магистральных артерий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эндоваскулярная (баллонная ангиопластика со стентированием) и хирургическая коррекция приобретенной и врожденной артериовенозной аномалии</w:t>
            </w:r>
          </w:p>
          <w:p w:rsidR="00000000" w:rsidRDefault="009114F3">
            <w:pPr>
              <w:pStyle w:val="a5"/>
            </w:pPr>
          </w:p>
          <w:p w:rsidR="00000000" w:rsidRDefault="009114F3">
            <w:pPr>
              <w:pStyle w:val="a7"/>
            </w:pPr>
            <w:r>
              <w:t>эндоваскулярные, хирургические и гибридные операции на аорте и магистр</w:t>
            </w:r>
            <w:r>
              <w:t>альных сосудах (кроме артерий конечностей)</w:t>
            </w:r>
          </w:p>
          <w:p w:rsidR="00000000" w:rsidRDefault="009114F3">
            <w:pPr>
              <w:pStyle w:val="a5"/>
            </w:pPr>
          </w:p>
          <w:p w:rsidR="00000000" w:rsidRDefault="009114F3">
            <w:pPr>
              <w:pStyle w:val="a7"/>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73" w:type="dxa"/>
            <w:tcBorders>
              <w:top w:val="nil"/>
              <w:left w:val="nil"/>
              <w:bottom w:val="nil"/>
              <w:right w:val="nil"/>
            </w:tcBorders>
          </w:tcPr>
          <w:p w:rsidR="00000000" w:rsidRDefault="009114F3">
            <w:pPr>
              <w:pStyle w:val="a5"/>
              <w:jc w:val="center"/>
            </w:pPr>
            <w:r>
              <w:t>407216</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Радикальная и</w:t>
            </w:r>
          </w:p>
          <w:p w:rsidR="00000000" w:rsidRDefault="009114F3">
            <w:pPr>
              <w:pStyle w:val="a7"/>
            </w:pPr>
            <w:r>
              <w:t>гемодинамическая коррекция в</w:t>
            </w:r>
            <w:r>
              <w:t>рожденных пороков перегородок, камер сердца и соединений магистральных сосудов</w:t>
            </w:r>
          </w:p>
        </w:tc>
        <w:tc>
          <w:tcPr>
            <w:tcW w:w="2294" w:type="dxa"/>
            <w:tcBorders>
              <w:top w:val="nil"/>
              <w:left w:val="nil"/>
              <w:bottom w:val="nil"/>
              <w:right w:val="nil"/>
            </w:tcBorders>
          </w:tcPr>
          <w:p w:rsidR="00000000" w:rsidRDefault="009114F3">
            <w:pPr>
              <w:pStyle w:val="a7"/>
            </w:pPr>
            <w:r>
              <w:t>Q20.1 - Q20.9, Q21, Q22, Q23, Q24, Q25</w:t>
            </w:r>
          </w:p>
        </w:tc>
        <w:tc>
          <w:tcPr>
            <w:tcW w:w="2377" w:type="dxa"/>
            <w:tcBorders>
              <w:top w:val="nil"/>
              <w:left w:val="nil"/>
              <w:bottom w:val="nil"/>
              <w:right w:val="nil"/>
            </w:tcBorders>
          </w:tcPr>
          <w:p w:rsidR="00000000" w:rsidRDefault="009114F3">
            <w:pPr>
              <w:pStyle w:val="a7"/>
            </w:pPr>
            <w:r>
              <w:t>врожденные пороки перегородок, камер сердца и соединений магистральных сосудов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эндоваскулярная (баллонная ангиопласт</w:t>
            </w:r>
            <w:r>
              <w:t>ика и стентирование) коррекция легочной артерии, аорты и ее ветвей</w:t>
            </w:r>
          </w:p>
          <w:p w:rsidR="00000000" w:rsidRDefault="009114F3">
            <w:pPr>
              <w:pStyle w:val="a5"/>
            </w:pPr>
          </w:p>
          <w:p w:rsidR="00000000" w:rsidRDefault="009114F3">
            <w:pPr>
              <w:pStyle w:val="a7"/>
            </w:pPr>
            <w:r>
              <w:t>радикальная, гемодинамическая, гибридная коррекция у детей старше 1 года и взрослых</w:t>
            </w:r>
          </w:p>
          <w:p w:rsidR="00000000" w:rsidRDefault="009114F3">
            <w:pPr>
              <w:pStyle w:val="a5"/>
            </w:pPr>
          </w:p>
          <w:p w:rsidR="00000000" w:rsidRDefault="009114F3">
            <w:pPr>
              <w:pStyle w:val="a7"/>
            </w:pPr>
            <w:r>
              <w:t>реконструктивные и пластические операции при изолированных дефектах перегор</w:t>
            </w:r>
            <w:r>
              <w:t>одок сердца у детей старше 1 года и взрослых</w:t>
            </w:r>
          </w:p>
          <w:p w:rsidR="00000000" w:rsidRDefault="009114F3">
            <w:pPr>
              <w:pStyle w:val="a5"/>
            </w:pPr>
          </w:p>
          <w:p w:rsidR="00000000" w:rsidRDefault="009114F3">
            <w:pPr>
              <w:pStyle w:val="a7"/>
            </w:pPr>
            <w:r>
              <w:t>хирургическая (перевязка, суживание, пластика) коррекция легочной артерии, аорты и ее ветвей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8" w:name="sub_11256"/>
            <w:r>
              <w:t>56.</w:t>
            </w:r>
            <w:bookmarkEnd w:id="208"/>
          </w:p>
        </w:tc>
        <w:tc>
          <w:tcPr>
            <w:tcW w:w="2837" w:type="dxa"/>
            <w:tcBorders>
              <w:top w:val="nil"/>
              <w:left w:val="nil"/>
              <w:bottom w:val="nil"/>
              <w:right w:val="nil"/>
            </w:tcBorders>
          </w:tcPr>
          <w:p w:rsidR="00000000" w:rsidRDefault="009114F3">
            <w:pPr>
              <w:pStyle w:val="a7"/>
            </w:pPr>
            <w:r>
              <w:t>Хирургическое лечение врожденных, ревматических и неревматических пороков клапанов сердца, оп</w:t>
            </w:r>
            <w:r>
              <w:t>ухолей сердца</w:t>
            </w:r>
          </w:p>
        </w:tc>
        <w:tc>
          <w:tcPr>
            <w:tcW w:w="2294" w:type="dxa"/>
            <w:tcBorders>
              <w:top w:val="nil"/>
              <w:left w:val="nil"/>
              <w:bottom w:val="nil"/>
              <w:right w:val="nil"/>
            </w:tcBorders>
          </w:tcPr>
          <w:p w:rsidR="00000000" w:rsidRDefault="009114F3">
            <w:pPr>
              <w:pStyle w:val="a7"/>
            </w:pPr>
            <w:r>
              <w:t xml:space="preserve">Q20.5, Q21.3, Q22, Q23.0 - Q23.3, Q24.4, Q25.3, I34.0, I34.1, I34.2, I35.1, I35.2, I36.0, I36.1, I36.2, I05.0, I05.1, I05.2, I06.0, I06.1, I06.2, I07.0, I07.1, I07.2, I08.0, I08.1, </w:t>
            </w:r>
            <w:r>
              <w:lastRenderedPageBreak/>
              <w:t>I08.2, I08.3, I08.8, I08.9, D15.1</w:t>
            </w:r>
          </w:p>
        </w:tc>
        <w:tc>
          <w:tcPr>
            <w:tcW w:w="2377" w:type="dxa"/>
            <w:tcBorders>
              <w:top w:val="nil"/>
              <w:left w:val="nil"/>
              <w:bottom w:val="nil"/>
              <w:right w:val="nil"/>
            </w:tcBorders>
          </w:tcPr>
          <w:p w:rsidR="00000000" w:rsidRDefault="009114F3">
            <w:pPr>
              <w:pStyle w:val="a7"/>
            </w:pPr>
            <w:r>
              <w:lastRenderedPageBreak/>
              <w:t>поражение клапанного аппарата сердца различного генеза (врожденные, приобретенные пороки сердца, опухоли сердца)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пластика клапанов в условиях искусственного кровообращения</w:t>
            </w:r>
          </w:p>
          <w:p w:rsidR="00000000" w:rsidRDefault="009114F3">
            <w:pPr>
              <w:pStyle w:val="a5"/>
            </w:pPr>
          </w:p>
          <w:p w:rsidR="00000000" w:rsidRDefault="009114F3">
            <w:pPr>
              <w:pStyle w:val="a7"/>
            </w:pPr>
            <w:r>
              <w:t>протезирование 1 клапана в сочетании с пластикой или без плас</w:t>
            </w:r>
            <w:r>
              <w:t xml:space="preserve">тики клапана, удаление опухоли сердца с пластикой или без </w:t>
            </w:r>
            <w:r>
              <w:lastRenderedPageBreak/>
              <w:t>пластики клапана</w:t>
            </w:r>
          </w:p>
          <w:p w:rsidR="00000000" w:rsidRDefault="009114F3">
            <w:pPr>
              <w:pStyle w:val="a5"/>
            </w:pPr>
          </w:p>
          <w:p w:rsidR="00000000" w:rsidRDefault="009114F3">
            <w:pPr>
              <w:pStyle w:val="a7"/>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000000" w:rsidRDefault="009114F3">
            <w:pPr>
              <w:pStyle w:val="a5"/>
            </w:pPr>
          </w:p>
          <w:p w:rsidR="00000000" w:rsidRDefault="009114F3">
            <w:pPr>
              <w:pStyle w:val="a7"/>
            </w:pPr>
            <w:r>
              <w:t>протезирование 3 клапанов у бо</w:t>
            </w:r>
            <w:r>
              <w:t>льного без инфекционного эндокардита или 1-2 клапанов у больного с инфекционным эндокардитом</w:t>
            </w:r>
          </w:p>
        </w:tc>
        <w:tc>
          <w:tcPr>
            <w:tcW w:w="1873" w:type="dxa"/>
            <w:tcBorders>
              <w:top w:val="nil"/>
              <w:left w:val="nil"/>
              <w:bottom w:val="nil"/>
              <w:right w:val="nil"/>
            </w:tcBorders>
          </w:tcPr>
          <w:p w:rsidR="00000000" w:rsidRDefault="009114F3">
            <w:pPr>
              <w:pStyle w:val="a5"/>
              <w:jc w:val="center"/>
            </w:pPr>
            <w:r>
              <w:lastRenderedPageBreak/>
              <w:t>506020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09" w:name="sub_11257"/>
            <w:r>
              <w:lastRenderedPageBreak/>
              <w:t>57.</w:t>
            </w:r>
            <w:bookmarkEnd w:id="209"/>
          </w:p>
        </w:tc>
        <w:tc>
          <w:tcPr>
            <w:tcW w:w="2837" w:type="dxa"/>
            <w:tcBorders>
              <w:top w:val="nil"/>
              <w:left w:val="nil"/>
              <w:bottom w:val="nil"/>
              <w:right w:val="nil"/>
            </w:tcBorders>
          </w:tcPr>
          <w:p w:rsidR="00000000" w:rsidRDefault="009114F3">
            <w:pPr>
              <w:pStyle w:val="a7"/>
            </w:pPr>
            <w:r>
              <w:t>Эндоваскулярное лечение врожденных, ревматических и неревматических пороков клапанов сердца, опухолей сердца</w:t>
            </w:r>
          </w:p>
        </w:tc>
        <w:tc>
          <w:tcPr>
            <w:tcW w:w="2294" w:type="dxa"/>
            <w:tcBorders>
              <w:top w:val="nil"/>
              <w:left w:val="nil"/>
              <w:bottom w:val="nil"/>
              <w:right w:val="nil"/>
            </w:tcBorders>
          </w:tcPr>
          <w:p w:rsidR="00000000" w:rsidRDefault="009114F3">
            <w:pPr>
              <w:pStyle w:val="a7"/>
            </w:pPr>
            <w:r>
              <w:t>Q20.5, Q21.3,Q22, Q23.0 - Q23.3, Q24.4, Q25.3, I34.0, I34.1, I34.2, I35.1, I35.2, I36.0, I36.1, I36.2, I05.0, I05.1, I05.2, I06.0, I06.1, I06.2, I07.0, I07.1, I07.2, I08.0, I08.1, I08.2, I08.3, I08.8, I08.9, D15.1</w:t>
            </w:r>
          </w:p>
        </w:tc>
        <w:tc>
          <w:tcPr>
            <w:tcW w:w="2377" w:type="dxa"/>
            <w:tcBorders>
              <w:top w:val="nil"/>
              <w:left w:val="nil"/>
              <w:bottom w:val="nil"/>
              <w:right w:val="nil"/>
            </w:tcBorders>
          </w:tcPr>
          <w:p w:rsidR="00000000" w:rsidRDefault="009114F3">
            <w:pPr>
              <w:pStyle w:val="a7"/>
            </w:pPr>
            <w:r>
              <w:t>поражение клапанного аппарата сердца разли</w:t>
            </w:r>
            <w:r>
              <w:t>чного генеза (врожденные, приобретенные пороки сердца, опухоли сердца)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транскатетерное протезирование клапанов сердца</w:t>
            </w:r>
          </w:p>
        </w:tc>
        <w:tc>
          <w:tcPr>
            <w:tcW w:w="1873" w:type="dxa"/>
            <w:tcBorders>
              <w:top w:val="nil"/>
              <w:left w:val="nil"/>
              <w:bottom w:val="nil"/>
              <w:right w:val="nil"/>
            </w:tcBorders>
          </w:tcPr>
          <w:p w:rsidR="00000000" w:rsidRDefault="009114F3">
            <w:pPr>
              <w:pStyle w:val="a5"/>
              <w:jc w:val="center"/>
            </w:pPr>
            <w:r>
              <w:t>1911871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0" w:name="sub_11258"/>
            <w:r>
              <w:t>58.</w:t>
            </w:r>
            <w:bookmarkEnd w:id="210"/>
          </w:p>
        </w:tc>
        <w:tc>
          <w:tcPr>
            <w:tcW w:w="2837" w:type="dxa"/>
            <w:tcBorders>
              <w:top w:val="nil"/>
              <w:left w:val="nil"/>
              <w:bottom w:val="nil"/>
              <w:right w:val="nil"/>
            </w:tcBorders>
          </w:tcPr>
          <w:p w:rsidR="00000000" w:rsidRDefault="009114F3">
            <w:pPr>
              <w:pStyle w:val="a7"/>
            </w:pPr>
            <w:r>
              <w:t xml:space="preserve">Эндоваскулярная, хирургическая коррекция нарушений ритма сердца с </w:t>
            </w:r>
            <w:r>
              <w:lastRenderedPageBreak/>
              <w:t>имплантацией кардио</w:t>
            </w:r>
            <w:r>
              <w:t>вертера-дефибриллятора</w:t>
            </w:r>
          </w:p>
        </w:tc>
        <w:tc>
          <w:tcPr>
            <w:tcW w:w="2294" w:type="dxa"/>
            <w:tcBorders>
              <w:top w:val="nil"/>
              <w:left w:val="nil"/>
              <w:bottom w:val="nil"/>
              <w:right w:val="nil"/>
            </w:tcBorders>
          </w:tcPr>
          <w:p w:rsidR="00000000" w:rsidRDefault="009114F3">
            <w:pPr>
              <w:pStyle w:val="a7"/>
            </w:pPr>
            <w:r>
              <w:lastRenderedPageBreak/>
              <w:t xml:space="preserve">I44.1, I44.2, I45.2, I45.3, I45.6, I46.0, I47.0, I47.1, I47.2, I47.9, I48, I49.0, </w:t>
            </w:r>
            <w:r>
              <w:lastRenderedPageBreak/>
              <w:t>I49.5, Q22.5, Q24.6</w:t>
            </w:r>
          </w:p>
        </w:tc>
        <w:tc>
          <w:tcPr>
            <w:tcW w:w="2377" w:type="dxa"/>
            <w:tcBorders>
              <w:top w:val="nil"/>
              <w:left w:val="nil"/>
              <w:bottom w:val="nil"/>
              <w:right w:val="nil"/>
            </w:tcBorders>
          </w:tcPr>
          <w:p w:rsidR="00000000" w:rsidRDefault="009114F3">
            <w:pPr>
              <w:pStyle w:val="a7"/>
            </w:pPr>
            <w:r>
              <w:lastRenderedPageBreak/>
              <w:t xml:space="preserve">пароксизмальные нарушения ритма и проводимости различного генеза, </w:t>
            </w:r>
            <w:r>
              <w:lastRenderedPageBreak/>
              <w:t>сопровождающиеся гемодинамическими расстройствами и отсутствием э</w:t>
            </w:r>
            <w:r>
              <w:t>ффекта от лечения лекарственными препаратами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имплантация однокамерного кардиовертера-дефибриллятора</w:t>
            </w:r>
          </w:p>
          <w:p w:rsidR="00000000" w:rsidRDefault="009114F3">
            <w:pPr>
              <w:pStyle w:val="a5"/>
            </w:pPr>
          </w:p>
          <w:p w:rsidR="00000000" w:rsidRDefault="009114F3">
            <w:pPr>
              <w:pStyle w:val="a7"/>
            </w:pPr>
            <w:r>
              <w:t>имплантация двухкамерного кардиовертера-дефибриллятора</w:t>
            </w:r>
          </w:p>
          <w:p w:rsidR="00000000" w:rsidRDefault="009114F3">
            <w:pPr>
              <w:pStyle w:val="a5"/>
            </w:pPr>
          </w:p>
          <w:p w:rsidR="00000000" w:rsidRDefault="009114F3">
            <w:pPr>
              <w:pStyle w:val="a7"/>
            </w:pPr>
            <w:r>
              <w:t>имплантация трехкамерного кардиовертера-дефибриллятора</w:t>
            </w:r>
          </w:p>
        </w:tc>
        <w:tc>
          <w:tcPr>
            <w:tcW w:w="1873" w:type="dxa"/>
            <w:tcBorders>
              <w:top w:val="nil"/>
              <w:left w:val="nil"/>
              <w:bottom w:val="nil"/>
              <w:right w:val="nil"/>
            </w:tcBorders>
          </w:tcPr>
          <w:p w:rsidR="00000000" w:rsidRDefault="009114F3">
            <w:pPr>
              <w:pStyle w:val="a5"/>
              <w:jc w:val="center"/>
            </w:pPr>
            <w:r>
              <w:lastRenderedPageBreak/>
              <w:t>1209859</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1" w:name="sub_11259"/>
            <w:r>
              <w:lastRenderedPageBreak/>
              <w:t>59.</w:t>
            </w:r>
            <w:bookmarkEnd w:id="211"/>
          </w:p>
        </w:tc>
        <w:tc>
          <w:tcPr>
            <w:tcW w:w="2837" w:type="dxa"/>
            <w:tcBorders>
              <w:top w:val="nil"/>
              <w:left w:val="nil"/>
              <w:bottom w:val="nil"/>
              <w:right w:val="nil"/>
            </w:tcBorders>
          </w:tcPr>
          <w:p w:rsidR="00000000" w:rsidRDefault="009114F3">
            <w:pPr>
              <w:pStyle w:val="a7"/>
            </w:pPr>
            <w:r>
              <w:t>Радикальная и</w:t>
            </w:r>
          </w:p>
          <w:p w:rsidR="00000000" w:rsidRDefault="009114F3">
            <w:pPr>
              <w:pStyle w:val="a7"/>
            </w:pPr>
            <w:r>
              <w:t>гемодинамическая коррекция врожденных пороков перегородок, камер сердца и соединений магистральных сосудов у детей до 1 года</w:t>
            </w:r>
          </w:p>
        </w:tc>
        <w:tc>
          <w:tcPr>
            <w:tcW w:w="2294" w:type="dxa"/>
            <w:tcBorders>
              <w:top w:val="nil"/>
              <w:left w:val="nil"/>
              <w:bottom w:val="nil"/>
              <w:right w:val="nil"/>
            </w:tcBorders>
          </w:tcPr>
          <w:p w:rsidR="00000000" w:rsidRDefault="009114F3">
            <w:pPr>
              <w:pStyle w:val="a7"/>
            </w:pPr>
            <w:r>
              <w:t>Q20.1 - Q20.9, Q21, Q22, Q23, Q24, Q25</w:t>
            </w:r>
          </w:p>
        </w:tc>
        <w:tc>
          <w:tcPr>
            <w:tcW w:w="2377" w:type="dxa"/>
            <w:tcBorders>
              <w:top w:val="nil"/>
              <w:left w:val="nil"/>
              <w:bottom w:val="nil"/>
              <w:right w:val="nil"/>
            </w:tcBorders>
          </w:tcPr>
          <w:p w:rsidR="00000000" w:rsidRDefault="009114F3">
            <w:pPr>
              <w:pStyle w:val="a7"/>
            </w:pPr>
            <w:r>
              <w:t>врожденные пороки перегородок, камер сердца и соединений магистральных сосудов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w:t>
            </w:r>
            <w:r>
              <w:t>и детей до 1 года</w:t>
            </w:r>
          </w:p>
        </w:tc>
        <w:tc>
          <w:tcPr>
            <w:tcW w:w="1873" w:type="dxa"/>
            <w:tcBorders>
              <w:top w:val="nil"/>
              <w:left w:val="nil"/>
              <w:bottom w:val="nil"/>
              <w:right w:val="nil"/>
            </w:tcBorders>
          </w:tcPr>
          <w:p w:rsidR="00000000" w:rsidRDefault="009114F3">
            <w:pPr>
              <w:pStyle w:val="a5"/>
              <w:jc w:val="center"/>
            </w:pPr>
            <w:r>
              <w:t>549316</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2" w:name="sub_11260"/>
            <w:r>
              <w:t>60.</w:t>
            </w:r>
            <w:bookmarkEnd w:id="212"/>
          </w:p>
        </w:tc>
        <w:tc>
          <w:tcPr>
            <w:tcW w:w="2837" w:type="dxa"/>
            <w:tcBorders>
              <w:top w:val="nil"/>
              <w:left w:val="nil"/>
              <w:bottom w:val="nil"/>
              <w:right w:val="nil"/>
            </w:tcBorders>
          </w:tcPr>
          <w:p w:rsidR="00000000" w:rsidRDefault="009114F3">
            <w:pPr>
              <w:pStyle w:val="a7"/>
            </w:pPr>
            <w:r>
              <w:t>Эндоваскулярная коррекция заболеваний аорты и магистральных артерий</w:t>
            </w:r>
          </w:p>
        </w:tc>
        <w:tc>
          <w:tcPr>
            <w:tcW w:w="2294" w:type="dxa"/>
            <w:tcBorders>
              <w:top w:val="nil"/>
              <w:left w:val="nil"/>
              <w:bottom w:val="nil"/>
              <w:right w:val="nil"/>
            </w:tcBorders>
          </w:tcPr>
          <w:p w:rsidR="00000000" w:rsidRDefault="009114F3">
            <w:pPr>
              <w:pStyle w:val="a7"/>
            </w:pPr>
            <w:r>
              <w:t>I20, I25, I26, 165, I70.0, I70.1, I70.8, I71, I72.0, I72.2, I72.3, I72.8, I73.1, I77.6, I98, Q26.0, Q27.3</w:t>
            </w:r>
          </w:p>
        </w:tc>
        <w:tc>
          <w:tcPr>
            <w:tcW w:w="2377" w:type="dxa"/>
            <w:tcBorders>
              <w:top w:val="nil"/>
              <w:left w:val="nil"/>
              <w:bottom w:val="nil"/>
              <w:right w:val="nil"/>
            </w:tcBorders>
          </w:tcPr>
          <w:p w:rsidR="00000000" w:rsidRDefault="009114F3">
            <w:pPr>
              <w:pStyle w:val="a7"/>
            </w:pPr>
            <w:r>
              <w:t>врожденные и приобретенные заболев</w:t>
            </w:r>
            <w:r>
              <w:t>ания аорты и магистральных артерий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эндопротезирование аорты</w:t>
            </w:r>
          </w:p>
        </w:tc>
        <w:tc>
          <w:tcPr>
            <w:tcW w:w="1873" w:type="dxa"/>
            <w:tcBorders>
              <w:top w:val="nil"/>
              <w:left w:val="nil"/>
              <w:bottom w:val="nil"/>
              <w:right w:val="nil"/>
            </w:tcBorders>
          </w:tcPr>
          <w:p w:rsidR="00000000" w:rsidRDefault="009114F3">
            <w:pPr>
              <w:pStyle w:val="a5"/>
              <w:jc w:val="center"/>
            </w:pPr>
            <w:r>
              <w:t>1324218</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3" w:name="sub_11261"/>
            <w:r>
              <w:t>61.</w:t>
            </w:r>
            <w:bookmarkEnd w:id="213"/>
          </w:p>
        </w:tc>
        <w:tc>
          <w:tcPr>
            <w:tcW w:w="2837" w:type="dxa"/>
            <w:tcBorders>
              <w:top w:val="nil"/>
              <w:left w:val="nil"/>
              <w:bottom w:val="nil"/>
              <w:right w:val="nil"/>
            </w:tcBorders>
          </w:tcPr>
          <w:p w:rsidR="00000000" w:rsidRDefault="009114F3">
            <w:pPr>
              <w:pStyle w:val="a7"/>
            </w:pPr>
            <w:r>
              <w:t>Транслюминальная баллонная ангиопластика легочных артерий</w:t>
            </w:r>
          </w:p>
        </w:tc>
        <w:tc>
          <w:tcPr>
            <w:tcW w:w="2294" w:type="dxa"/>
            <w:tcBorders>
              <w:top w:val="nil"/>
              <w:left w:val="nil"/>
              <w:bottom w:val="nil"/>
              <w:right w:val="nil"/>
            </w:tcBorders>
          </w:tcPr>
          <w:p w:rsidR="00000000" w:rsidRDefault="009114F3">
            <w:pPr>
              <w:pStyle w:val="a7"/>
            </w:pPr>
            <w:r>
              <w:t>I27.8, I28.8</w:t>
            </w:r>
          </w:p>
        </w:tc>
        <w:tc>
          <w:tcPr>
            <w:tcW w:w="2377" w:type="dxa"/>
            <w:tcBorders>
              <w:top w:val="nil"/>
              <w:left w:val="nil"/>
              <w:bottom w:val="nil"/>
              <w:right w:val="nil"/>
            </w:tcBorders>
          </w:tcPr>
          <w:p w:rsidR="00000000" w:rsidRDefault="009114F3">
            <w:pPr>
              <w:pStyle w:val="a7"/>
            </w:pPr>
            <w:r>
              <w:t xml:space="preserve">пациент с неоперабельной формой ХТЭЛГ с ФК III (ВОЗ) перенесенной ранее тромбоэмболией легочной артерии, </w:t>
            </w:r>
            <w:r>
              <w:lastRenderedPageBreak/>
              <w:t>тромбозом вен нижних конечностей и преимущественно дистальным поражением легочной артерией (по данным инвазивной</w:t>
            </w:r>
          </w:p>
          <w:p w:rsidR="00000000" w:rsidRDefault="009114F3">
            <w:pPr>
              <w:pStyle w:val="a7"/>
            </w:pPr>
            <w:r>
              <w:t>ангиопульмонографии)</w:t>
            </w:r>
          </w:p>
        </w:tc>
        <w:tc>
          <w:tcPr>
            <w:tcW w:w="1707" w:type="dxa"/>
            <w:tcBorders>
              <w:top w:val="nil"/>
              <w:left w:val="nil"/>
              <w:bottom w:val="nil"/>
              <w:right w:val="nil"/>
            </w:tcBorders>
          </w:tcPr>
          <w:p w:rsidR="00000000" w:rsidRDefault="009114F3">
            <w:pPr>
              <w:pStyle w:val="a7"/>
            </w:pPr>
            <w:r>
              <w:lastRenderedPageBreak/>
              <w:t>эндоваскулярное л</w:t>
            </w:r>
            <w:r>
              <w:t>ечение</w:t>
            </w:r>
          </w:p>
        </w:tc>
        <w:tc>
          <w:tcPr>
            <w:tcW w:w="2992" w:type="dxa"/>
            <w:tcBorders>
              <w:top w:val="nil"/>
              <w:left w:val="nil"/>
              <w:bottom w:val="nil"/>
              <w:right w:val="nil"/>
            </w:tcBorders>
          </w:tcPr>
          <w:p w:rsidR="00000000" w:rsidRDefault="009114F3">
            <w:pPr>
              <w:pStyle w:val="a7"/>
            </w:pPr>
            <w:r>
              <w:t>транслюминальная баллонная ангиопластика легочных артерий</w:t>
            </w:r>
          </w:p>
        </w:tc>
        <w:tc>
          <w:tcPr>
            <w:tcW w:w="1873" w:type="dxa"/>
            <w:tcBorders>
              <w:top w:val="nil"/>
              <w:left w:val="nil"/>
              <w:bottom w:val="nil"/>
              <w:right w:val="nil"/>
            </w:tcBorders>
          </w:tcPr>
          <w:p w:rsidR="00000000" w:rsidRDefault="009114F3">
            <w:pPr>
              <w:pStyle w:val="a5"/>
              <w:jc w:val="center"/>
            </w:pPr>
            <w:r>
              <w:t>385318</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4" w:name="sub_11262"/>
            <w:r>
              <w:lastRenderedPageBreak/>
              <w:t>62.</w:t>
            </w:r>
            <w:bookmarkEnd w:id="214"/>
          </w:p>
        </w:tc>
        <w:tc>
          <w:tcPr>
            <w:tcW w:w="2837" w:type="dxa"/>
            <w:tcBorders>
              <w:top w:val="nil"/>
              <w:left w:val="nil"/>
              <w:bottom w:val="nil"/>
              <w:right w:val="nil"/>
            </w:tcBorders>
          </w:tcPr>
          <w:p w:rsidR="00000000" w:rsidRDefault="009114F3">
            <w:pPr>
              <w:pStyle w:val="a7"/>
            </w:pPr>
            <w:r>
              <w:t>Модуляция сердечной сократимости</w:t>
            </w:r>
          </w:p>
        </w:tc>
        <w:tc>
          <w:tcPr>
            <w:tcW w:w="2294" w:type="dxa"/>
            <w:tcBorders>
              <w:top w:val="nil"/>
              <w:left w:val="nil"/>
              <w:bottom w:val="nil"/>
              <w:right w:val="nil"/>
            </w:tcBorders>
          </w:tcPr>
          <w:p w:rsidR="00000000" w:rsidRDefault="009114F3">
            <w:pPr>
              <w:pStyle w:val="a7"/>
            </w:pPr>
            <w:r>
              <w:t>I50.0, I42, I42.0, I25.5</w:t>
            </w:r>
          </w:p>
        </w:tc>
        <w:tc>
          <w:tcPr>
            <w:tcW w:w="2377" w:type="dxa"/>
            <w:tcBorders>
              <w:top w:val="nil"/>
              <w:left w:val="nil"/>
              <w:bottom w:val="nil"/>
              <w:right w:val="nil"/>
            </w:tcBorders>
          </w:tcPr>
          <w:p w:rsidR="00000000" w:rsidRDefault="009114F3">
            <w:pPr>
              <w:pStyle w:val="a7"/>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устр</w:t>
            </w:r>
            <w:r>
              <w:t>ойства для модуляции сердечной сократимости</w:t>
            </w:r>
          </w:p>
        </w:tc>
        <w:tc>
          <w:tcPr>
            <w:tcW w:w="1873" w:type="dxa"/>
            <w:tcBorders>
              <w:top w:val="nil"/>
              <w:left w:val="nil"/>
              <w:bottom w:val="nil"/>
              <w:right w:val="nil"/>
            </w:tcBorders>
          </w:tcPr>
          <w:p w:rsidR="00000000" w:rsidRDefault="009114F3">
            <w:pPr>
              <w:pStyle w:val="a5"/>
              <w:jc w:val="center"/>
            </w:pPr>
            <w:r>
              <w:t>1990090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5" w:name="sub_11263"/>
            <w:r>
              <w:t>63.</w:t>
            </w:r>
            <w:bookmarkEnd w:id="215"/>
          </w:p>
        </w:tc>
        <w:tc>
          <w:tcPr>
            <w:tcW w:w="2837" w:type="dxa"/>
            <w:tcBorders>
              <w:top w:val="nil"/>
              <w:left w:val="nil"/>
              <w:bottom w:val="nil"/>
              <w:right w:val="nil"/>
            </w:tcBorders>
          </w:tcPr>
          <w:p w:rsidR="00000000" w:rsidRDefault="009114F3">
            <w:pPr>
              <w:pStyle w:val="a7"/>
            </w:pPr>
            <w:r>
              <w:t>Эндоваскулярная окклюзия ушка левого предсердия</w:t>
            </w:r>
          </w:p>
        </w:tc>
        <w:tc>
          <w:tcPr>
            <w:tcW w:w="2294" w:type="dxa"/>
            <w:tcBorders>
              <w:top w:val="nil"/>
              <w:left w:val="nil"/>
              <w:bottom w:val="nil"/>
              <w:right w:val="nil"/>
            </w:tcBorders>
          </w:tcPr>
          <w:p w:rsidR="00000000" w:rsidRDefault="009114F3">
            <w:pPr>
              <w:pStyle w:val="a7"/>
            </w:pPr>
            <w:r>
              <w:t>I48.0, I48.1, I48.2, I48.9</w:t>
            </w:r>
          </w:p>
        </w:tc>
        <w:tc>
          <w:tcPr>
            <w:tcW w:w="2377" w:type="dxa"/>
            <w:tcBorders>
              <w:top w:val="nil"/>
              <w:left w:val="nil"/>
              <w:bottom w:val="nil"/>
              <w:right w:val="nil"/>
            </w:tcBorders>
          </w:tcPr>
          <w:p w:rsidR="00000000" w:rsidRDefault="009114F3">
            <w:pPr>
              <w:pStyle w:val="a7"/>
            </w:pPr>
            <w:r>
              <w:t xml:space="preserve">пациент с неклапанной фибрилляцией предсердий при наличии противопоказаний, непереносимости </w:t>
            </w:r>
            <w:r>
              <w:lastRenderedPageBreak/>
              <w:t>или иных риско</w:t>
            </w:r>
            <w:r>
              <w:t>в, связанных с антикоагулянтной терапией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имплантация окклюдера ушка левого предсердия</w:t>
            </w:r>
          </w:p>
        </w:tc>
        <w:tc>
          <w:tcPr>
            <w:tcW w:w="1873" w:type="dxa"/>
            <w:tcBorders>
              <w:top w:val="nil"/>
              <w:left w:val="nil"/>
              <w:bottom w:val="nil"/>
              <w:right w:val="nil"/>
            </w:tcBorders>
          </w:tcPr>
          <w:p w:rsidR="00000000" w:rsidRDefault="009114F3">
            <w:pPr>
              <w:pStyle w:val="a5"/>
              <w:jc w:val="center"/>
            </w:pPr>
            <w:r>
              <w:t>444272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6" w:name="sub_11264"/>
            <w:r>
              <w:lastRenderedPageBreak/>
              <w:t>64.</w:t>
            </w:r>
            <w:bookmarkEnd w:id="216"/>
          </w:p>
        </w:tc>
        <w:tc>
          <w:tcPr>
            <w:tcW w:w="2837" w:type="dxa"/>
            <w:tcBorders>
              <w:top w:val="nil"/>
              <w:left w:val="nil"/>
              <w:bottom w:val="nil"/>
              <w:right w:val="nil"/>
            </w:tcBorders>
          </w:tcPr>
          <w:p w:rsidR="00000000" w:rsidRDefault="009114F3">
            <w:pPr>
              <w:pStyle w:val="a7"/>
            </w:pPr>
            <w:r>
              <w:t>Хирургическое лечение хронической сердечной недостаточности у детей</w:t>
            </w:r>
          </w:p>
        </w:tc>
        <w:tc>
          <w:tcPr>
            <w:tcW w:w="2294" w:type="dxa"/>
            <w:tcBorders>
              <w:top w:val="nil"/>
              <w:left w:val="nil"/>
              <w:bottom w:val="nil"/>
              <w:right w:val="nil"/>
            </w:tcBorders>
          </w:tcPr>
          <w:p w:rsidR="00000000" w:rsidRDefault="009114F3">
            <w:pPr>
              <w:pStyle w:val="a7"/>
            </w:pPr>
            <w:r>
              <w:t>I42.1, I50.0, I50.1</w:t>
            </w:r>
          </w:p>
        </w:tc>
        <w:tc>
          <w:tcPr>
            <w:tcW w:w="2377" w:type="dxa"/>
            <w:tcBorders>
              <w:top w:val="nil"/>
              <w:left w:val="nil"/>
              <w:bottom w:val="nil"/>
              <w:right w:val="nil"/>
            </w:tcBorders>
          </w:tcPr>
          <w:p w:rsidR="00000000" w:rsidRDefault="009114F3">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w:t>
            </w:r>
            <w:r>
              <w:t>нтация желудочковой вспомогательной системы длительного использования для детей</w:t>
            </w:r>
          </w:p>
        </w:tc>
        <w:tc>
          <w:tcPr>
            <w:tcW w:w="1873" w:type="dxa"/>
            <w:tcBorders>
              <w:top w:val="nil"/>
              <w:left w:val="nil"/>
              <w:bottom w:val="nil"/>
              <w:right w:val="nil"/>
            </w:tcBorders>
          </w:tcPr>
          <w:p w:rsidR="00000000" w:rsidRDefault="009114F3">
            <w:pPr>
              <w:pStyle w:val="a5"/>
              <w:jc w:val="center"/>
            </w:pPr>
            <w:r>
              <w:t>11292884</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7" w:name="sub_11265"/>
            <w:r>
              <w:t>65.</w:t>
            </w:r>
            <w:bookmarkEnd w:id="217"/>
          </w:p>
        </w:tc>
        <w:tc>
          <w:tcPr>
            <w:tcW w:w="2837" w:type="dxa"/>
            <w:tcBorders>
              <w:top w:val="nil"/>
              <w:left w:val="nil"/>
              <w:bottom w:val="nil"/>
              <w:right w:val="nil"/>
            </w:tcBorders>
          </w:tcPr>
          <w:p w:rsidR="00000000" w:rsidRDefault="009114F3">
            <w:pPr>
              <w:pStyle w:val="a7"/>
            </w:pPr>
            <w:r>
              <w:t>Экстракардиальная (подкожная) система первичной и вторичной профилактики внезапной сердечной смерти</w:t>
            </w:r>
          </w:p>
        </w:tc>
        <w:tc>
          <w:tcPr>
            <w:tcW w:w="2294" w:type="dxa"/>
            <w:tcBorders>
              <w:top w:val="nil"/>
              <w:left w:val="nil"/>
              <w:bottom w:val="nil"/>
              <w:right w:val="nil"/>
            </w:tcBorders>
          </w:tcPr>
          <w:p w:rsidR="00000000" w:rsidRDefault="009114F3">
            <w:pPr>
              <w:pStyle w:val="a7"/>
            </w:pPr>
            <w:r>
              <w:t>I25.5, I42.0, I42.1, I42.2, I42.8, I42.9, I43, I46.0, I49.0, I49.8, I50.0</w:t>
            </w:r>
          </w:p>
        </w:tc>
        <w:tc>
          <w:tcPr>
            <w:tcW w:w="2377" w:type="dxa"/>
            <w:tcBorders>
              <w:top w:val="nil"/>
              <w:left w:val="nil"/>
              <w:bottom w:val="nil"/>
              <w:right w:val="nil"/>
            </w:tcBorders>
          </w:tcPr>
          <w:p w:rsidR="00000000" w:rsidRDefault="009114F3">
            <w:pPr>
              <w:pStyle w:val="a7"/>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подкож</w:t>
            </w:r>
            <w:r>
              <w:t>ной системы для профилактики внезапной сердечной смерти</w:t>
            </w:r>
          </w:p>
        </w:tc>
        <w:tc>
          <w:tcPr>
            <w:tcW w:w="1873" w:type="dxa"/>
            <w:tcBorders>
              <w:top w:val="nil"/>
              <w:left w:val="nil"/>
              <w:bottom w:val="nil"/>
              <w:right w:val="nil"/>
            </w:tcBorders>
          </w:tcPr>
          <w:p w:rsidR="00000000" w:rsidRDefault="009114F3">
            <w:pPr>
              <w:pStyle w:val="a5"/>
              <w:jc w:val="center"/>
            </w:pPr>
            <w:r>
              <w:t>2513909</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t>Торакальная хирургия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8" w:name="sub_11266"/>
            <w:r>
              <w:t>66.</w:t>
            </w:r>
            <w:bookmarkEnd w:id="218"/>
          </w:p>
        </w:tc>
        <w:tc>
          <w:tcPr>
            <w:tcW w:w="2837" w:type="dxa"/>
            <w:tcBorders>
              <w:top w:val="nil"/>
              <w:left w:val="nil"/>
              <w:bottom w:val="nil"/>
              <w:right w:val="nil"/>
            </w:tcBorders>
          </w:tcPr>
          <w:p w:rsidR="00000000" w:rsidRDefault="009114F3">
            <w:pPr>
              <w:pStyle w:val="a7"/>
            </w:pPr>
            <w:r>
              <w:t xml:space="preserve">Реконструктивно-пластические операции на </w:t>
            </w:r>
            <w:r>
              <w:lastRenderedPageBreak/>
              <w:t>грудной стенке и диафрагме</w:t>
            </w:r>
          </w:p>
        </w:tc>
        <w:tc>
          <w:tcPr>
            <w:tcW w:w="2294" w:type="dxa"/>
            <w:tcBorders>
              <w:top w:val="nil"/>
              <w:left w:val="nil"/>
              <w:bottom w:val="nil"/>
              <w:right w:val="nil"/>
            </w:tcBorders>
          </w:tcPr>
          <w:p w:rsidR="00000000" w:rsidRDefault="009114F3">
            <w:pPr>
              <w:pStyle w:val="a7"/>
            </w:pPr>
            <w:r>
              <w:lastRenderedPageBreak/>
              <w:t>А15, А16</w:t>
            </w:r>
          </w:p>
        </w:tc>
        <w:tc>
          <w:tcPr>
            <w:tcW w:w="2377" w:type="dxa"/>
            <w:tcBorders>
              <w:top w:val="nil"/>
              <w:left w:val="nil"/>
              <w:bottom w:val="nil"/>
              <w:right w:val="nil"/>
            </w:tcBorders>
          </w:tcPr>
          <w:p w:rsidR="00000000" w:rsidRDefault="009114F3">
            <w:pPr>
              <w:pStyle w:val="a7"/>
            </w:pPr>
            <w:r>
              <w:t>туберкулез органов дыхания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торакопластика</w:t>
            </w:r>
          </w:p>
          <w:p w:rsidR="00000000" w:rsidRDefault="009114F3">
            <w:pPr>
              <w:pStyle w:val="a5"/>
            </w:pPr>
          </w:p>
          <w:p w:rsidR="00000000" w:rsidRDefault="009114F3">
            <w:pPr>
              <w:pStyle w:val="a7"/>
            </w:pPr>
            <w:r>
              <w:lastRenderedPageBreak/>
              <w:t>торакомиопластика</w:t>
            </w:r>
          </w:p>
          <w:p w:rsidR="00000000" w:rsidRDefault="009114F3">
            <w:pPr>
              <w:pStyle w:val="a5"/>
            </w:pPr>
          </w:p>
          <w:p w:rsidR="00000000" w:rsidRDefault="009114F3">
            <w:pPr>
              <w:pStyle w:val="a7"/>
            </w:pPr>
            <w:r>
              <w:t>перемещение и пластика диафрагмы</w:t>
            </w:r>
          </w:p>
        </w:tc>
        <w:tc>
          <w:tcPr>
            <w:tcW w:w="1873" w:type="dxa"/>
            <w:tcBorders>
              <w:top w:val="nil"/>
              <w:left w:val="nil"/>
              <w:bottom w:val="nil"/>
              <w:right w:val="nil"/>
            </w:tcBorders>
          </w:tcPr>
          <w:p w:rsidR="00000000" w:rsidRDefault="009114F3">
            <w:pPr>
              <w:pStyle w:val="a5"/>
              <w:jc w:val="center"/>
            </w:pPr>
            <w:r>
              <w:lastRenderedPageBreak/>
              <w:t>239594</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Q67.6, Q67.7, Q67.8 Q76.7</w:t>
            </w:r>
          </w:p>
        </w:tc>
        <w:tc>
          <w:tcPr>
            <w:tcW w:w="2377" w:type="dxa"/>
            <w:tcBorders>
              <w:top w:val="nil"/>
              <w:left w:val="nil"/>
              <w:bottom w:val="nil"/>
              <w:right w:val="nil"/>
            </w:tcBorders>
          </w:tcPr>
          <w:p w:rsidR="00000000" w:rsidRDefault="009114F3">
            <w:pPr>
              <w:pStyle w:val="a7"/>
            </w:pPr>
            <w:r>
              <w:t>врожденные аномалии (пороки развития) грудной клетки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коррекция воронкообразной деформации грудной клетки</w:t>
            </w:r>
          </w:p>
          <w:p w:rsidR="00000000" w:rsidRDefault="009114F3">
            <w:pPr>
              <w:pStyle w:val="a5"/>
            </w:pPr>
          </w:p>
          <w:p w:rsidR="00000000" w:rsidRDefault="009114F3">
            <w:pPr>
              <w:pStyle w:val="a7"/>
            </w:pPr>
            <w:r>
              <w:t>торакопластика: резекция реберного горба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М86</w:t>
            </w:r>
          </w:p>
        </w:tc>
        <w:tc>
          <w:tcPr>
            <w:tcW w:w="2377" w:type="dxa"/>
            <w:tcBorders>
              <w:top w:val="nil"/>
              <w:left w:val="nil"/>
              <w:bottom w:val="nil"/>
              <w:right w:val="nil"/>
            </w:tcBorders>
          </w:tcPr>
          <w:p w:rsidR="00000000" w:rsidRDefault="009114F3">
            <w:pPr>
              <w:pStyle w:val="a7"/>
            </w:pPr>
            <w:r>
              <w:t>гнойно-некротические заболевания грудной стенки (остеомиелит ребер, грудины), лучевые язвы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резекция грудины и (или) ребер с восстановлением каркаса при помощи металлоконструкций, синтетических материалов</w:t>
            </w:r>
          </w:p>
          <w:p w:rsidR="00000000" w:rsidRDefault="009114F3">
            <w:pPr>
              <w:pStyle w:val="a5"/>
            </w:pPr>
          </w:p>
          <w:p w:rsidR="00000000" w:rsidRDefault="009114F3">
            <w:pPr>
              <w:pStyle w:val="a7"/>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Q79.0, Т91</w:t>
            </w:r>
          </w:p>
        </w:tc>
        <w:tc>
          <w:tcPr>
            <w:tcW w:w="2377" w:type="dxa"/>
            <w:tcBorders>
              <w:top w:val="nil"/>
              <w:left w:val="nil"/>
              <w:bottom w:val="nil"/>
              <w:right w:val="nil"/>
            </w:tcBorders>
          </w:tcPr>
          <w:p w:rsidR="00000000" w:rsidRDefault="009114F3">
            <w:pPr>
              <w:pStyle w:val="a7"/>
            </w:pPr>
            <w:r>
              <w:t>врожденная диафрагмальная грыжа, посттравматические диафрагмальные грыжи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пластика диафрагмы синтетическими материалами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 xml:space="preserve">Эндоскопические и </w:t>
            </w:r>
            <w:r>
              <w:lastRenderedPageBreak/>
              <w:t>эндоваскулярные операции на органах грудной полости</w:t>
            </w:r>
          </w:p>
        </w:tc>
        <w:tc>
          <w:tcPr>
            <w:tcW w:w="2294" w:type="dxa"/>
            <w:tcBorders>
              <w:top w:val="nil"/>
              <w:left w:val="nil"/>
              <w:bottom w:val="nil"/>
              <w:right w:val="nil"/>
            </w:tcBorders>
          </w:tcPr>
          <w:p w:rsidR="00000000" w:rsidRDefault="009114F3">
            <w:pPr>
              <w:pStyle w:val="a7"/>
            </w:pPr>
            <w:r>
              <w:lastRenderedPageBreak/>
              <w:t>А15, А16</w:t>
            </w:r>
          </w:p>
        </w:tc>
        <w:tc>
          <w:tcPr>
            <w:tcW w:w="2377" w:type="dxa"/>
            <w:tcBorders>
              <w:top w:val="nil"/>
              <w:left w:val="nil"/>
              <w:bottom w:val="nil"/>
              <w:right w:val="nil"/>
            </w:tcBorders>
          </w:tcPr>
          <w:p w:rsidR="00000000" w:rsidRDefault="009114F3">
            <w:pPr>
              <w:pStyle w:val="a7"/>
            </w:pPr>
            <w:r>
              <w:t xml:space="preserve">туберкулез органов </w:t>
            </w:r>
            <w:r>
              <w:lastRenderedPageBreak/>
              <w:t>дыхания</w:t>
            </w:r>
          </w:p>
        </w:tc>
        <w:tc>
          <w:tcPr>
            <w:tcW w:w="1707"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992" w:type="dxa"/>
            <w:tcBorders>
              <w:top w:val="nil"/>
              <w:left w:val="nil"/>
              <w:bottom w:val="nil"/>
              <w:right w:val="nil"/>
            </w:tcBorders>
          </w:tcPr>
          <w:p w:rsidR="00000000" w:rsidRDefault="009114F3">
            <w:pPr>
              <w:pStyle w:val="a7"/>
            </w:pPr>
            <w:r>
              <w:lastRenderedPageBreak/>
              <w:t xml:space="preserve">клапанная </w:t>
            </w:r>
            <w:r>
              <w:lastRenderedPageBreak/>
              <w:t>бронхоблокация, в том числе в сочетании с колла</w:t>
            </w:r>
            <w:r>
              <w:t>псохирургическими вмешательствами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D02.1</w:t>
            </w:r>
          </w:p>
        </w:tc>
        <w:tc>
          <w:tcPr>
            <w:tcW w:w="2377" w:type="dxa"/>
            <w:tcBorders>
              <w:top w:val="nil"/>
              <w:left w:val="nil"/>
              <w:bottom w:val="nil"/>
              <w:right w:val="nil"/>
            </w:tcBorders>
          </w:tcPr>
          <w:p w:rsidR="00000000" w:rsidRDefault="009114F3">
            <w:pPr>
              <w:pStyle w:val="a7"/>
            </w:pPr>
            <w:r>
              <w:t>новообразование трахеи in situ</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эндоскопическая фотодинамическая терапия опухоли трахеи</w:t>
            </w:r>
          </w:p>
          <w:p w:rsidR="00000000" w:rsidRDefault="009114F3">
            <w:pPr>
              <w:pStyle w:val="a5"/>
            </w:pPr>
          </w:p>
          <w:p w:rsidR="00000000" w:rsidRDefault="009114F3">
            <w:pPr>
              <w:pStyle w:val="a7"/>
            </w:pPr>
            <w:r>
              <w:t>эндоскопическая аргоноплазменная коагуляция опухоли трахеи</w:t>
            </w:r>
          </w:p>
          <w:p w:rsidR="00000000" w:rsidRDefault="009114F3">
            <w:pPr>
              <w:pStyle w:val="a5"/>
            </w:pPr>
          </w:p>
          <w:p w:rsidR="00000000" w:rsidRDefault="009114F3">
            <w:pPr>
              <w:pStyle w:val="a7"/>
            </w:pPr>
            <w:r>
              <w:t>эндоскопическая лазерная фотодеструкция опухоли трахеи</w:t>
            </w:r>
          </w:p>
          <w:p w:rsidR="00000000" w:rsidRDefault="009114F3">
            <w:pPr>
              <w:pStyle w:val="a5"/>
            </w:pPr>
          </w:p>
          <w:p w:rsidR="00000000" w:rsidRDefault="009114F3">
            <w:pPr>
              <w:pStyle w:val="a7"/>
            </w:pPr>
            <w:r>
              <w:t>эндоскопическое электрохирургическое удаление опухоли трахеи</w:t>
            </w:r>
          </w:p>
          <w:p w:rsidR="00000000" w:rsidRDefault="009114F3">
            <w:pPr>
              <w:pStyle w:val="a7"/>
            </w:pPr>
            <w:r>
              <w:t>эндопротезирование (стентирование) трахеи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J95.5, Т98.3</w:t>
            </w:r>
          </w:p>
        </w:tc>
        <w:tc>
          <w:tcPr>
            <w:tcW w:w="2377" w:type="dxa"/>
            <w:tcBorders>
              <w:top w:val="nil"/>
              <w:left w:val="nil"/>
              <w:bottom w:val="nil"/>
              <w:right w:val="nil"/>
            </w:tcBorders>
          </w:tcPr>
          <w:p w:rsidR="00000000" w:rsidRDefault="009114F3">
            <w:pPr>
              <w:pStyle w:val="a7"/>
            </w:pPr>
            <w:r>
              <w:t>рубцовый стеноз трахеи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эндоскопическая реканализация трахеи: бужирование, электрорезекция, лазерная фотодеструкция, криодеструкция</w:t>
            </w:r>
          </w:p>
          <w:p w:rsidR="00000000" w:rsidRDefault="009114F3">
            <w:pPr>
              <w:pStyle w:val="a5"/>
            </w:pPr>
          </w:p>
          <w:p w:rsidR="00000000" w:rsidRDefault="009114F3">
            <w:pPr>
              <w:pStyle w:val="a7"/>
            </w:pPr>
            <w:r>
              <w:t>эндопротезирование (стентирование) трахеи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J86</w:t>
            </w:r>
          </w:p>
        </w:tc>
        <w:tc>
          <w:tcPr>
            <w:tcW w:w="2377" w:type="dxa"/>
            <w:tcBorders>
              <w:top w:val="nil"/>
              <w:left w:val="nil"/>
              <w:bottom w:val="nil"/>
              <w:right w:val="nil"/>
            </w:tcBorders>
          </w:tcPr>
          <w:p w:rsidR="00000000" w:rsidRDefault="009114F3">
            <w:pPr>
              <w:pStyle w:val="a7"/>
            </w:pPr>
            <w:r>
              <w:t xml:space="preserve">гнойные и </w:t>
            </w:r>
            <w:r>
              <w:lastRenderedPageBreak/>
              <w:t>некротические состояния нижних дыхательных путей</w:t>
            </w:r>
          </w:p>
        </w:tc>
        <w:tc>
          <w:tcPr>
            <w:tcW w:w="1707"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992" w:type="dxa"/>
            <w:tcBorders>
              <w:top w:val="nil"/>
              <w:left w:val="nil"/>
              <w:bottom w:val="nil"/>
              <w:right w:val="nil"/>
            </w:tcBorders>
          </w:tcPr>
          <w:p w:rsidR="00000000" w:rsidRDefault="009114F3">
            <w:pPr>
              <w:pStyle w:val="a7"/>
            </w:pPr>
            <w:r>
              <w:lastRenderedPageBreak/>
              <w:t xml:space="preserve">установка </w:t>
            </w:r>
            <w:r>
              <w:lastRenderedPageBreak/>
              <w:t>эндобронхиальных клапанов с целью лечения эмпиемы плевры с бронхоплевральным свищом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J43</w:t>
            </w:r>
          </w:p>
        </w:tc>
        <w:tc>
          <w:tcPr>
            <w:tcW w:w="2377" w:type="dxa"/>
            <w:tcBorders>
              <w:top w:val="nil"/>
              <w:left w:val="nil"/>
              <w:bottom w:val="nil"/>
              <w:right w:val="nil"/>
            </w:tcBorders>
          </w:tcPr>
          <w:p w:rsidR="00000000" w:rsidRDefault="009114F3">
            <w:pPr>
              <w:pStyle w:val="a7"/>
            </w:pPr>
            <w:r>
              <w:t>эмфизема легкого</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установка эндобронхиальных клапанов с целью редукции легочного объема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А15, А16</w:t>
            </w:r>
          </w:p>
        </w:tc>
        <w:tc>
          <w:tcPr>
            <w:tcW w:w="2377" w:type="dxa"/>
            <w:tcBorders>
              <w:top w:val="nil"/>
              <w:left w:val="nil"/>
              <w:bottom w:val="nil"/>
              <w:right w:val="nil"/>
            </w:tcBorders>
          </w:tcPr>
          <w:p w:rsidR="00000000" w:rsidRDefault="009114F3">
            <w:pPr>
              <w:pStyle w:val="a7"/>
            </w:pPr>
            <w:r>
              <w:t>туберкулез органов дыхания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эндоваскулярная окклюзия (эмболизация) бронхиальных артерий при легочных кровотечениях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J47</w:t>
            </w:r>
          </w:p>
        </w:tc>
        <w:tc>
          <w:tcPr>
            <w:tcW w:w="2377" w:type="dxa"/>
            <w:tcBorders>
              <w:top w:val="nil"/>
              <w:left w:val="nil"/>
              <w:bottom w:val="nil"/>
              <w:right w:val="nil"/>
            </w:tcBorders>
          </w:tcPr>
          <w:p w:rsidR="00000000" w:rsidRDefault="009114F3">
            <w:pPr>
              <w:pStyle w:val="a7"/>
            </w:pPr>
            <w:r>
              <w:t>бронхоэктазии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эндоваскулярная окклюзия (эмболизация) бронхиальных артерий при легочных кровотечениях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Q32, Q33, Q34</w:t>
            </w:r>
          </w:p>
        </w:tc>
        <w:tc>
          <w:tcPr>
            <w:tcW w:w="2377" w:type="dxa"/>
            <w:tcBorders>
              <w:top w:val="nil"/>
              <w:left w:val="nil"/>
              <w:bottom w:val="nil"/>
              <w:right w:val="nil"/>
            </w:tcBorders>
          </w:tcPr>
          <w:p w:rsidR="00000000" w:rsidRDefault="009114F3">
            <w:pPr>
              <w:pStyle w:val="a7"/>
            </w:pPr>
            <w:r>
              <w:t>врожденные аномалии (пороки развития) органов дыхания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эндоваскулярная эмболизация легочных артериовенозных фистул</w:t>
            </w:r>
          </w:p>
          <w:p w:rsidR="00000000" w:rsidRDefault="009114F3">
            <w:pPr>
              <w:pStyle w:val="a5"/>
            </w:pPr>
          </w:p>
          <w:p w:rsidR="00000000" w:rsidRDefault="009114F3">
            <w:pPr>
              <w:pStyle w:val="a7"/>
            </w:pPr>
            <w:r>
              <w:t>катетеризация и эмболизация бронхиальных артерий при легочных кровотечениях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Видеоторакоскопические операции на органах грудной полости</w:t>
            </w:r>
          </w:p>
        </w:tc>
        <w:tc>
          <w:tcPr>
            <w:tcW w:w="2294" w:type="dxa"/>
            <w:tcBorders>
              <w:top w:val="nil"/>
              <w:left w:val="nil"/>
              <w:bottom w:val="nil"/>
              <w:right w:val="nil"/>
            </w:tcBorders>
          </w:tcPr>
          <w:p w:rsidR="00000000" w:rsidRDefault="009114F3">
            <w:pPr>
              <w:pStyle w:val="a7"/>
            </w:pPr>
            <w:r>
              <w:t>А15, А16</w:t>
            </w:r>
          </w:p>
        </w:tc>
        <w:tc>
          <w:tcPr>
            <w:tcW w:w="2377" w:type="dxa"/>
            <w:tcBorders>
              <w:top w:val="nil"/>
              <w:left w:val="nil"/>
              <w:bottom w:val="nil"/>
              <w:right w:val="nil"/>
            </w:tcBorders>
          </w:tcPr>
          <w:p w:rsidR="00000000" w:rsidRDefault="009114F3">
            <w:pPr>
              <w:pStyle w:val="a7"/>
            </w:pPr>
            <w:r>
              <w:t>туберкулез органов дыхания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видеоторакоскопические анатомические резекции легких</w:t>
            </w:r>
          </w:p>
          <w:p w:rsidR="00000000" w:rsidRDefault="009114F3">
            <w:pPr>
              <w:pStyle w:val="a5"/>
            </w:pPr>
          </w:p>
          <w:p w:rsidR="00000000" w:rsidRDefault="009114F3">
            <w:pPr>
              <w:pStyle w:val="a7"/>
            </w:pPr>
            <w:r>
              <w:t>видеоассистированные резекции легких</w:t>
            </w:r>
          </w:p>
          <w:p w:rsidR="00000000" w:rsidRDefault="009114F3">
            <w:pPr>
              <w:pStyle w:val="a5"/>
            </w:pPr>
          </w:p>
          <w:p w:rsidR="00000000" w:rsidRDefault="009114F3">
            <w:pPr>
              <w:pStyle w:val="a7"/>
            </w:pPr>
            <w:r>
              <w:t>видеоассистированная пневмонэктомия</w:t>
            </w:r>
          </w:p>
          <w:p w:rsidR="00000000" w:rsidRDefault="009114F3">
            <w:pPr>
              <w:pStyle w:val="a5"/>
            </w:pPr>
          </w:p>
          <w:p w:rsidR="00000000" w:rsidRDefault="009114F3">
            <w:pPr>
              <w:pStyle w:val="a7"/>
            </w:pPr>
            <w:r>
              <w:t>видеоассистированная плеврэктомия с декортикацией легкого</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Q32, Q33, Q34</w:t>
            </w:r>
          </w:p>
        </w:tc>
        <w:tc>
          <w:tcPr>
            <w:tcW w:w="2377" w:type="dxa"/>
            <w:tcBorders>
              <w:top w:val="nil"/>
              <w:left w:val="nil"/>
              <w:bottom w:val="nil"/>
              <w:right w:val="nil"/>
            </w:tcBorders>
          </w:tcPr>
          <w:p w:rsidR="00000000" w:rsidRDefault="009114F3">
            <w:pPr>
              <w:pStyle w:val="a7"/>
            </w:pPr>
            <w:r>
              <w:t>врожденные аномалии (пороки развития) органов дыхания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видеоторакоскопические анатомические резекции легких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J47</w:t>
            </w:r>
          </w:p>
        </w:tc>
        <w:tc>
          <w:tcPr>
            <w:tcW w:w="2377" w:type="dxa"/>
            <w:tcBorders>
              <w:top w:val="nil"/>
              <w:left w:val="nil"/>
              <w:bottom w:val="nil"/>
              <w:right w:val="nil"/>
            </w:tcBorders>
          </w:tcPr>
          <w:p w:rsidR="00000000" w:rsidRDefault="009114F3">
            <w:pPr>
              <w:pStyle w:val="a7"/>
            </w:pPr>
            <w:r>
              <w:t>бронхоэктазии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видеоторакоскопические анатомические резекции легких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J85</w:t>
            </w:r>
          </w:p>
        </w:tc>
        <w:tc>
          <w:tcPr>
            <w:tcW w:w="2377" w:type="dxa"/>
            <w:tcBorders>
              <w:top w:val="nil"/>
              <w:left w:val="nil"/>
              <w:bottom w:val="nil"/>
              <w:right w:val="nil"/>
            </w:tcBorders>
          </w:tcPr>
          <w:p w:rsidR="00000000" w:rsidRDefault="009114F3">
            <w:pPr>
              <w:pStyle w:val="a7"/>
            </w:pPr>
            <w:r>
              <w:t>абсцесс легкого</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видеоторакоскопические анатомические резекции легких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J94.8</w:t>
            </w:r>
          </w:p>
        </w:tc>
        <w:tc>
          <w:tcPr>
            <w:tcW w:w="2377" w:type="dxa"/>
            <w:tcBorders>
              <w:top w:val="nil"/>
              <w:left w:val="nil"/>
              <w:bottom w:val="nil"/>
              <w:right w:val="nil"/>
            </w:tcBorders>
          </w:tcPr>
          <w:p w:rsidR="00000000" w:rsidRDefault="009114F3">
            <w:pPr>
              <w:pStyle w:val="a7"/>
            </w:pPr>
            <w:r>
              <w:t>эмпиема плевры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видеоторакоскопическая декортикация легкого</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J85, J86</w:t>
            </w:r>
          </w:p>
        </w:tc>
        <w:tc>
          <w:tcPr>
            <w:tcW w:w="2377" w:type="dxa"/>
            <w:tcBorders>
              <w:top w:val="nil"/>
              <w:left w:val="nil"/>
              <w:bottom w:val="nil"/>
              <w:right w:val="nil"/>
            </w:tcBorders>
          </w:tcPr>
          <w:p w:rsidR="00000000" w:rsidRDefault="009114F3">
            <w:pPr>
              <w:pStyle w:val="a7"/>
            </w:pPr>
            <w:r>
              <w:t>гнойные и некротические состояния нижних дыхательных путей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видеоторакоскопическая плеврэктомия с декортикацией легкого</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J43.1</w:t>
            </w:r>
          </w:p>
        </w:tc>
        <w:tc>
          <w:tcPr>
            <w:tcW w:w="2377" w:type="dxa"/>
            <w:tcBorders>
              <w:top w:val="nil"/>
              <w:left w:val="nil"/>
              <w:bottom w:val="nil"/>
              <w:right w:val="nil"/>
            </w:tcBorders>
          </w:tcPr>
          <w:p w:rsidR="00000000" w:rsidRDefault="009114F3">
            <w:pPr>
              <w:pStyle w:val="a7"/>
            </w:pPr>
            <w:r>
              <w:t>панлобулярная эмфизема легкого</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видеоторакоскопическая хирургическая редукция объема легких при диффузной эмфиземе</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D38.3</w:t>
            </w:r>
          </w:p>
          <w:p w:rsidR="00000000" w:rsidRDefault="009114F3">
            <w:pPr>
              <w:pStyle w:val="a5"/>
            </w:pPr>
          </w:p>
          <w:p w:rsidR="00000000" w:rsidRDefault="009114F3">
            <w:pPr>
              <w:pStyle w:val="a5"/>
            </w:pPr>
          </w:p>
          <w:p w:rsidR="00000000" w:rsidRDefault="009114F3">
            <w:pPr>
              <w:pStyle w:val="a5"/>
            </w:pPr>
          </w:p>
          <w:p w:rsidR="00000000" w:rsidRDefault="009114F3">
            <w:pPr>
              <w:pStyle w:val="a7"/>
            </w:pPr>
            <w:r>
              <w:t>D38.4</w:t>
            </w:r>
          </w:p>
        </w:tc>
        <w:tc>
          <w:tcPr>
            <w:tcW w:w="2377" w:type="dxa"/>
            <w:tcBorders>
              <w:top w:val="nil"/>
              <w:left w:val="nil"/>
              <w:bottom w:val="nil"/>
              <w:right w:val="nil"/>
            </w:tcBorders>
          </w:tcPr>
          <w:p w:rsidR="00000000" w:rsidRDefault="009114F3">
            <w:pPr>
              <w:pStyle w:val="a7"/>
            </w:pPr>
            <w:r>
              <w:lastRenderedPageBreak/>
              <w:t xml:space="preserve">неуточненные новообразования </w:t>
            </w:r>
            <w:r>
              <w:lastRenderedPageBreak/>
              <w:t>средостения</w:t>
            </w:r>
          </w:p>
          <w:p w:rsidR="00000000" w:rsidRDefault="009114F3">
            <w:pPr>
              <w:pStyle w:val="a5"/>
            </w:pPr>
          </w:p>
          <w:p w:rsidR="00000000" w:rsidRDefault="009114F3">
            <w:pPr>
              <w:pStyle w:val="a7"/>
            </w:pPr>
            <w:r>
              <w:t>неуточненные новообразования вилочковой железы</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видеоторакоскопическое удаление новообразования </w:t>
            </w:r>
            <w:r>
              <w:lastRenderedPageBreak/>
              <w:t>средостения, вилочковой железы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D15.0</w:t>
            </w:r>
          </w:p>
        </w:tc>
        <w:tc>
          <w:tcPr>
            <w:tcW w:w="2377" w:type="dxa"/>
            <w:tcBorders>
              <w:top w:val="nil"/>
              <w:left w:val="nil"/>
              <w:bottom w:val="nil"/>
              <w:right w:val="nil"/>
            </w:tcBorders>
          </w:tcPr>
          <w:p w:rsidR="00000000" w:rsidRDefault="009114F3">
            <w:pPr>
              <w:pStyle w:val="a7"/>
            </w:pPr>
            <w:r>
              <w:t>доброкачественные новообразования вилочковой железы</w:t>
            </w: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5"/>
            </w:pP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D15.2</w:t>
            </w:r>
          </w:p>
        </w:tc>
        <w:tc>
          <w:tcPr>
            <w:tcW w:w="2377" w:type="dxa"/>
            <w:tcBorders>
              <w:top w:val="nil"/>
              <w:left w:val="nil"/>
              <w:bottom w:val="nil"/>
              <w:right w:val="nil"/>
            </w:tcBorders>
          </w:tcPr>
          <w:p w:rsidR="00000000" w:rsidRDefault="009114F3">
            <w:pPr>
              <w:pStyle w:val="a7"/>
            </w:pPr>
            <w:r>
              <w:t>доброкачественные новообразования средостения</w:t>
            </w: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5"/>
            </w:pP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I32</w:t>
            </w:r>
          </w:p>
        </w:tc>
        <w:tc>
          <w:tcPr>
            <w:tcW w:w="2377" w:type="dxa"/>
            <w:tcBorders>
              <w:top w:val="nil"/>
              <w:left w:val="nil"/>
              <w:bottom w:val="nil"/>
              <w:right w:val="nil"/>
            </w:tcBorders>
          </w:tcPr>
          <w:p w:rsidR="00000000" w:rsidRDefault="009114F3">
            <w:pPr>
              <w:pStyle w:val="a7"/>
            </w:pPr>
            <w:r>
              <w:t>перикардит</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видеоторакоскопическая перикардэктомия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Q79.0, Т91</w:t>
            </w:r>
          </w:p>
        </w:tc>
        <w:tc>
          <w:tcPr>
            <w:tcW w:w="2377" w:type="dxa"/>
            <w:tcBorders>
              <w:top w:val="nil"/>
              <w:left w:val="nil"/>
              <w:bottom w:val="nil"/>
              <w:right w:val="nil"/>
            </w:tcBorders>
          </w:tcPr>
          <w:p w:rsidR="00000000" w:rsidRDefault="009114F3">
            <w:pPr>
              <w:pStyle w:val="a7"/>
            </w:pPr>
            <w:r>
              <w:t>врожденная диафрагмальная грыжа, посттравматические диафрагмальные грыжи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видеоторакоскопическая пликация диафрагмы</w:t>
            </w:r>
          </w:p>
          <w:p w:rsidR="00000000" w:rsidRDefault="009114F3">
            <w:pPr>
              <w:pStyle w:val="a5"/>
            </w:pPr>
          </w:p>
          <w:p w:rsidR="00000000" w:rsidRDefault="009114F3">
            <w:pPr>
              <w:pStyle w:val="a7"/>
            </w:pPr>
            <w:r>
              <w:t>видеоторакоскопическая пластика ди</w:t>
            </w:r>
            <w:r>
              <w:t>афрагмы синтетическими материалами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Расширенные и реконструктивно-пластические операции на органах грудной полости</w:t>
            </w:r>
          </w:p>
        </w:tc>
        <w:tc>
          <w:tcPr>
            <w:tcW w:w="2294" w:type="dxa"/>
            <w:tcBorders>
              <w:top w:val="nil"/>
              <w:left w:val="nil"/>
              <w:bottom w:val="nil"/>
              <w:right w:val="nil"/>
            </w:tcBorders>
          </w:tcPr>
          <w:p w:rsidR="00000000" w:rsidRDefault="009114F3">
            <w:pPr>
              <w:pStyle w:val="a7"/>
            </w:pPr>
            <w:r>
              <w:t>А15, А16</w:t>
            </w:r>
          </w:p>
        </w:tc>
        <w:tc>
          <w:tcPr>
            <w:tcW w:w="2377" w:type="dxa"/>
            <w:tcBorders>
              <w:top w:val="nil"/>
              <w:left w:val="nil"/>
              <w:bottom w:val="nil"/>
              <w:right w:val="nil"/>
            </w:tcBorders>
          </w:tcPr>
          <w:p w:rsidR="00000000" w:rsidRDefault="009114F3">
            <w:pPr>
              <w:pStyle w:val="a7"/>
            </w:pPr>
            <w:r>
              <w:t>туберкулез органов дыхания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резекционные и коллапсохирургические операции легких у детей и подростков</w:t>
            </w:r>
          </w:p>
          <w:p w:rsidR="00000000" w:rsidRDefault="009114F3">
            <w:pPr>
              <w:pStyle w:val="a5"/>
            </w:pPr>
          </w:p>
          <w:p w:rsidR="00000000" w:rsidRDefault="009114F3">
            <w:pPr>
              <w:pStyle w:val="a7"/>
            </w:pPr>
            <w:r>
              <w:t>двусторонняя одномоментная резекция легких</w:t>
            </w:r>
          </w:p>
          <w:p w:rsidR="00000000" w:rsidRDefault="009114F3">
            <w:pPr>
              <w:pStyle w:val="a5"/>
            </w:pPr>
          </w:p>
          <w:p w:rsidR="00000000" w:rsidRDefault="009114F3">
            <w:pPr>
              <w:pStyle w:val="a7"/>
            </w:pPr>
            <w:r>
              <w:t xml:space="preserve">плеврэктомия с декортикацией легкого при эмпиеме плевры </w:t>
            </w:r>
            <w:r>
              <w:lastRenderedPageBreak/>
              <w:t>туберкулезной этитологии</w:t>
            </w:r>
          </w:p>
          <w:p w:rsidR="00000000" w:rsidRDefault="009114F3">
            <w:pPr>
              <w:pStyle w:val="a5"/>
            </w:pPr>
          </w:p>
          <w:p w:rsidR="00000000" w:rsidRDefault="009114F3">
            <w:pPr>
              <w:pStyle w:val="a7"/>
            </w:pPr>
            <w:r>
              <w:t>пневмонэктомия и плевропневмонэктомия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Q39</w:t>
            </w:r>
          </w:p>
        </w:tc>
        <w:tc>
          <w:tcPr>
            <w:tcW w:w="2377" w:type="dxa"/>
            <w:tcBorders>
              <w:top w:val="nil"/>
              <w:left w:val="nil"/>
              <w:bottom w:val="nil"/>
              <w:right w:val="nil"/>
            </w:tcBorders>
          </w:tcPr>
          <w:p w:rsidR="00000000" w:rsidRDefault="009114F3">
            <w:pPr>
              <w:pStyle w:val="a7"/>
            </w:pPr>
            <w:r>
              <w:t>врожденные аномалии (пороки развития) пищевода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реконструктивные операции на пищеводе, в том числе с применением микрохирургической техники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C33</w:t>
            </w:r>
          </w:p>
        </w:tc>
        <w:tc>
          <w:tcPr>
            <w:tcW w:w="2377" w:type="dxa"/>
            <w:tcBorders>
              <w:top w:val="nil"/>
              <w:left w:val="nil"/>
              <w:bottom w:val="nil"/>
              <w:right w:val="nil"/>
            </w:tcBorders>
          </w:tcPr>
          <w:p w:rsidR="00000000" w:rsidRDefault="009114F3">
            <w:pPr>
              <w:pStyle w:val="a7"/>
            </w:pPr>
            <w:r>
              <w:t>новообразование трахеи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циркулярные резекции трахеи торцевой трахеостомией</w:t>
            </w:r>
          </w:p>
          <w:p w:rsidR="00000000" w:rsidRDefault="009114F3">
            <w:pPr>
              <w:pStyle w:val="a5"/>
            </w:pPr>
          </w:p>
          <w:p w:rsidR="00000000" w:rsidRDefault="009114F3">
            <w:pPr>
              <w:pStyle w:val="a7"/>
            </w:pPr>
            <w:r>
              <w:t>реконструктивно-пластические операции на трахее и ее бифуркации, в том числе с резекцией легкого и пневмонэктомией</w:t>
            </w:r>
          </w:p>
          <w:p w:rsidR="00000000" w:rsidRDefault="009114F3">
            <w:pPr>
              <w:pStyle w:val="a5"/>
            </w:pPr>
          </w:p>
          <w:p w:rsidR="00000000" w:rsidRDefault="009114F3">
            <w:pPr>
              <w:pStyle w:val="a7"/>
            </w:pPr>
            <w:r>
              <w:t>циркулярная резекция трахеи с формированием межтрахеального или трахеогортанного анастомоза</w:t>
            </w:r>
          </w:p>
          <w:p w:rsidR="00000000" w:rsidRDefault="009114F3">
            <w:pPr>
              <w:pStyle w:val="a5"/>
            </w:pPr>
          </w:p>
          <w:p w:rsidR="00000000" w:rsidRDefault="009114F3">
            <w:pPr>
              <w:pStyle w:val="a7"/>
            </w:pPr>
            <w:r>
              <w:t>пластика трахеи (ауто-, аллопластика, использов</w:t>
            </w:r>
            <w:r>
              <w:t>ание свободных микрохирургических, перемещенных и биоинженерных лоскутов)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J95.5, Т98.3</w:t>
            </w:r>
          </w:p>
        </w:tc>
        <w:tc>
          <w:tcPr>
            <w:tcW w:w="2377" w:type="dxa"/>
            <w:tcBorders>
              <w:top w:val="nil"/>
              <w:left w:val="nil"/>
              <w:bottom w:val="nil"/>
              <w:right w:val="nil"/>
            </w:tcBorders>
          </w:tcPr>
          <w:p w:rsidR="00000000" w:rsidRDefault="009114F3">
            <w:pPr>
              <w:pStyle w:val="a7"/>
            </w:pPr>
            <w:r>
              <w:t xml:space="preserve">рубцовый стеноз </w:t>
            </w:r>
            <w:r>
              <w:lastRenderedPageBreak/>
              <w:t>трахеи, трахео- и бронхопищеводные свищи</w:t>
            </w:r>
          </w:p>
        </w:tc>
        <w:tc>
          <w:tcPr>
            <w:tcW w:w="1707"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992" w:type="dxa"/>
            <w:tcBorders>
              <w:top w:val="nil"/>
              <w:left w:val="nil"/>
              <w:bottom w:val="nil"/>
              <w:right w:val="nil"/>
            </w:tcBorders>
          </w:tcPr>
          <w:p w:rsidR="00000000" w:rsidRDefault="009114F3">
            <w:pPr>
              <w:pStyle w:val="a7"/>
            </w:pPr>
            <w:r>
              <w:lastRenderedPageBreak/>
              <w:t xml:space="preserve">циркулярная резекция </w:t>
            </w:r>
            <w:r>
              <w:lastRenderedPageBreak/>
              <w:t>трахеи с межтрахеальным анастомозом</w:t>
            </w:r>
          </w:p>
          <w:p w:rsidR="00000000" w:rsidRDefault="009114F3">
            <w:pPr>
              <w:pStyle w:val="a5"/>
            </w:pPr>
          </w:p>
          <w:p w:rsidR="00000000" w:rsidRDefault="009114F3">
            <w:pPr>
              <w:pStyle w:val="a7"/>
            </w:pPr>
            <w:r>
              <w:t>трахеопластика с использованием микрохирургической техники</w:t>
            </w:r>
          </w:p>
          <w:p w:rsidR="00000000" w:rsidRDefault="009114F3">
            <w:pPr>
              <w:pStyle w:val="a5"/>
            </w:pPr>
          </w:p>
          <w:p w:rsidR="00000000" w:rsidRDefault="009114F3">
            <w:pPr>
              <w:pStyle w:val="a7"/>
            </w:pPr>
            <w:r>
              <w:t>разобщение респираторно-пищеводных свищей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D38.1, D38.2, D38.3, D38.4</w:t>
            </w:r>
          </w:p>
        </w:tc>
        <w:tc>
          <w:tcPr>
            <w:tcW w:w="2377" w:type="dxa"/>
            <w:tcBorders>
              <w:top w:val="nil"/>
              <w:left w:val="nil"/>
              <w:bottom w:val="nil"/>
              <w:right w:val="nil"/>
            </w:tcBorders>
          </w:tcPr>
          <w:p w:rsidR="00000000" w:rsidRDefault="009114F3">
            <w:pPr>
              <w:pStyle w:val="a7"/>
            </w:pPr>
            <w:r>
              <w:t>новообразование органов дыхания и грудной клетки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тотальная плеврэктомия с гемиперикардэктомией, резекцией диафрагмы</w:t>
            </w:r>
          </w:p>
          <w:p w:rsidR="00000000" w:rsidRDefault="009114F3">
            <w:pPr>
              <w:pStyle w:val="a5"/>
            </w:pPr>
          </w:p>
          <w:p w:rsidR="00000000" w:rsidRDefault="009114F3">
            <w:pPr>
              <w:pStyle w:val="a7"/>
            </w:pPr>
            <w:r>
              <w:t>плевропневмонэктомия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Q32</w:t>
            </w:r>
          </w:p>
        </w:tc>
        <w:tc>
          <w:tcPr>
            <w:tcW w:w="2377" w:type="dxa"/>
            <w:tcBorders>
              <w:top w:val="nil"/>
              <w:left w:val="nil"/>
              <w:bottom w:val="nil"/>
              <w:right w:val="nil"/>
            </w:tcBorders>
          </w:tcPr>
          <w:p w:rsidR="00000000" w:rsidRDefault="009114F3">
            <w:pPr>
              <w:pStyle w:val="a7"/>
            </w:pPr>
            <w:r>
              <w:t>врожденные аномалии (пороки развития) трахеи и бронхов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J43.1</w:t>
            </w:r>
          </w:p>
        </w:tc>
        <w:tc>
          <w:tcPr>
            <w:tcW w:w="2377" w:type="dxa"/>
            <w:tcBorders>
              <w:top w:val="nil"/>
              <w:left w:val="nil"/>
              <w:bottom w:val="nil"/>
              <w:right w:val="nil"/>
            </w:tcBorders>
          </w:tcPr>
          <w:p w:rsidR="00000000" w:rsidRDefault="009114F3">
            <w:pPr>
              <w:pStyle w:val="a7"/>
            </w:pPr>
            <w:r>
              <w:t>панлобарная эмфизема легкого</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одномоментная двусторонняя хирургическая редукция объема легких</w:t>
            </w:r>
            <w:r>
              <w:t xml:space="preserve"> при диффузной эмфиземе</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J85, J86</w:t>
            </w:r>
          </w:p>
        </w:tc>
        <w:tc>
          <w:tcPr>
            <w:tcW w:w="2377" w:type="dxa"/>
            <w:tcBorders>
              <w:top w:val="nil"/>
              <w:left w:val="nil"/>
              <w:bottom w:val="nil"/>
              <w:right w:val="nil"/>
            </w:tcBorders>
          </w:tcPr>
          <w:p w:rsidR="00000000" w:rsidRDefault="009114F3">
            <w:pPr>
              <w:pStyle w:val="a7"/>
            </w:pPr>
            <w:r>
              <w:t>гнойные и некротические состояния нижних дыхательных путей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лоб-, билобэктомия с плеврэктомией и декортикацией легкого</w:t>
            </w:r>
          </w:p>
          <w:p w:rsidR="00000000" w:rsidRDefault="009114F3">
            <w:pPr>
              <w:pStyle w:val="a5"/>
            </w:pPr>
          </w:p>
          <w:p w:rsidR="00000000" w:rsidRDefault="009114F3">
            <w:pPr>
              <w:pStyle w:val="a7"/>
            </w:pPr>
            <w:r>
              <w:t>плевропневмонэктомия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19" w:name="sub_11267"/>
            <w:r>
              <w:lastRenderedPageBreak/>
              <w:t>67.</w:t>
            </w:r>
            <w:bookmarkEnd w:id="219"/>
          </w:p>
        </w:tc>
        <w:tc>
          <w:tcPr>
            <w:tcW w:w="2837" w:type="dxa"/>
            <w:tcBorders>
              <w:top w:val="nil"/>
              <w:left w:val="nil"/>
              <w:bottom w:val="nil"/>
              <w:right w:val="nil"/>
            </w:tcBorders>
          </w:tcPr>
          <w:p w:rsidR="00000000" w:rsidRDefault="009114F3">
            <w:pPr>
              <w:pStyle w:val="a7"/>
            </w:pPr>
            <w:r>
              <w:t>Комбинированные и повторные операции на органах грудной полости, операции с искусственным кровообращением</w:t>
            </w:r>
          </w:p>
        </w:tc>
        <w:tc>
          <w:tcPr>
            <w:tcW w:w="2294" w:type="dxa"/>
            <w:tcBorders>
              <w:top w:val="nil"/>
              <w:left w:val="nil"/>
              <w:bottom w:val="nil"/>
              <w:right w:val="nil"/>
            </w:tcBorders>
          </w:tcPr>
          <w:p w:rsidR="00000000" w:rsidRDefault="009114F3">
            <w:pPr>
              <w:pStyle w:val="a7"/>
            </w:pPr>
            <w:r>
              <w:t>А15, А16</w:t>
            </w:r>
          </w:p>
        </w:tc>
        <w:tc>
          <w:tcPr>
            <w:tcW w:w="2377" w:type="dxa"/>
            <w:tcBorders>
              <w:top w:val="nil"/>
              <w:left w:val="nil"/>
              <w:bottom w:val="nil"/>
              <w:right w:val="nil"/>
            </w:tcBorders>
          </w:tcPr>
          <w:p w:rsidR="00000000" w:rsidRDefault="009114F3">
            <w:pPr>
              <w:pStyle w:val="a7"/>
            </w:pPr>
            <w:r>
              <w:t>туберкулез органов дыхания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резекционные и</w:t>
            </w:r>
          </w:p>
          <w:p w:rsidR="00000000" w:rsidRDefault="009114F3">
            <w:pPr>
              <w:pStyle w:val="a7"/>
            </w:pPr>
            <w:r>
              <w:t>коллапсохирургические операции на единственном легком</w:t>
            </w:r>
          </w:p>
          <w:p w:rsidR="00000000" w:rsidRDefault="009114F3">
            <w:pPr>
              <w:pStyle w:val="a5"/>
            </w:pPr>
          </w:p>
          <w:p w:rsidR="00000000" w:rsidRDefault="009114F3">
            <w:pPr>
              <w:pStyle w:val="a7"/>
            </w:pPr>
            <w:r>
              <w:t>пневмонэктомия при резецированном противоположном легком</w:t>
            </w:r>
          </w:p>
        </w:tc>
        <w:tc>
          <w:tcPr>
            <w:tcW w:w="1873" w:type="dxa"/>
            <w:tcBorders>
              <w:top w:val="nil"/>
              <w:left w:val="nil"/>
              <w:bottom w:val="nil"/>
              <w:right w:val="nil"/>
            </w:tcBorders>
          </w:tcPr>
          <w:p w:rsidR="00000000" w:rsidRDefault="009114F3">
            <w:pPr>
              <w:pStyle w:val="a5"/>
              <w:jc w:val="center"/>
            </w:pPr>
            <w:r>
              <w:t>330331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5"/>
            </w:pP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7"/>
            </w:pPr>
            <w:r>
              <w:t>повторные резекции и пневмонэктомия на стороне ранее оперированного легкого</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5"/>
            </w:pP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7"/>
            </w:pPr>
            <w:r>
              <w:t>трансстернальная трансперикардиальная окклюзия главного бронха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5"/>
            </w:pPr>
          </w:p>
        </w:tc>
        <w:tc>
          <w:tcPr>
            <w:tcW w:w="1707" w:type="dxa"/>
            <w:tcBorders>
              <w:top w:val="nil"/>
              <w:left w:val="nil"/>
              <w:bottom w:val="nil"/>
              <w:right w:val="nil"/>
            </w:tcBorders>
          </w:tcPr>
          <w:p w:rsidR="00000000" w:rsidRDefault="009114F3">
            <w:pPr>
              <w:pStyle w:val="a5"/>
            </w:pPr>
          </w:p>
        </w:tc>
        <w:tc>
          <w:tcPr>
            <w:tcW w:w="2992" w:type="dxa"/>
            <w:tcBorders>
              <w:top w:val="nil"/>
              <w:left w:val="nil"/>
              <w:bottom w:val="nil"/>
              <w:right w:val="nil"/>
            </w:tcBorders>
          </w:tcPr>
          <w:p w:rsidR="00000000" w:rsidRDefault="009114F3">
            <w:pPr>
              <w:pStyle w:val="a7"/>
            </w:pPr>
            <w:r>
              <w:t>реампутация культи бронха трансплевральная, а также из контралатерального доступа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J85</w:t>
            </w:r>
          </w:p>
        </w:tc>
        <w:tc>
          <w:tcPr>
            <w:tcW w:w="2377" w:type="dxa"/>
            <w:tcBorders>
              <w:top w:val="nil"/>
              <w:left w:val="nil"/>
              <w:bottom w:val="nil"/>
              <w:right w:val="nil"/>
            </w:tcBorders>
          </w:tcPr>
          <w:p w:rsidR="00000000" w:rsidRDefault="009114F3">
            <w:pPr>
              <w:pStyle w:val="a7"/>
            </w:pPr>
            <w:r>
              <w:t>гнойные и некротические состояния нижних дыхательных путей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трансстернальная трансперикардиальная окклюзия главного бронха</w:t>
            </w:r>
          </w:p>
          <w:p w:rsidR="00000000" w:rsidRDefault="009114F3">
            <w:pPr>
              <w:pStyle w:val="a5"/>
            </w:pPr>
          </w:p>
          <w:p w:rsidR="00000000" w:rsidRDefault="009114F3">
            <w:pPr>
              <w:pStyle w:val="a7"/>
            </w:pPr>
            <w:r>
              <w:t>реампутация культи бронха трансплевральная, реампутация культи бронха из контрлатерального доступа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J95.5, T98.3, D14.2</w:t>
            </w:r>
          </w:p>
        </w:tc>
        <w:tc>
          <w:tcPr>
            <w:tcW w:w="2377" w:type="dxa"/>
            <w:tcBorders>
              <w:top w:val="nil"/>
              <w:left w:val="nil"/>
              <w:bottom w:val="nil"/>
              <w:right w:val="nil"/>
            </w:tcBorders>
          </w:tcPr>
          <w:p w:rsidR="00000000" w:rsidRDefault="009114F3">
            <w:pPr>
              <w:pStyle w:val="a7"/>
            </w:pPr>
            <w:r>
              <w:t xml:space="preserve">доброкачественные опухоли трахеи. </w:t>
            </w:r>
            <w:r>
              <w:lastRenderedPageBreak/>
              <w:t>Рецидивирующий рубцовый стеноз трахеи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повторные резекции трахеи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0" w:name="sub_11268"/>
            <w:r>
              <w:lastRenderedPageBreak/>
              <w:t>68.</w:t>
            </w:r>
            <w:bookmarkEnd w:id="220"/>
          </w:p>
        </w:tc>
        <w:tc>
          <w:tcPr>
            <w:tcW w:w="2837" w:type="dxa"/>
            <w:tcBorders>
              <w:top w:val="nil"/>
              <w:left w:val="nil"/>
              <w:bottom w:val="nil"/>
              <w:right w:val="nil"/>
            </w:tcBorders>
          </w:tcPr>
          <w:p w:rsidR="00000000" w:rsidRDefault="009114F3">
            <w:pPr>
              <w:pStyle w:val="a7"/>
            </w:pPr>
            <w:r>
              <w:t>Роботассистированные операции на органах грудной полости</w:t>
            </w:r>
          </w:p>
        </w:tc>
        <w:tc>
          <w:tcPr>
            <w:tcW w:w="2294" w:type="dxa"/>
            <w:tcBorders>
              <w:top w:val="nil"/>
              <w:left w:val="nil"/>
              <w:bottom w:val="nil"/>
              <w:right w:val="nil"/>
            </w:tcBorders>
          </w:tcPr>
          <w:p w:rsidR="00000000" w:rsidRDefault="009114F3">
            <w:pPr>
              <w:pStyle w:val="a7"/>
            </w:pPr>
            <w:r>
              <w:t>А15, А16</w:t>
            </w:r>
          </w:p>
        </w:tc>
        <w:tc>
          <w:tcPr>
            <w:tcW w:w="2377" w:type="dxa"/>
            <w:tcBorders>
              <w:top w:val="nil"/>
              <w:left w:val="nil"/>
              <w:bottom w:val="nil"/>
              <w:right w:val="nil"/>
            </w:tcBorders>
          </w:tcPr>
          <w:p w:rsidR="00000000" w:rsidRDefault="009114F3">
            <w:pPr>
              <w:pStyle w:val="a7"/>
            </w:pPr>
            <w:r>
              <w:t>туберкулез органов дыхания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анатомическая резекция легких</w:t>
            </w:r>
          </w:p>
        </w:tc>
        <w:tc>
          <w:tcPr>
            <w:tcW w:w="1873" w:type="dxa"/>
            <w:tcBorders>
              <w:top w:val="nil"/>
              <w:left w:val="nil"/>
              <w:bottom w:val="nil"/>
              <w:right w:val="nil"/>
            </w:tcBorders>
          </w:tcPr>
          <w:p w:rsidR="00000000" w:rsidRDefault="009114F3">
            <w:pPr>
              <w:pStyle w:val="a5"/>
              <w:jc w:val="center"/>
            </w:pPr>
            <w:r>
              <w:t>377575</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Q39</w:t>
            </w:r>
          </w:p>
        </w:tc>
        <w:tc>
          <w:tcPr>
            <w:tcW w:w="2377" w:type="dxa"/>
            <w:tcBorders>
              <w:top w:val="nil"/>
              <w:left w:val="nil"/>
              <w:bottom w:val="nil"/>
              <w:right w:val="nil"/>
            </w:tcBorders>
          </w:tcPr>
          <w:p w:rsidR="00000000" w:rsidRDefault="009114F3">
            <w:pPr>
              <w:pStyle w:val="a7"/>
            </w:pPr>
            <w:r>
              <w:t>врожденные аномалии (пороки развития) пищевода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реконструктивные операции на пищеводе с применением робототехники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Q32, Q33, Q34</w:t>
            </w:r>
          </w:p>
        </w:tc>
        <w:tc>
          <w:tcPr>
            <w:tcW w:w="2377" w:type="dxa"/>
            <w:tcBorders>
              <w:top w:val="nil"/>
              <w:left w:val="nil"/>
              <w:bottom w:val="nil"/>
              <w:right w:val="nil"/>
            </w:tcBorders>
          </w:tcPr>
          <w:p w:rsidR="00000000" w:rsidRDefault="009114F3">
            <w:pPr>
              <w:pStyle w:val="a7"/>
            </w:pPr>
            <w:r>
              <w:t>врожденные аномалии (пороки развития) органов дыхания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роботассистированные резекции легких и пневмонэктомии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I32</w:t>
            </w:r>
          </w:p>
        </w:tc>
        <w:tc>
          <w:tcPr>
            <w:tcW w:w="2377" w:type="dxa"/>
            <w:tcBorders>
              <w:top w:val="nil"/>
              <w:left w:val="nil"/>
              <w:bottom w:val="nil"/>
              <w:right w:val="nil"/>
            </w:tcBorders>
          </w:tcPr>
          <w:p w:rsidR="00000000" w:rsidRDefault="009114F3">
            <w:pPr>
              <w:pStyle w:val="a7"/>
            </w:pPr>
            <w:r>
              <w:t>перикардит</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перикардэктомия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J47</w:t>
            </w:r>
          </w:p>
        </w:tc>
        <w:tc>
          <w:tcPr>
            <w:tcW w:w="2377" w:type="dxa"/>
            <w:tcBorders>
              <w:top w:val="nil"/>
              <w:left w:val="nil"/>
              <w:bottom w:val="nil"/>
              <w:right w:val="nil"/>
            </w:tcBorders>
          </w:tcPr>
          <w:p w:rsidR="00000000" w:rsidRDefault="009114F3">
            <w:pPr>
              <w:pStyle w:val="a7"/>
            </w:pPr>
            <w:r>
              <w:t>бронхоэктазия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роботассистированные анатомические резекции легких и пневмонэктомии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Q39</w:t>
            </w:r>
          </w:p>
        </w:tc>
        <w:tc>
          <w:tcPr>
            <w:tcW w:w="2377" w:type="dxa"/>
            <w:tcBorders>
              <w:top w:val="nil"/>
              <w:left w:val="nil"/>
              <w:bottom w:val="nil"/>
              <w:right w:val="nil"/>
            </w:tcBorders>
          </w:tcPr>
          <w:p w:rsidR="00000000" w:rsidRDefault="009114F3">
            <w:pPr>
              <w:pStyle w:val="a7"/>
            </w:pPr>
            <w:r>
              <w:t>врожденные аномалии (пороки развития) пищевода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резекция пищевода с одномоментной пластикой желудка, тонкой или толстой кишки с применением робототехники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t>Травматология и ортопедия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1" w:name="sub_11269"/>
            <w:r>
              <w:t>69.</w:t>
            </w:r>
            <w:bookmarkEnd w:id="221"/>
          </w:p>
        </w:tc>
        <w:tc>
          <w:tcPr>
            <w:tcW w:w="2837" w:type="dxa"/>
            <w:vMerge w:val="restart"/>
            <w:tcBorders>
              <w:top w:val="nil"/>
              <w:left w:val="nil"/>
              <w:bottom w:val="nil"/>
              <w:right w:val="nil"/>
            </w:tcBorders>
          </w:tcPr>
          <w:p w:rsidR="00000000" w:rsidRDefault="009114F3">
            <w:pPr>
              <w:pStyle w:val="a7"/>
            </w:pPr>
            <w:r>
              <w:t xml:space="preserve">Реконструктивные и декомпрессивные операции при травмах и заболеваниях позвоночника с </w:t>
            </w:r>
            <w: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w:t>
            </w:r>
            <w:r>
              <w:t>нием погружных и наружных фиксирующих устройств</w:t>
            </w:r>
          </w:p>
        </w:tc>
        <w:tc>
          <w:tcPr>
            <w:tcW w:w="2294" w:type="dxa"/>
            <w:tcBorders>
              <w:top w:val="nil"/>
              <w:left w:val="nil"/>
              <w:bottom w:val="nil"/>
              <w:right w:val="nil"/>
            </w:tcBorders>
          </w:tcPr>
          <w:p w:rsidR="00000000" w:rsidRDefault="009114F3">
            <w:pPr>
              <w:pStyle w:val="a7"/>
            </w:pPr>
            <w:r>
              <w:lastRenderedPageBreak/>
              <w:t>В67, D16, D18, M88</w:t>
            </w:r>
          </w:p>
        </w:tc>
        <w:tc>
          <w:tcPr>
            <w:tcW w:w="2377" w:type="dxa"/>
            <w:tcBorders>
              <w:top w:val="nil"/>
              <w:left w:val="nil"/>
              <w:bottom w:val="nil"/>
              <w:right w:val="nil"/>
            </w:tcBorders>
          </w:tcPr>
          <w:p w:rsidR="00000000" w:rsidRDefault="009114F3">
            <w:pPr>
              <w:pStyle w:val="a7"/>
            </w:pPr>
            <w:r>
              <w:t xml:space="preserve">деструкция и деформация (патологический перелом) позвонков вследствие их </w:t>
            </w:r>
            <w:r>
              <w:lastRenderedPageBreak/>
              <w:t>поражения доброкачественным новообразованием непосредственно или контактным путем в результате воздействия опухоли с</w:t>
            </w:r>
            <w:r>
              <w:t>пинного мозга, спинномозговых нервов, конского хвоста и их оболочек</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декомпрессивно-стабилизирующее вмешательство с резекцией новообразования и позвонка из вентрального </w:t>
            </w:r>
            <w:r>
              <w:lastRenderedPageBreak/>
              <w:t>или заднего доступа со спондилосинтезом позвоночника с использован</w:t>
            </w:r>
            <w:r>
              <w:t>ием погружных имплантатов и стабилизирующих систем</w:t>
            </w:r>
          </w:p>
          <w:p w:rsidR="00000000" w:rsidRDefault="009114F3">
            <w:pPr>
              <w:pStyle w:val="a5"/>
            </w:pPr>
          </w:p>
          <w:p w:rsidR="00000000" w:rsidRDefault="009114F3">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w:t>
            </w:r>
            <w:r>
              <w:t>м стабилизирующими системами</w:t>
            </w:r>
          </w:p>
        </w:tc>
        <w:tc>
          <w:tcPr>
            <w:tcW w:w="1873" w:type="dxa"/>
            <w:tcBorders>
              <w:top w:val="nil"/>
              <w:left w:val="nil"/>
              <w:bottom w:val="nil"/>
              <w:right w:val="nil"/>
            </w:tcBorders>
          </w:tcPr>
          <w:p w:rsidR="00000000" w:rsidRDefault="009114F3">
            <w:pPr>
              <w:pStyle w:val="a5"/>
              <w:jc w:val="center"/>
            </w:pPr>
            <w:r>
              <w:lastRenderedPageBreak/>
              <w:t>343828</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М42, М43, М45, М46, М48, М50, М51, М53, М92, М93, М95, Q76.2</w:t>
            </w:r>
          </w:p>
        </w:tc>
        <w:tc>
          <w:tcPr>
            <w:tcW w:w="2377" w:type="dxa"/>
            <w:tcBorders>
              <w:top w:val="nil"/>
              <w:left w:val="nil"/>
              <w:bottom w:val="nil"/>
              <w:right w:val="nil"/>
            </w:tcBorders>
          </w:tcPr>
          <w:p w:rsidR="00000000" w:rsidRDefault="009114F3">
            <w:pPr>
              <w:pStyle w:val="a7"/>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lastRenderedPageBreak/>
              <w:t>нестабильностью сегмента, спондилолистезом, деформацией и стенозом позвоноч</w:t>
            </w:r>
            <w:r>
              <w:t>ного канала и его карманов</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w:t>
            </w:r>
            <w:r>
              <w:t xml:space="preserve">ием костной пластики (спондилодеза), </w:t>
            </w:r>
            <w:r>
              <w:lastRenderedPageBreak/>
              <w:t>погружных имплантатов и стабилизирующих систем при помощи микроскопа, эндоскопической техники и малоинвазивного инструментария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А18.0, S12.0, S12.1, S13, S14, S19, S22.0, S22.1, S23, S24, S32.0, S32.1, S33, S34, Т08, Т09, Т85, Т91, М80, М81, М82, М86, М85, М87, М96, М99, Q67, Q76.0, Q76.1, Q76.4, Q77, Q76.3</w:t>
            </w:r>
          </w:p>
        </w:tc>
        <w:tc>
          <w:tcPr>
            <w:tcW w:w="2377" w:type="dxa"/>
            <w:tcBorders>
              <w:top w:val="nil"/>
              <w:left w:val="nil"/>
              <w:bottom w:val="nil"/>
              <w:right w:val="nil"/>
            </w:tcBorders>
          </w:tcPr>
          <w:p w:rsidR="00000000" w:rsidRDefault="009114F3">
            <w:pPr>
              <w:pStyle w:val="a7"/>
            </w:pPr>
            <w:r>
              <w:t>переломы позвонков, повреждения (разрыв) межпозвонковых дисков и связок поз</w:t>
            </w:r>
            <w:r>
              <w:t>воночника, деформации позвоночного столба вследствие его врожденной патологии или перенесенных заболеваний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двух- и многоэтапное реконструктивное вмешательство с одно- или многоуровневой вертебротомией путем резекции позвонка, межпозво</w:t>
            </w:r>
            <w:r>
              <w:t>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2" w:name="sub_11270"/>
            <w:r>
              <w:t>70.</w:t>
            </w:r>
            <w:bookmarkEnd w:id="222"/>
          </w:p>
        </w:tc>
        <w:tc>
          <w:tcPr>
            <w:tcW w:w="2837" w:type="dxa"/>
            <w:tcBorders>
              <w:top w:val="nil"/>
              <w:left w:val="nil"/>
              <w:bottom w:val="nil"/>
              <w:right w:val="nil"/>
            </w:tcBorders>
          </w:tcPr>
          <w:p w:rsidR="00000000" w:rsidRDefault="009114F3">
            <w:pPr>
              <w:pStyle w:val="a7"/>
            </w:pPr>
            <w:r>
              <w:t>Реплантация конечностей и их с</w:t>
            </w:r>
            <w:r>
              <w:t>егментов с применением микрохирургической техники</w:t>
            </w:r>
          </w:p>
        </w:tc>
        <w:tc>
          <w:tcPr>
            <w:tcW w:w="2294" w:type="dxa"/>
            <w:tcBorders>
              <w:top w:val="nil"/>
              <w:left w:val="nil"/>
              <w:bottom w:val="nil"/>
              <w:right w:val="nil"/>
            </w:tcBorders>
          </w:tcPr>
          <w:p w:rsidR="00000000" w:rsidRDefault="009114F3">
            <w:pPr>
              <w:pStyle w:val="a7"/>
            </w:pPr>
            <w:r>
              <w:t>Т11.6, Т13.4-Т13.6, Т14.5, Т14.7, Т05, S48, S58, S68, S88, S98</w:t>
            </w:r>
          </w:p>
        </w:tc>
        <w:tc>
          <w:tcPr>
            <w:tcW w:w="2377" w:type="dxa"/>
            <w:tcBorders>
              <w:top w:val="nil"/>
              <w:left w:val="nil"/>
              <w:bottom w:val="nil"/>
              <w:right w:val="nil"/>
            </w:tcBorders>
          </w:tcPr>
          <w:p w:rsidR="00000000" w:rsidRDefault="009114F3">
            <w:pPr>
              <w:pStyle w:val="a7"/>
            </w:pPr>
            <w:r>
              <w:t>полное отчленение или неполное отчленение с декомпенсацией кровоснабжения различных сегментов верхней и нижней конечности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реплантация (реваскуляризация) отчлененного сегмента верхней или нижней конечности</w:t>
            </w:r>
          </w:p>
        </w:tc>
        <w:tc>
          <w:tcPr>
            <w:tcW w:w="1873" w:type="dxa"/>
            <w:tcBorders>
              <w:top w:val="nil"/>
              <w:left w:val="nil"/>
              <w:bottom w:val="nil"/>
              <w:right w:val="nil"/>
            </w:tcBorders>
          </w:tcPr>
          <w:p w:rsidR="00000000" w:rsidRDefault="009114F3">
            <w:pPr>
              <w:pStyle w:val="a5"/>
              <w:jc w:val="center"/>
            </w:pPr>
            <w:r>
              <w:t>233004</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Реконструктивно-пласти</w:t>
            </w:r>
            <w:r>
              <w:lastRenderedPageBreak/>
              <w:t>ческие операции при</w:t>
            </w:r>
          </w:p>
          <w:p w:rsidR="00000000" w:rsidRDefault="009114F3">
            <w:pPr>
              <w:pStyle w:val="a7"/>
            </w:pPr>
            <w:r>
              <w:t>комбинированных дефектах и деформациях дистальных отделов конечностей с использованием чрескостных аппаратов и прецизионн</w:t>
            </w:r>
            <w:r>
              <w:t>ой техники, а также с замещением мягкотканных и костных хрящевых дефектов синтетическими и биологическими материалами</w:t>
            </w:r>
          </w:p>
        </w:tc>
        <w:tc>
          <w:tcPr>
            <w:tcW w:w="2294" w:type="dxa"/>
            <w:tcBorders>
              <w:top w:val="nil"/>
              <w:left w:val="nil"/>
              <w:bottom w:val="nil"/>
              <w:right w:val="nil"/>
            </w:tcBorders>
          </w:tcPr>
          <w:p w:rsidR="00000000" w:rsidRDefault="009114F3">
            <w:pPr>
              <w:pStyle w:val="a7"/>
            </w:pPr>
            <w:r>
              <w:lastRenderedPageBreak/>
              <w:t xml:space="preserve">М24.6, Z98.1, </w:t>
            </w:r>
            <w:r>
              <w:lastRenderedPageBreak/>
              <w:t>G80.1, G80.2, М21.0, М21.2, М21.4, М21.5, М21.9, Q68.1, Q72.5, Q72.6, Q72.8, Q72.9, Q74.2, Q74.3, Q74.8, Q77.7, Q87.3, G11.4</w:t>
            </w:r>
            <w:r>
              <w:t>, G12.1, G80.9</w:t>
            </w:r>
          </w:p>
        </w:tc>
        <w:tc>
          <w:tcPr>
            <w:tcW w:w="2377" w:type="dxa"/>
            <w:tcBorders>
              <w:top w:val="nil"/>
              <w:left w:val="nil"/>
              <w:bottom w:val="nil"/>
              <w:right w:val="nil"/>
            </w:tcBorders>
          </w:tcPr>
          <w:p w:rsidR="00000000" w:rsidRDefault="009114F3">
            <w:pPr>
              <w:pStyle w:val="a7"/>
            </w:pPr>
            <w:r>
              <w:lastRenderedPageBreak/>
              <w:t xml:space="preserve">врожденные и </w:t>
            </w:r>
            <w:r>
              <w:lastRenderedPageBreak/>
              <w:t>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w:t>
            </w:r>
            <w:r>
              <w:t>омии и функциональных возможностей сегмента (кисти, стопы)</w:t>
            </w:r>
          </w:p>
        </w:tc>
        <w:tc>
          <w:tcPr>
            <w:tcW w:w="1707" w:type="dxa"/>
            <w:tcBorders>
              <w:top w:val="nil"/>
              <w:left w:val="nil"/>
              <w:bottom w:val="nil"/>
              <w:right w:val="nil"/>
            </w:tcBorders>
          </w:tcPr>
          <w:p w:rsidR="00000000" w:rsidRDefault="009114F3">
            <w:pPr>
              <w:pStyle w:val="a7"/>
            </w:pPr>
            <w:r>
              <w:lastRenderedPageBreak/>
              <w:t>хирургическо</w:t>
            </w:r>
            <w:r>
              <w:lastRenderedPageBreak/>
              <w:t>е лечение</w:t>
            </w:r>
          </w:p>
        </w:tc>
        <w:tc>
          <w:tcPr>
            <w:tcW w:w="2992" w:type="dxa"/>
            <w:tcBorders>
              <w:top w:val="nil"/>
              <w:left w:val="nil"/>
              <w:bottom w:val="nil"/>
              <w:right w:val="nil"/>
            </w:tcBorders>
          </w:tcPr>
          <w:p w:rsidR="00000000" w:rsidRDefault="009114F3">
            <w:pPr>
              <w:pStyle w:val="a7"/>
            </w:pPr>
            <w:r>
              <w:lastRenderedPageBreak/>
              <w:t xml:space="preserve">устранение дефектов и </w:t>
            </w:r>
            <w:r>
              <w:lastRenderedPageBreak/>
              <w:t>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p w:rsidR="00000000" w:rsidRDefault="009114F3">
            <w:pPr>
              <w:pStyle w:val="a5"/>
            </w:pPr>
          </w:p>
          <w:p w:rsidR="00000000" w:rsidRDefault="009114F3">
            <w:pPr>
              <w:pStyle w:val="a7"/>
            </w:pPr>
            <w:r>
              <w:t>реконструктивно-пластическое хирургическое вмешательство на костях сто</w:t>
            </w:r>
            <w:r>
              <w:t>пы, кисти, с использованием ауто-и аллотрансплантатов, имплантатов, остеозамещающих материалов, металлоконструкций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val="restart"/>
            <w:tcBorders>
              <w:top w:val="nil"/>
              <w:left w:val="nil"/>
              <w:bottom w:val="nil"/>
              <w:right w:val="nil"/>
            </w:tcBorders>
          </w:tcPr>
          <w:p w:rsidR="00000000" w:rsidRDefault="009114F3">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w:t>
            </w:r>
            <w:r>
              <w:t xml:space="preserve">ройств, синтетических и биологических остеозамещающих материалов, </w:t>
            </w:r>
            <w:r>
              <w:lastRenderedPageBreak/>
              <w:t>компьютерной навигации</w:t>
            </w:r>
          </w:p>
        </w:tc>
        <w:tc>
          <w:tcPr>
            <w:tcW w:w="2294" w:type="dxa"/>
            <w:tcBorders>
              <w:top w:val="nil"/>
              <w:left w:val="nil"/>
              <w:bottom w:val="nil"/>
              <w:right w:val="nil"/>
            </w:tcBorders>
          </w:tcPr>
          <w:p w:rsidR="00000000" w:rsidRDefault="009114F3">
            <w:pPr>
              <w:pStyle w:val="a7"/>
            </w:pPr>
            <w:r>
              <w:lastRenderedPageBreak/>
              <w:t>Т94.1, М95.8, М96, М21, М85, М21.7, М25.6, М84.1, М84.2, М95.8, Q65, Q68 - Q74, Q77</w:t>
            </w:r>
          </w:p>
        </w:tc>
        <w:tc>
          <w:tcPr>
            <w:tcW w:w="2377" w:type="dxa"/>
            <w:tcBorders>
              <w:top w:val="nil"/>
              <w:left w:val="nil"/>
              <w:bottom w:val="nil"/>
              <w:right w:val="nil"/>
            </w:tcBorders>
          </w:tcPr>
          <w:p w:rsidR="00000000" w:rsidRDefault="009114F3">
            <w:pPr>
              <w:pStyle w:val="a7"/>
            </w:pPr>
            <w:r>
              <w:t>любая этиология деформации таза, костей верхних и нижних конечностей (угловая дефор</w:t>
            </w:r>
            <w:r>
              <w:t xml:space="preserve">мация не менее 20 градусов, смещение по периферии не менее 20 мм) любой локализации, в том числе </w:t>
            </w:r>
            <w:r>
              <w:lastRenderedPageBreak/>
              <w:t>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w:t>
            </w:r>
            <w:r>
              <w:t>стей таза, бедренной кости у детей со спастическим синдромом</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корригирующие остеотомии костей таза, верхних и нижних конечностей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М25.3, М91, М95.8, Q65.0, Q65.1, Q65.3, Q65.4, Q65.8</w:t>
            </w:r>
          </w:p>
        </w:tc>
        <w:tc>
          <w:tcPr>
            <w:tcW w:w="2377" w:type="dxa"/>
            <w:tcBorders>
              <w:top w:val="nil"/>
              <w:left w:val="nil"/>
              <w:bottom w:val="nil"/>
              <w:right w:val="nil"/>
            </w:tcBorders>
          </w:tcPr>
          <w:p w:rsidR="00000000" w:rsidRDefault="009114F3">
            <w:pPr>
              <w:pStyle w:val="a7"/>
            </w:pPr>
            <w:r>
              <w:t>дисплазии, аномалии развития, последствия травм крупных суставов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w:t>
            </w:r>
            <w:r>
              <w:t>остеосинтезом</w:t>
            </w:r>
          </w:p>
          <w:p w:rsidR="00000000" w:rsidRDefault="009114F3">
            <w:pPr>
              <w:pStyle w:val="a5"/>
            </w:pPr>
          </w:p>
          <w:p w:rsidR="00000000" w:rsidRDefault="009114F3">
            <w:pPr>
              <w:pStyle w:val="a7"/>
            </w:pPr>
            <w:r>
              <w:t xml:space="preserve">реконструкция вертлужной впадины при застарелых переломах и переломо-вывихах, требующих корригирующей остеотомии, костной </w:t>
            </w:r>
            <w:r>
              <w:lastRenderedPageBreak/>
              <w:t>аутопластики или использования костных заменителей с остеосинтезом погружными имплантатами</w:t>
            </w:r>
          </w:p>
          <w:p w:rsidR="00000000" w:rsidRDefault="009114F3">
            <w:pPr>
              <w:pStyle w:val="a5"/>
            </w:pPr>
          </w:p>
          <w:p w:rsidR="00000000" w:rsidRDefault="009114F3">
            <w:pPr>
              <w:pStyle w:val="a7"/>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000000" w:rsidRDefault="009114F3">
            <w:pPr>
              <w:pStyle w:val="a5"/>
            </w:pPr>
          </w:p>
          <w:p w:rsidR="00000000" w:rsidRDefault="009114F3">
            <w:pPr>
              <w:pStyle w:val="a7"/>
            </w:pPr>
            <w:r>
              <w:t>создание оптимальных взаимоотношений в суставе путем выполнения различных вариантов остеотоми</w:t>
            </w:r>
            <w:r>
              <w:t>и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 xml:space="preserve">Микрохирургическая пересадка комплексов тканей с восстановлением их </w:t>
            </w:r>
            <w:r>
              <w:lastRenderedPageBreak/>
              <w:t>кровоснабжения</w:t>
            </w:r>
          </w:p>
        </w:tc>
        <w:tc>
          <w:tcPr>
            <w:tcW w:w="2294" w:type="dxa"/>
            <w:tcBorders>
              <w:top w:val="nil"/>
              <w:left w:val="nil"/>
              <w:bottom w:val="nil"/>
              <w:right w:val="nil"/>
            </w:tcBorders>
          </w:tcPr>
          <w:p w:rsidR="00000000" w:rsidRDefault="009114F3">
            <w:pPr>
              <w:pStyle w:val="a7"/>
            </w:pPr>
            <w:r>
              <w:lastRenderedPageBreak/>
              <w:t>Т92, Т93, Т95</w:t>
            </w:r>
          </w:p>
        </w:tc>
        <w:tc>
          <w:tcPr>
            <w:tcW w:w="2377" w:type="dxa"/>
            <w:tcBorders>
              <w:top w:val="nil"/>
              <w:left w:val="nil"/>
              <w:bottom w:val="nil"/>
              <w:right w:val="nil"/>
            </w:tcBorders>
          </w:tcPr>
          <w:p w:rsidR="00000000" w:rsidRDefault="009114F3">
            <w:pPr>
              <w:pStyle w:val="a7"/>
            </w:pPr>
            <w:r>
              <w:t>глубокий дефект тка</w:t>
            </w:r>
            <w:r>
              <w:t xml:space="preserve">ней любой локализации. Сегментарный </w:t>
            </w:r>
            <w:r>
              <w:lastRenderedPageBreak/>
              <w:t>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w:t>
            </w:r>
            <w:r>
              <w:t xml:space="preserve"> зоне поражения. Утрата активной функции мышц верхней конечности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свободная пересадка кровоснабжаемого комплекса тканей с использованием </w:t>
            </w:r>
            <w:r>
              <w:lastRenderedPageBreak/>
              <w:t>операционного микроскопа и прецессионной техники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3" w:name="sub_11271"/>
            <w:r>
              <w:lastRenderedPageBreak/>
              <w:t>71.</w:t>
            </w:r>
            <w:bookmarkEnd w:id="223"/>
          </w:p>
        </w:tc>
        <w:tc>
          <w:tcPr>
            <w:tcW w:w="2837" w:type="dxa"/>
            <w:tcBorders>
              <w:top w:val="nil"/>
              <w:left w:val="nil"/>
              <w:bottom w:val="nil"/>
              <w:right w:val="nil"/>
            </w:tcBorders>
          </w:tcPr>
          <w:p w:rsidR="00000000" w:rsidRDefault="009114F3">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294" w:type="dxa"/>
            <w:tcBorders>
              <w:top w:val="nil"/>
              <w:left w:val="nil"/>
              <w:bottom w:val="nil"/>
              <w:right w:val="nil"/>
            </w:tcBorders>
          </w:tcPr>
          <w:p w:rsidR="00000000" w:rsidRDefault="009114F3">
            <w:pPr>
              <w:pStyle w:val="a7"/>
            </w:pPr>
            <w:r>
              <w:t>М15, М17, М19, М24.1, М87, S83.3, S83.7</w:t>
            </w:r>
          </w:p>
        </w:tc>
        <w:tc>
          <w:tcPr>
            <w:tcW w:w="2377" w:type="dxa"/>
            <w:tcBorders>
              <w:top w:val="nil"/>
              <w:left w:val="nil"/>
              <w:bottom w:val="nil"/>
              <w:right w:val="nil"/>
            </w:tcBorders>
          </w:tcPr>
          <w:p w:rsidR="00000000" w:rsidRDefault="009114F3">
            <w:pPr>
              <w:pStyle w:val="a7"/>
            </w:pPr>
            <w:r>
              <w:t xml:space="preserve">умеренное нарушение анатомии и функции </w:t>
            </w:r>
            <w:r>
              <w:t>крупного сустава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73" w:type="dxa"/>
            <w:tcBorders>
              <w:top w:val="nil"/>
              <w:left w:val="nil"/>
              <w:bottom w:val="nil"/>
              <w:right w:val="nil"/>
            </w:tcBorders>
          </w:tcPr>
          <w:p w:rsidR="00000000" w:rsidRDefault="009114F3">
            <w:pPr>
              <w:pStyle w:val="a5"/>
              <w:jc w:val="center"/>
            </w:pPr>
            <w:r>
              <w:t>192742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4" w:name="sub_11272"/>
            <w:r>
              <w:t>72.</w:t>
            </w:r>
            <w:bookmarkEnd w:id="224"/>
          </w:p>
        </w:tc>
        <w:tc>
          <w:tcPr>
            <w:tcW w:w="2837" w:type="dxa"/>
            <w:tcBorders>
              <w:top w:val="nil"/>
              <w:left w:val="nil"/>
              <w:bottom w:val="nil"/>
              <w:right w:val="nil"/>
            </w:tcBorders>
          </w:tcPr>
          <w:p w:rsidR="00000000" w:rsidRDefault="009114F3">
            <w:pPr>
              <w:pStyle w:val="a7"/>
            </w:pPr>
            <w:r>
              <w:t xml:space="preserve">Эндопротезирование суставов конечностей </w:t>
            </w:r>
            <w:r>
              <w:lastRenderedPageBreak/>
              <w:t>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w:t>
            </w:r>
            <w:r>
              <w:t>нием компьютерной навигации</w:t>
            </w:r>
          </w:p>
        </w:tc>
        <w:tc>
          <w:tcPr>
            <w:tcW w:w="2294" w:type="dxa"/>
            <w:tcBorders>
              <w:top w:val="nil"/>
              <w:left w:val="nil"/>
              <w:bottom w:val="nil"/>
              <w:right w:val="nil"/>
            </w:tcBorders>
          </w:tcPr>
          <w:p w:rsidR="00000000" w:rsidRDefault="009114F3">
            <w:pPr>
              <w:pStyle w:val="a7"/>
            </w:pPr>
            <w:r>
              <w:lastRenderedPageBreak/>
              <w:t>М10, М15, М17, М19, М95.9</w:t>
            </w:r>
          </w:p>
        </w:tc>
        <w:tc>
          <w:tcPr>
            <w:tcW w:w="2377" w:type="dxa"/>
            <w:tcBorders>
              <w:top w:val="nil"/>
              <w:left w:val="nil"/>
              <w:bottom w:val="nil"/>
              <w:right w:val="nil"/>
            </w:tcBorders>
          </w:tcPr>
          <w:p w:rsidR="00000000" w:rsidRDefault="009114F3">
            <w:pPr>
              <w:pStyle w:val="a7"/>
            </w:pPr>
            <w:r>
              <w:t>деформирующий артроз в сочетании с</w:t>
            </w:r>
          </w:p>
          <w:p w:rsidR="00000000" w:rsidRDefault="009114F3">
            <w:pPr>
              <w:pStyle w:val="a7"/>
            </w:pPr>
            <w:r>
              <w:lastRenderedPageBreak/>
              <w:t>посттравматическими и послеоперационными деформациями конечности на различном уровне и в различных плоскостях</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в том числ</w:t>
            </w:r>
            <w:r>
              <w:t xml:space="preserve">е под контролем </w:t>
            </w:r>
            <w:r>
              <w:lastRenderedPageBreak/>
              <w:t>компьютерной навигации, с одновременной реконструкцией биологической оси конечности</w:t>
            </w:r>
          </w:p>
          <w:p w:rsidR="00000000" w:rsidRDefault="009114F3">
            <w:pPr>
              <w:pStyle w:val="a5"/>
            </w:pPr>
          </w:p>
          <w:p w:rsidR="00000000" w:rsidRDefault="009114F3">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000000" w:rsidRDefault="009114F3">
            <w:pPr>
              <w:pStyle w:val="a5"/>
            </w:pPr>
          </w:p>
          <w:p w:rsidR="00000000" w:rsidRDefault="009114F3">
            <w:pPr>
              <w:pStyle w:val="a7"/>
            </w:pPr>
            <w:r>
              <w:t>имплантация эндо</w:t>
            </w:r>
            <w:r>
              <w:t>протеза, в том числе под контролем компьютерной навигации, с предварительным удалением аппаратов внешней фиксации</w:t>
            </w:r>
          </w:p>
        </w:tc>
        <w:tc>
          <w:tcPr>
            <w:tcW w:w="1873" w:type="dxa"/>
            <w:tcBorders>
              <w:top w:val="nil"/>
              <w:left w:val="nil"/>
              <w:bottom w:val="nil"/>
              <w:right w:val="nil"/>
            </w:tcBorders>
          </w:tcPr>
          <w:p w:rsidR="00000000" w:rsidRDefault="009114F3">
            <w:pPr>
              <w:pStyle w:val="a5"/>
              <w:jc w:val="center"/>
            </w:pPr>
            <w:r>
              <w:lastRenderedPageBreak/>
              <w:t>213792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М17, М19, М87, М88.8, М91.1</w:t>
            </w:r>
          </w:p>
        </w:tc>
        <w:tc>
          <w:tcPr>
            <w:tcW w:w="2377" w:type="dxa"/>
            <w:tcBorders>
              <w:top w:val="nil"/>
              <w:left w:val="nil"/>
              <w:bottom w:val="nil"/>
              <w:right w:val="nil"/>
            </w:tcBorders>
          </w:tcPr>
          <w:p w:rsidR="00000000" w:rsidRDefault="009114F3">
            <w:pPr>
              <w:pStyle w:val="a7"/>
            </w:pPr>
            <w:r>
              <w:t>деформирующий артроз в сочетании с дисплазией сустава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000000" w:rsidRDefault="009114F3">
            <w:pPr>
              <w:pStyle w:val="a5"/>
            </w:pPr>
          </w:p>
          <w:p w:rsidR="00000000" w:rsidRDefault="009114F3">
            <w:pPr>
              <w:pStyle w:val="a7"/>
            </w:pPr>
            <w:r>
              <w:t xml:space="preserve">укорачивающая остеотомия бедренной </w:t>
            </w:r>
            <w:r>
              <w:lastRenderedPageBreak/>
              <w:t>кости и имплантация специальных ди</w:t>
            </w:r>
            <w:r>
              <w:t>спластических компонентов эндопротеза с реконструкцией отводящего механизма бедра путем транспозиции большого вертела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М80, М10, М24.7</w:t>
            </w:r>
          </w:p>
        </w:tc>
        <w:tc>
          <w:tcPr>
            <w:tcW w:w="2377" w:type="dxa"/>
            <w:tcBorders>
              <w:top w:val="nil"/>
              <w:left w:val="nil"/>
              <w:bottom w:val="nil"/>
              <w:right w:val="nil"/>
            </w:tcBorders>
          </w:tcPr>
          <w:p w:rsidR="00000000" w:rsidRDefault="009114F3">
            <w:pPr>
              <w:pStyle w:val="a7"/>
            </w:pPr>
            <w:r>
              <w:t>деформирующий артроз в сочетании с выраженным системным или локальным остеопорозом</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М17.3, М19.8, М19.9</w:t>
            </w:r>
          </w:p>
        </w:tc>
        <w:tc>
          <w:tcPr>
            <w:tcW w:w="2377" w:type="dxa"/>
            <w:tcBorders>
              <w:top w:val="nil"/>
              <w:left w:val="nil"/>
              <w:bottom w:val="nil"/>
              <w:right w:val="nil"/>
            </w:tcBorders>
          </w:tcPr>
          <w:p w:rsidR="00000000" w:rsidRDefault="009114F3">
            <w:pPr>
              <w:pStyle w:val="a7"/>
            </w:pPr>
            <w:r>
              <w:t>посттравматический деформирующий артроз сустава с вывихом или подвывихом</w:t>
            </w:r>
          </w:p>
        </w:tc>
        <w:tc>
          <w:tcPr>
            <w:tcW w:w="1707" w:type="dxa"/>
            <w:tcBorders>
              <w:top w:val="nil"/>
              <w:left w:val="nil"/>
              <w:bottom w:val="nil"/>
              <w:right w:val="nil"/>
            </w:tcBorders>
          </w:tcPr>
          <w:p w:rsidR="00000000" w:rsidRDefault="009114F3">
            <w:pPr>
              <w:pStyle w:val="a7"/>
            </w:pPr>
            <w:r>
              <w:t>хи</w:t>
            </w:r>
            <w:r>
              <w:t>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000000" w:rsidRDefault="009114F3">
            <w:pPr>
              <w:pStyle w:val="a5"/>
            </w:pPr>
          </w:p>
          <w:p w:rsidR="00000000" w:rsidRDefault="009114F3">
            <w:pPr>
              <w:pStyle w:val="a7"/>
            </w:pPr>
            <w:r>
              <w:t>артролиз и управляемое восстановление длины конечности посредством применения аппаратов внешней фиксации</w:t>
            </w:r>
          </w:p>
          <w:p w:rsidR="00000000" w:rsidRDefault="009114F3">
            <w:pPr>
              <w:pStyle w:val="a5"/>
            </w:pPr>
          </w:p>
          <w:p w:rsidR="00000000" w:rsidRDefault="009114F3">
            <w:pPr>
              <w:pStyle w:val="a7"/>
            </w:pPr>
            <w:r>
              <w:lastRenderedPageBreak/>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w:t>
            </w:r>
            <w:r>
              <w:t>арата внешней фиксации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М24.6, Z98.1</w:t>
            </w:r>
          </w:p>
        </w:tc>
        <w:tc>
          <w:tcPr>
            <w:tcW w:w="2377" w:type="dxa"/>
            <w:tcBorders>
              <w:top w:val="nil"/>
              <w:left w:val="nil"/>
              <w:bottom w:val="nil"/>
              <w:right w:val="nil"/>
            </w:tcBorders>
          </w:tcPr>
          <w:p w:rsidR="00000000" w:rsidRDefault="009114F3">
            <w:pPr>
              <w:pStyle w:val="a7"/>
            </w:pPr>
            <w:r>
              <w:t>анкилоз крупного сустава в порочном положении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в том числе под контролем компьютерной навигации, и стабилизация сустава за счет пластики мягких тканей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w:t>
            </w:r>
            <w:r>
              <w:t>м числе с использованием компьютерной навигации</w:t>
            </w:r>
          </w:p>
        </w:tc>
        <w:tc>
          <w:tcPr>
            <w:tcW w:w="2294" w:type="dxa"/>
            <w:tcBorders>
              <w:top w:val="nil"/>
              <w:left w:val="nil"/>
              <w:bottom w:val="nil"/>
              <w:right w:val="nil"/>
            </w:tcBorders>
          </w:tcPr>
          <w:p w:rsidR="00000000" w:rsidRDefault="009114F3">
            <w:pPr>
              <w:pStyle w:val="a7"/>
            </w:pPr>
            <w:r>
              <w:t>М19, М95.9</w:t>
            </w:r>
          </w:p>
        </w:tc>
        <w:tc>
          <w:tcPr>
            <w:tcW w:w="2377" w:type="dxa"/>
            <w:tcBorders>
              <w:top w:val="nil"/>
              <w:left w:val="nil"/>
              <w:bottom w:val="nil"/>
              <w:right w:val="nil"/>
            </w:tcBorders>
          </w:tcPr>
          <w:p w:rsidR="00000000" w:rsidRDefault="009114F3">
            <w:pPr>
              <w:pStyle w:val="a7"/>
            </w:pPr>
            <w:r>
              <w:t>деформирующий артроз в сочетании с</w:t>
            </w:r>
          </w:p>
          <w:p w:rsidR="00000000" w:rsidRDefault="009114F3">
            <w:pPr>
              <w:pStyle w:val="a7"/>
            </w:pPr>
            <w:r>
              <w:t>посттравматическими и</w:t>
            </w:r>
          </w:p>
          <w:p w:rsidR="00000000" w:rsidRDefault="009114F3">
            <w:pPr>
              <w:pStyle w:val="a7"/>
            </w:pPr>
            <w:r>
              <w:t>послеоперационными</w:t>
            </w:r>
          </w:p>
          <w:p w:rsidR="00000000" w:rsidRDefault="009114F3">
            <w:pPr>
              <w:pStyle w:val="a7"/>
            </w:pPr>
            <w:r>
              <w:t>деформациями конечности на</w:t>
            </w:r>
          </w:p>
          <w:p w:rsidR="00000000" w:rsidRDefault="009114F3">
            <w:pPr>
              <w:pStyle w:val="a7"/>
            </w:pPr>
            <w:r>
              <w:t>различном уровне</w:t>
            </w:r>
          </w:p>
          <w:p w:rsidR="00000000" w:rsidRDefault="009114F3">
            <w:pPr>
              <w:pStyle w:val="a7"/>
            </w:pPr>
            <w:r>
              <w:t>и в различных плоскостях</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с одновременной реконструкцией биологической оси конечности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Эндопротезирование суставов конечностей у больных с системными заболеваниями соединительной ткани</w:t>
            </w:r>
          </w:p>
        </w:tc>
        <w:tc>
          <w:tcPr>
            <w:tcW w:w="2294" w:type="dxa"/>
            <w:tcBorders>
              <w:top w:val="nil"/>
              <w:left w:val="nil"/>
              <w:bottom w:val="nil"/>
              <w:right w:val="nil"/>
            </w:tcBorders>
          </w:tcPr>
          <w:p w:rsidR="00000000" w:rsidRDefault="009114F3">
            <w:pPr>
              <w:pStyle w:val="a7"/>
            </w:pPr>
            <w:r>
              <w:t>М05, М06</w:t>
            </w:r>
          </w:p>
        </w:tc>
        <w:tc>
          <w:tcPr>
            <w:tcW w:w="2377" w:type="dxa"/>
            <w:tcBorders>
              <w:top w:val="nil"/>
              <w:left w:val="nil"/>
              <w:bottom w:val="nil"/>
              <w:right w:val="nil"/>
            </w:tcBorders>
          </w:tcPr>
          <w:p w:rsidR="00000000" w:rsidRDefault="009114F3">
            <w:pPr>
              <w:pStyle w:val="a7"/>
            </w:pPr>
            <w:r>
              <w:t>дегенеративно-дистрофические изменения в суставе на фоне систе</w:t>
            </w:r>
            <w:r>
              <w:t>много заболевания соединительной ткани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5" w:name="sub_11273"/>
            <w:r>
              <w:t>73.</w:t>
            </w:r>
            <w:bookmarkEnd w:id="225"/>
          </w:p>
        </w:tc>
        <w:tc>
          <w:tcPr>
            <w:tcW w:w="2837" w:type="dxa"/>
            <w:tcBorders>
              <w:top w:val="nil"/>
              <w:left w:val="nil"/>
              <w:bottom w:val="nil"/>
              <w:right w:val="nil"/>
            </w:tcBorders>
          </w:tcPr>
          <w:p w:rsidR="00000000" w:rsidRDefault="009114F3">
            <w:pPr>
              <w:pStyle w:val="a7"/>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w:t>
            </w:r>
            <w:r>
              <w:t xml:space="preserve"> клетки</w:t>
            </w:r>
          </w:p>
        </w:tc>
        <w:tc>
          <w:tcPr>
            <w:tcW w:w="2294" w:type="dxa"/>
            <w:tcBorders>
              <w:top w:val="nil"/>
              <w:left w:val="nil"/>
              <w:bottom w:val="nil"/>
              <w:right w:val="nil"/>
            </w:tcBorders>
          </w:tcPr>
          <w:p w:rsidR="00000000" w:rsidRDefault="009114F3">
            <w:pPr>
              <w:pStyle w:val="a7"/>
            </w:pPr>
            <w:r>
              <w:t>М40, М41,076, Q85, Q87</w:t>
            </w:r>
          </w:p>
        </w:tc>
        <w:tc>
          <w:tcPr>
            <w:tcW w:w="2377" w:type="dxa"/>
            <w:tcBorders>
              <w:top w:val="nil"/>
              <w:left w:val="nil"/>
              <w:bottom w:val="nil"/>
              <w:right w:val="nil"/>
            </w:tcBorders>
          </w:tcPr>
          <w:p w:rsidR="00000000" w:rsidRDefault="009114F3">
            <w:pPr>
              <w:pStyle w:val="a7"/>
            </w:pPr>
            <w: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w:t>
            </w:r>
            <w:r>
              <w:t xml:space="preserve">езнь Шойермана - May, кифотическая деформация позвоночника с клиновидной деформацией, ротацией и многоплоскостной </w:t>
            </w:r>
            <w:r>
              <w:lastRenderedPageBreak/>
              <w:t xml:space="preserve">деформацией позвонков шейного, грудного и поясничного отделов позвоночника. Врожденные деформации позвоночника. Врожденные деформации грудной </w:t>
            </w:r>
            <w:r>
              <w:t>клетки. Остеохондродисплазия и спондилоэпифизарная дисплазия. Ахондроплазия. Нейрофиброматоз. Синдром Марфана</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реконструктивное вмешательство с одно- или многоуровневой вертебротомией, путем резекции позвонка, межпозвонкового диска и с</w:t>
            </w:r>
            <w:r>
              <w:t>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 двух- или многоэтапное реконструктив</w:t>
            </w:r>
            <w:r>
              <w:t xml:space="preserve">ное вмешательство с одно- или многоуровневой вертебротомией, путем резекции позвонка, межпозвонкового диска и связочных элементов </w:t>
            </w:r>
            <w:r>
              <w:lastRenderedPageBreak/>
              <w:t>сегмента позвоночника из комбинированных доступов, многоэтапный репозиционно-стабилизирующий спондилосинтез с использованием к</w:t>
            </w:r>
            <w:r>
              <w:t>остной пластики (спондилодеза), погружных имплантатов и стабилизирующих систем</w:t>
            </w:r>
          </w:p>
        </w:tc>
        <w:tc>
          <w:tcPr>
            <w:tcW w:w="1873" w:type="dxa"/>
            <w:tcBorders>
              <w:top w:val="nil"/>
              <w:left w:val="nil"/>
              <w:bottom w:val="nil"/>
              <w:right w:val="nil"/>
            </w:tcBorders>
          </w:tcPr>
          <w:p w:rsidR="00000000" w:rsidRDefault="009114F3">
            <w:pPr>
              <w:pStyle w:val="a5"/>
              <w:jc w:val="center"/>
            </w:pPr>
            <w:r>
              <w:lastRenderedPageBreak/>
              <w:t>485038</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6" w:name="sub_11274"/>
            <w:r>
              <w:lastRenderedPageBreak/>
              <w:t>74.</w:t>
            </w:r>
            <w:bookmarkEnd w:id="226"/>
          </w:p>
        </w:tc>
        <w:tc>
          <w:tcPr>
            <w:tcW w:w="2837" w:type="dxa"/>
            <w:tcBorders>
              <w:top w:val="nil"/>
              <w:left w:val="nil"/>
              <w:bottom w:val="nil"/>
              <w:right w:val="nil"/>
            </w:tcBorders>
          </w:tcPr>
          <w:p w:rsidR="00000000" w:rsidRDefault="009114F3">
            <w:pPr>
              <w:pStyle w:val="a7"/>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w:t>
            </w:r>
            <w:r>
              <w:t xml:space="preserve">олезнью Виллебранда, болезнью Гоше, миеломной болезнью, с тромбоцитопениями и </w:t>
            </w:r>
            <w:r>
              <w:lastRenderedPageBreak/>
              <w:t>тромбоцитопатиями</w:t>
            </w:r>
          </w:p>
        </w:tc>
        <w:tc>
          <w:tcPr>
            <w:tcW w:w="2294" w:type="dxa"/>
            <w:tcBorders>
              <w:top w:val="nil"/>
              <w:left w:val="nil"/>
              <w:bottom w:val="nil"/>
              <w:right w:val="nil"/>
            </w:tcBorders>
          </w:tcPr>
          <w:p w:rsidR="00000000" w:rsidRDefault="009114F3">
            <w:pPr>
              <w:pStyle w:val="a7"/>
            </w:pPr>
            <w:r>
              <w:lastRenderedPageBreak/>
              <w:t>D61, D66, D67, D68, С90, М87.0</w:t>
            </w:r>
          </w:p>
        </w:tc>
        <w:tc>
          <w:tcPr>
            <w:tcW w:w="2377" w:type="dxa"/>
            <w:tcBorders>
              <w:top w:val="nil"/>
              <w:left w:val="nil"/>
              <w:bottom w:val="nil"/>
              <w:right w:val="nil"/>
            </w:tcBorders>
          </w:tcPr>
          <w:p w:rsidR="00000000" w:rsidRDefault="009114F3">
            <w:pPr>
              <w:pStyle w:val="a7"/>
            </w:pPr>
            <w:r>
              <w:t>деформирующий артроз, контрактура крупных суставов с нарушением биологической оси конечности, асептический некроз головки бедренн</w:t>
            </w:r>
            <w:r>
              <w:t>ой кости, перелом шейки бедра при невозможности других видов остеосинтеза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с устранением контрактуры и восстановлением биологической оси конечности</w:t>
            </w:r>
          </w:p>
        </w:tc>
        <w:tc>
          <w:tcPr>
            <w:tcW w:w="1873" w:type="dxa"/>
            <w:tcBorders>
              <w:top w:val="nil"/>
              <w:left w:val="nil"/>
              <w:bottom w:val="nil"/>
              <w:right w:val="nil"/>
            </w:tcBorders>
          </w:tcPr>
          <w:p w:rsidR="00000000" w:rsidRDefault="009114F3">
            <w:pPr>
              <w:pStyle w:val="a5"/>
              <w:jc w:val="center"/>
            </w:pPr>
            <w:r>
              <w:t>600794</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7" w:name="sub_11275"/>
            <w:r>
              <w:lastRenderedPageBreak/>
              <w:t>75.</w:t>
            </w:r>
            <w:bookmarkEnd w:id="227"/>
          </w:p>
        </w:tc>
        <w:tc>
          <w:tcPr>
            <w:tcW w:w="2837" w:type="dxa"/>
            <w:tcBorders>
              <w:top w:val="nil"/>
              <w:left w:val="nil"/>
              <w:bottom w:val="nil"/>
              <w:right w:val="nil"/>
            </w:tcBorders>
          </w:tcPr>
          <w:p w:rsidR="00000000" w:rsidRDefault="009114F3">
            <w:pPr>
              <w:pStyle w:val="a7"/>
            </w:pPr>
            <w:r>
              <w:t>Реэндопротезирование суставов конечностей</w:t>
            </w:r>
          </w:p>
        </w:tc>
        <w:tc>
          <w:tcPr>
            <w:tcW w:w="2294" w:type="dxa"/>
            <w:tcBorders>
              <w:top w:val="nil"/>
              <w:left w:val="nil"/>
              <w:bottom w:val="nil"/>
              <w:right w:val="nil"/>
            </w:tcBorders>
          </w:tcPr>
          <w:p w:rsidR="00000000" w:rsidRDefault="009114F3">
            <w:pPr>
              <w:pStyle w:val="a7"/>
            </w:pPr>
            <w:r>
              <w:t>Z96.6, М96.6, D61, D66, D67, D68, М87.0</w:t>
            </w:r>
          </w:p>
        </w:tc>
        <w:tc>
          <w:tcPr>
            <w:tcW w:w="2377" w:type="dxa"/>
            <w:tcBorders>
              <w:top w:val="nil"/>
              <w:left w:val="nil"/>
              <w:bottom w:val="nil"/>
              <w:right w:val="nil"/>
            </w:tcBorders>
          </w:tcPr>
          <w:p w:rsidR="00000000" w:rsidRDefault="009114F3">
            <w:pPr>
              <w:pStyle w:val="a7"/>
            </w:pPr>
            <w:r>
              <w:t>износ или разрушение компонентов эндопротеза суставов конечностей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хорошо фиксированных компонентов эндопротеза и костного цемента с использован</w:t>
            </w:r>
            <w:r>
              <w:t>ием ревизионного набора инструментов и имплантация новых компонентов с применением дополнительных средств фиксации</w:t>
            </w:r>
          </w:p>
        </w:tc>
        <w:tc>
          <w:tcPr>
            <w:tcW w:w="1873" w:type="dxa"/>
            <w:tcBorders>
              <w:top w:val="nil"/>
              <w:left w:val="nil"/>
              <w:bottom w:val="nil"/>
              <w:right w:val="nil"/>
            </w:tcBorders>
          </w:tcPr>
          <w:p w:rsidR="00000000" w:rsidRDefault="009114F3">
            <w:pPr>
              <w:pStyle w:val="a5"/>
              <w:jc w:val="center"/>
            </w:pPr>
            <w:r>
              <w:t>340252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перипротезные переломы с нарушением (без нарушения) стабильности компонентов эндопротеза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p w:rsidR="00000000" w:rsidRDefault="009114F3">
            <w:pPr>
              <w:pStyle w:val="a5"/>
            </w:pPr>
          </w:p>
          <w:p w:rsidR="00000000" w:rsidRDefault="009114F3">
            <w:pPr>
              <w:pStyle w:val="a7"/>
            </w:pPr>
            <w:r>
              <w:t xml:space="preserve">ревизия эндопротеза с удалением нестабильных компонентов эндопротеза и костного цемента и </w:t>
            </w:r>
            <w:r>
              <w:t>имплантация ревизионных компонентов с одновременным остеосинтезом перелома различными методами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глубокая инфекция в области эндопротеза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p w:rsidR="00000000" w:rsidRDefault="009114F3">
            <w:pPr>
              <w:pStyle w:val="a5"/>
            </w:pPr>
          </w:p>
          <w:p w:rsidR="00000000" w:rsidRDefault="009114F3">
            <w:pPr>
              <w:pStyle w:val="a7"/>
            </w:pPr>
            <w:r>
              <w:t>удаление хорошо фиксированных компонентов эндопротеза и костного цемента с использованием ревизионного н</w:t>
            </w:r>
            <w:r>
              <w:t>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рецидивирующие вывихи и разобщение компонентов эндопротез</w:t>
            </w:r>
            <w:r>
              <w:t>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ревизия эндопротеза с заменой стандартных компонентов ревизионными связанными эндопротезами и </w:t>
            </w:r>
            <w:r>
              <w:lastRenderedPageBreak/>
              <w:t>стабилизацией сустава за счет пластики мягких тканей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8" w:name="sub_11276"/>
            <w:r>
              <w:lastRenderedPageBreak/>
              <w:t>76.</w:t>
            </w:r>
            <w:bookmarkEnd w:id="228"/>
          </w:p>
        </w:tc>
        <w:tc>
          <w:tcPr>
            <w:tcW w:w="2837" w:type="dxa"/>
            <w:tcBorders>
              <w:top w:val="nil"/>
              <w:left w:val="nil"/>
              <w:bottom w:val="nil"/>
              <w:right w:val="nil"/>
            </w:tcBorders>
          </w:tcPr>
          <w:p w:rsidR="00000000" w:rsidRDefault="009114F3">
            <w:pPr>
              <w:pStyle w:val="a7"/>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294" w:type="dxa"/>
            <w:tcBorders>
              <w:top w:val="nil"/>
              <w:left w:val="nil"/>
              <w:bottom w:val="nil"/>
              <w:right w:val="nil"/>
            </w:tcBorders>
          </w:tcPr>
          <w:p w:rsidR="00000000" w:rsidRDefault="009114F3">
            <w:pPr>
              <w:pStyle w:val="a7"/>
            </w:pPr>
            <w:r>
              <w:t>Q78.0</w:t>
            </w:r>
          </w:p>
        </w:tc>
        <w:tc>
          <w:tcPr>
            <w:tcW w:w="2377" w:type="dxa"/>
            <w:tcBorders>
              <w:top w:val="nil"/>
              <w:left w:val="nil"/>
              <w:bottom w:val="nil"/>
              <w:right w:val="nil"/>
            </w:tcBorders>
          </w:tcPr>
          <w:p w:rsidR="00000000" w:rsidRDefault="009114F3">
            <w:pPr>
              <w:pStyle w:val="a7"/>
            </w:pPr>
            <w:r>
              <w:t>переломы и деформации длинных трубчатых костей нижних конечностей у детей с незавершенным остеогенезом</w:t>
            </w:r>
          </w:p>
        </w:tc>
        <w:tc>
          <w:tcPr>
            <w:tcW w:w="1707" w:type="dxa"/>
            <w:tcBorders>
              <w:top w:val="nil"/>
              <w:left w:val="nil"/>
              <w:bottom w:val="nil"/>
              <w:right w:val="nil"/>
            </w:tcBorders>
          </w:tcPr>
          <w:p w:rsidR="00000000" w:rsidRDefault="009114F3">
            <w:pPr>
              <w:pStyle w:val="a7"/>
            </w:pPr>
            <w:r>
              <w:t>хир</w:t>
            </w:r>
            <w:r>
              <w:t>ургическое лечение</w:t>
            </w:r>
          </w:p>
        </w:tc>
        <w:tc>
          <w:tcPr>
            <w:tcW w:w="2992" w:type="dxa"/>
            <w:tcBorders>
              <w:top w:val="nil"/>
              <w:left w:val="nil"/>
              <w:bottom w:val="nil"/>
              <w:right w:val="nil"/>
            </w:tcBorders>
          </w:tcPr>
          <w:p w:rsidR="00000000" w:rsidRDefault="009114F3">
            <w:pPr>
              <w:pStyle w:val="a7"/>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73" w:type="dxa"/>
            <w:tcBorders>
              <w:top w:val="nil"/>
              <w:left w:val="nil"/>
              <w:bottom w:val="nil"/>
              <w:right w:val="nil"/>
            </w:tcBorders>
          </w:tcPr>
          <w:p w:rsidR="00000000" w:rsidRDefault="009114F3">
            <w:pPr>
              <w:pStyle w:val="a5"/>
              <w:jc w:val="center"/>
            </w:pPr>
            <w:r>
              <w:t>599311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29" w:name="sub_11277"/>
            <w:r>
              <w:t>77.</w:t>
            </w:r>
            <w:bookmarkEnd w:id="229"/>
          </w:p>
        </w:tc>
        <w:tc>
          <w:tcPr>
            <w:tcW w:w="2837" w:type="dxa"/>
            <w:vMerge w:val="restart"/>
            <w:tcBorders>
              <w:top w:val="nil"/>
              <w:left w:val="nil"/>
              <w:bottom w:val="nil"/>
              <w:right w:val="nil"/>
            </w:tcBorders>
          </w:tcPr>
          <w:p w:rsidR="00000000" w:rsidRDefault="009114F3">
            <w:pPr>
              <w:pStyle w:val="a7"/>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w:t>
            </w:r>
            <w:r>
              <w:t>в с использованием роботизированных систем</w:t>
            </w:r>
          </w:p>
          <w:p w:rsidR="00000000" w:rsidRDefault="009114F3">
            <w:pPr>
              <w:pStyle w:val="a5"/>
            </w:pPr>
          </w:p>
          <w:p w:rsidR="00000000" w:rsidRDefault="009114F3">
            <w:pPr>
              <w:pStyle w:val="a5"/>
            </w:pPr>
          </w:p>
        </w:tc>
        <w:tc>
          <w:tcPr>
            <w:tcW w:w="2294" w:type="dxa"/>
            <w:tcBorders>
              <w:top w:val="nil"/>
              <w:left w:val="nil"/>
              <w:bottom w:val="nil"/>
              <w:right w:val="nil"/>
            </w:tcBorders>
          </w:tcPr>
          <w:p w:rsidR="00000000" w:rsidRDefault="009114F3">
            <w:pPr>
              <w:pStyle w:val="a7"/>
            </w:pPr>
            <w:r>
              <w:t>М10, М15, М17, М19, М95.9</w:t>
            </w:r>
          </w:p>
        </w:tc>
        <w:tc>
          <w:tcPr>
            <w:tcW w:w="2377" w:type="dxa"/>
            <w:tcBorders>
              <w:top w:val="nil"/>
              <w:left w:val="nil"/>
              <w:bottom w:val="nil"/>
              <w:right w:val="nil"/>
            </w:tcBorders>
          </w:tcPr>
          <w:p w:rsidR="00000000" w:rsidRDefault="009114F3">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эндопр</w:t>
            </w:r>
            <w:r>
              <w:t>отеза с использованием роботизированных систем с одновременной реконструкцией биологической оси конечности</w:t>
            </w:r>
          </w:p>
        </w:tc>
        <w:tc>
          <w:tcPr>
            <w:tcW w:w="1873" w:type="dxa"/>
            <w:tcBorders>
              <w:top w:val="nil"/>
              <w:left w:val="nil"/>
              <w:bottom w:val="nil"/>
              <w:right w:val="nil"/>
            </w:tcBorders>
          </w:tcPr>
          <w:p w:rsidR="00000000" w:rsidRDefault="009114F3">
            <w:pPr>
              <w:pStyle w:val="a5"/>
              <w:jc w:val="center"/>
            </w:pPr>
            <w:r>
              <w:t>309903</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М93.2, М93.8, М17</w:t>
            </w:r>
          </w:p>
        </w:tc>
        <w:tc>
          <w:tcPr>
            <w:tcW w:w="2377" w:type="dxa"/>
            <w:tcBorders>
              <w:top w:val="nil"/>
              <w:left w:val="nil"/>
              <w:bottom w:val="nil"/>
              <w:right w:val="nil"/>
            </w:tcBorders>
          </w:tcPr>
          <w:p w:rsidR="00000000" w:rsidRDefault="009114F3">
            <w:pPr>
              <w:pStyle w:val="a7"/>
            </w:pPr>
            <w:r>
              <w:t>дегенеративные повреждения костно-хрящевых структур в области крупных суставов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частичное эндопротезирование сустава с использованием роботизированных систем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М17, М19, М87, М88.8, М91.1</w:t>
            </w:r>
          </w:p>
        </w:tc>
        <w:tc>
          <w:tcPr>
            <w:tcW w:w="2377" w:type="dxa"/>
            <w:tcBorders>
              <w:top w:val="nil"/>
              <w:left w:val="nil"/>
              <w:bottom w:val="nil"/>
              <w:right w:val="nil"/>
            </w:tcBorders>
          </w:tcPr>
          <w:p w:rsidR="00000000" w:rsidRDefault="009114F3">
            <w:pPr>
              <w:pStyle w:val="a7"/>
            </w:pPr>
            <w:r>
              <w:t>асептический некроз кости в области крупных суставов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имплантация эндопротеза с использованием роботизированных систем с костной аутопластикой крыши вертлужной </w:t>
            </w:r>
            <w:r>
              <w:lastRenderedPageBreak/>
              <w:t>впадины или замещением дефекта крыши опорными блоками из трабекуллярного металла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М80, М10, М24.7</w:t>
            </w:r>
          </w:p>
        </w:tc>
        <w:tc>
          <w:tcPr>
            <w:tcW w:w="2377" w:type="dxa"/>
            <w:tcBorders>
              <w:top w:val="nil"/>
              <w:left w:val="nil"/>
              <w:bottom w:val="nil"/>
              <w:right w:val="nil"/>
            </w:tcBorders>
          </w:tcPr>
          <w:p w:rsidR="00000000" w:rsidRDefault="009114F3">
            <w:pPr>
              <w:pStyle w:val="a7"/>
            </w:pPr>
            <w:r>
              <w:t>деформирующий артроз в сочетании с выраженным системным или локальным остеопорозом</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w:t>
            </w:r>
            <w:r>
              <w:t>ванием дополнительных средств фиксации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М17.3, М19.8, М19.9</w:t>
            </w:r>
          </w:p>
        </w:tc>
        <w:tc>
          <w:tcPr>
            <w:tcW w:w="2377" w:type="dxa"/>
            <w:tcBorders>
              <w:top w:val="nil"/>
              <w:left w:val="nil"/>
              <w:bottom w:val="nil"/>
              <w:right w:val="nil"/>
            </w:tcBorders>
          </w:tcPr>
          <w:p w:rsidR="00000000" w:rsidRDefault="009114F3">
            <w:pPr>
              <w:pStyle w:val="a7"/>
            </w:pPr>
            <w:r>
              <w:t>посттравматический деформирующий артроз сустава с вывихом или подвывихом</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с использованием роботизированных систем с одновременной реконструкцией би</w:t>
            </w:r>
            <w:r>
              <w:t>ологической оси конечности и замещением дефекта костным аутотрансплантатом или опорными блоками из трабекулярного металла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М24.6, Z98.1</w:t>
            </w:r>
          </w:p>
        </w:tc>
        <w:tc>
          <w:tcPr>
            <w:tcW w:w="2377" w:type="dxa"/>
            <w:tcBorders>
              <w:top w:val="nil"/>
              <w:left w:val="nil"/>
              <w:bottom w:val="nil"/>
              <w:right w:val="nil"/>
            </w:tcBorders>
          </w:tcPr>
          <w:p w:rsidR="00000000" w:rsidRDefault="009114F3">
            <w:pPr>
              <w:pStyle w:val="a7"/>
            </w:pPr>
            <w:r>
              <w:t>анкилоз крупного сустава в порочном положении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эндопротеза под контролем роботизированных систем и стабилизация сустава за счет пластики мягких тканей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Трансплантация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0" w:name="sub_11278"/>
            <w:r>
              <w:t>78.</w:t>
            </w:r>
            <w:bookmarkEnd w:id="230"/>
          </w:p>
        </w:tc>
        <w:tc>
          <w:tcPr>
            <w:tcW w:w="2837" w:type="dxa"/>
            <w:tcBorders>
              <w:top w:val="nil"/>
              <w:left w:val="nil"/>
              <w:bottom w:val="nil"/>
              <w:right w:val="nil"/>
            </w:tcBorders>
          </w:tcPr>
          <w:p w:rsidR="00000000" w:rsidRDefault="009114F3">
            <w:pPr>
              <w:pStyle w:val="a7"/>
            </w:pPr>
            <w:r>
              <w:t>Трансплантация почки</w:t>
            </w:r>
          </w:p>
        </w:tc>
        <w:tc>
          <w:tcPr>
            <w:tcW w:w="2294" w:type="dxa"/>
            <w:tcBorders>
              <w:top w:val="nil"/>
              <w:left w:val="nil"/>
              <w:bottom w:val="nil"/>
              <w:right w:val="nil"/>
            </w:tcBorders>
          </w:tcPr>
          <w:p w:rsidR="00000000" w:rsidRDefault="009114F3">
            <w:pPr>
              <w:pStyle w:val="a7"/>
            </w:pPr>
            <w:r>
              <w:t>N18.0, N04, Т86.1</w:t>
            </w:r>
          </w:p>
        </w:tc>
        <w:tc>
          <w:tcPr>
            <w:tcW w:w="2377" w:type="dxa"/>
            <w:tcBorders>
              <w:top w:val="nil"/>
              <w:left w:val="nil"/>
              <w:bottom w:val="nil"/>
              <w:right w:val="nil"/>
            </w:tcBorders>
          </w:tcPr>
          <w:p w:rsidR="00000000" w:rsidRDefault="009114F3">
            <w:pPr>
              <w:pStyle w:val="a7"/>
            </w:pPr>
            <w:r>
              <w:t>терминальная стадия поражения почек. Врожденный нефротический синдром. Отмирание и отторжение трансплантата почки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трансплантация почки</w:t>
            </w:r>
          </w:p>
        </w:tc>
        <w:tc>
          <w:tcPr>
            <w:tcW w:w="1873" w:type="dxa"/>
            <w:tcBorders>
              <w:top w:val="nil"/>
              <w:left w:val="nil"/>
              <w:bottom w:val="nil"/>
              <w:right w:val="nil"/>
            </w:tcBorders>
          </w:tcPr>
          <w:p w:rsidR="00000000" w:rsidRDefault="009114F3">
            <w:pPr>
              <w:pStyle w:val="a5"/>
              <w:jc w:val="center"/>
            </w:pPr>
            <w:r>
              <w:t>1175070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Трансплантация поджелудочной железы</w:t>
            </w:r>
          </w:p>
        </w:tc>
        <w:tc>
          <w:tcPr>
            <w:tcW w:w="2294" w:type="dxa"/>
            <w:tcBorders>
              <w:top w:val="nil"/>
              <w:left w:val="nil"/>
              <w:bottom w:val="nil"/>
              <w:right w:val="nil"/>
            </w:tcBorders>
          </w:tcPr>
          <w:p w:rsidR="00000000" w:rsidRDefault="009114F3">
            <w:pPr>
              <w:pStyle w:val="a7"/>
            </w:pPr>
            <w:r>
              <w:t>Е10, Q45.0, Т86.8</w:t>
            </w:r>
          </w:p>
        </w:tc>
        <w:tc>
          <w:tcPr>
            <w:tcW w:w="2377" w:type="dxa"/>
            <w:tcBorders>
              <w:top w:val="nil"/>
              <w:left w:val="nil"/>
              <w:bottom w:val="nil"/>
              <w:right w:val="nil"/>
            </w:tcBorders>
          </w:tcPr>
          <w:p w:rsidR="00000000" w:rsidRDefault="009114F3">
            <w:pPr>
              <w:pStyle w:val="a7"/>
            </w:pPr>
            <w:r>
              <w:t>инсулинзависимый сахарный диабет. А</w:t>
            </w:r>
            <w:r>
              <w:t>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трансплантация</w:t>
            </w:r>
          </w:p>
          <w:p w:rsidR="00000000" w:rsidRDefault="009114F3">
            <w:pPr>
              <w:pStyle w:val="a7"/>
            </w:pPr>
            <w:r>
              <w:t>панкреатодуоденального комплекса</w:t>
            </w:r>
          </w:p>
          <w:p w:rsidR="00000000" w:rsidRDefault="009114F3">
            <w:pPr>
              <w:pStyle w:val="a5"/>
            </w:pPr>
          </w:p>
          <w:p w:rsidR="00000000" w:rsidRDefault="009114F3">
            <w:pPr>
              <w:pStyle w:val="a7"/>
            </w:pPr>
            <w:r>
              <w:t>трансп</w:t>
            </w:r>
            <w:r>
              <w:t>лантация дистального фрагмента поджелудочной железы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Трансплантация поджелудочной железы и почки</w:t>
            </w:r>
          </w:p>
        </w:tc>
        <w:tc>
          <w:tcPr>
            <w:tcW w:w="2294" w:type="dxa"/>
            <w:tcBorders>
              <w:top w:val="nil"/>
              <w:left w:val="nil"/>
              <w:bottom w:val="nil"/>
              <w:right w:val="nil"/>
            </w:tcBorders>
          </w:tcPr>
          <w:p w:rsidR="00000000" w:rsidRDefault="009114F3">
            <w:pPr>
              <w:pStyle w:val="a7"/>
            </w:pPr>
            <w:r>
              <w:t>Е10, N18.0, Т86.8</w:t>
            </w:r>
          </w:p>
        </w:tc>
        <w:tc>
          <w:tcPr>
            <w:tcW w:w="2377" w:type="dxa"/>
            <w:tcBorders>
              <w:top w:val="nil"/>
              <w:left w:val="nil"/>
              <w:bottom w:val="nil"/>
              <w:right w:val="nil"/>
            </w:tcBorders>
          </w:tcPr>
          <w:p w:rsidR="00000000" w:rsidRDefault="009114F3">
            <w:pPr>
              <w:pStyle w:val="a7"/>
            </w:pPr>
            <w:r>
              <w:t>инсулинзависимый сахарный диабет с поражением почек. Терминальная стадия поражения почек. Отмирание и отторжение других пересаженных органо</w:t>
            </w:r>
            <w:r>
              <w:t>в и тканей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трансплантация панкреатодуоденального комплекса и почки</w:t>
            </w:r>
          </w:p>
          <w:p w:rsidR="00000000" w:rsidRDefault="009114F3">
            <w:pPr>
              <w:pStyle w:val="a5"/>
            </w:pPr>
          </w:p>
          <w:p w:rsidR="00000000" w:rsidRDefault="009114F3">
            <w:pPr>
              <w:pStyle w:val="a7"/>
            </w:pPr>
            <w:r>
              <w:t>трансплантация дистального фрагмента поджелудочной железы и почки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Трансплантация тонкой кишки</w:t>
            </w:r>
          </w:p>
        </w:tc>
        <w:tc>
          <w:tcPr>
            <w:tcW w:w="2294" w:type="dxa"/>
            <w:tcBorders>
              <w:top w:val="nil"/>
              <w:left w:val="nil"/>
              <w:bottom w:val="nil"/>
              <w:right w:val="nil"/>
            </w:tcBorders>
          </w:tcPr>
          <w:p w:rsidR="00000000" w:rsidRDefault="009114F3">
            <w:pPr>
              <w:pStyle w:val="a7"/>
            </w:pPr>
            <w:r>
              <w:t>К52.8, К63.8, К91.2, Q41, T86.8</w:t>
            </w:r>
          </w:p>
        </w:tc>
        <w:tc>
          <w:tcPr>
            <w:tcW w:w="2377" w:type="dxa"/>
            <w:tcBorders>
              <w:top w:val="nil"/>
              <w:left w:val="nil"/>
              <w:bottom w:val="nil"/>
              <w:right w:val="nil"/>
            </w:tcBorders>
          </w:tcPr>
          <w:p w:rsidR="00000000" w:rsidRDefault="009114F3">
            <w:pPr>
              <w:pStyle w:val="a7"/>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w:t>
            </w:r>
            <w:r>
              <w:t>рание и отторжение других пересаженных органов тканей (заболевания кишечника с энтеральной недостаточностью)</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трансплантация тонкой кишки</w:t>
            </w:r>
          </w:p>
          <w:p w:rsidR="00000000" w:rsidRDefault="009114F3">
            <w:pPr>
              <w:pStyle w:val="a5"/>
            </w:pPr>
          </w:p>
          <w:p w:rsidR="00000000" w:rsidRDefault="009114F3">
            <w:pPr>
              <w:pStyle w:val="a7"/>
            </w:pPr>
            <w:r>
              <w:t>трансплантация фрагмента тонкой кишки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Трансплантация легких</w:t>
            </w:r>
          </w:p>
        </w:tc>
        <w:tc>
          <w:tcPr>
            <w:tcW w:w="2294" w:type="dxa"/>
            <w:tcBorders>
              <w:top w:val="nil"/>
              <w:left w:val="nil"/>
              <w:bottom w:val="nil"/>
              <w:right w:val="nil"/>
            </w:tcBorders>
          </w:tcPr>
          <w:p w:rsidR="00000000" w:rsidRDefault="009114F3">
            <w:pPr>
              <w:pStyle w:val="a7"/>
            </w:pPr>
            <w:r>
              <w:t>J43.9, J44.9, J47, J84, J98.4, Е84.0, Е84.9, I27.0, I28.9, Т86.8</w:t>
            </w:r>
          </w:p>
        </w:tc>
        <w:tc>
          <w:tcPr>
            <w:tcW w:w="2377" w:type="dxa"/>
            <w:tcBorders>
              <w:top w:val="nil"/>
              <w:left w:val="nil"/>
              <w:bottom w:val="nil"/>
              <w:right w:val="nil"/>
            </w:tcBorders>
          </w:tcPr>
          <w:p w:rsidR="00000000" w:rsidRDefault="009114F3">
            <w:pPr>
              <w:pStyle w:val="a7"/>
            </w:pPr>
            <w:r>
              <w:t xml:space="preserve">эмфизема неуточненная. Интерстициальная легочная болезнь неуточненная. Хроническая обструктивная легочная болезнь </w:t>
            </w:r>
            <w:r>
              <w:lastRenderedPageBreak/>
              <w:t>неуточненная. Бронхоэктатическая болезнь (бронхоэктаз). Интерстициальная лего</w:t>
            </w:r>
            <w:r>
              <w:t>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w:t>
            </w:r>
            <w:r>
              <w:t>пертензия. Болезнь легочных сосудов неуточненная. Отмирание и отторжение других пересаженных органов и тканей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трансплантация легких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1" w:name="sub_11279"/>
            <w:r>
              <w:lastRenderedPageBreak/>
              <w:t>79.</w:t>
            </w:r>
            <w:bookmarkEnd w:id="231"/>
          </w:p>
        </w:tc>
        <w:tc>
          <w:tcPr>
            <w:tcW w:w="2837" w:type="dxa"/>
            <w:tcBorders>
              <w:top w:val="nil"/>
              <w:left w:val="nil"/>
              <w:bottom w:val="nil"/>
              <w:right w:val="nil"/>
            </w:tcBorders>
          </w:tcPr>
          <w:p w:rsidR="00000000" w:rsidRDefault="009114F3">
            <w:pPr>
              <w:pStyle w:val="a7"/>
            </w:pPr>
            <w:r>
              <w:t>Трансплантация сердца</w:t>
            </w:r>
          </w:p>
        </w:tc>
        <w:tc>
          <w:tcPr>
            <w:tcW w:w="2294" w:type="dxa"/>
            <w:tcBorders>
              <w:top w:val="nil"/>
              <w:left w:val="nil"/>
              <w:bottom w:val="nil"/>
              <w:right w:val="nil"/>
            </w:tcBorders>
          </w:tcPr>
          <w:p w:rsidR="00000000" w:rsidRDefault="009114F3">
            <w:pPr>
              <w:pStyle w:val="a7"/>
            </w:pPr>
            <w:r>
              <w:t>I25.3, I25.5, I42, Т86.2</w:t>
            </w:r>
          </w:p>
        </w:tc>
        <w:tc>
          <w:tcPr>
            <w:tcW w:w="2377" w:type="dxa"/>
            <w:tcBorders>
              <w:top w:val="nil"/>
              <w:left w:val="nil"/>
              <w:bottom w:val="nil"/>
              <w:right w:val="nil"/>
            </w:tcBorders>
          </w:tcPr>
          <w:p w:rsidR="00000000" w:rsidRDefault="009114F3">
            <w:pPr>
              <w:pStyle w:val="a7"/>
            </w:pPr>
            <w:r>
              <w:t xml:space="preserve">аневризма сердца. Ишемическая </w:t>
            </w:r>
            <w:r>
              <w:lastRenderedPageBreak/>
              <w:t>кардиомиопатия. Кардиомиопатия. Дилатационная кардиомиопатия.</w:t>
            </w:r>
          </w:p>
          <w:p w:rsidR="00000000" w:rsidRDefault="009114F3">
            <w:pPr>
              <w:pStyle w:val="a5"/>
            </w:pPr>
          </w:p>
          <w:p w:rsidR="00000000" w:rsidRDefault="009114F3">
            <w:pPr>
              <w:pStyle w:val="a7"/>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w:t>
            </w:r>
            <w:r>
              <w:t>NYHA))</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ортотопическая трансплантация сердца</w:t>
            </w:r>
          </w:p>
        </w:tc>
        <w:tc>
          <w:tcPr>
            <w:tcW w:w="1873" w:type="dxa"/>
            <w:tcBorders>
              <w:top w:val="nil"/>
              <w:left w:val="nil"/>
              <w:bottom w:val="nil"/>
              <w:right w:val="nil"/>
            </w:tcBorders>
          </w:tcPr>
          <w:p w:rsidR="00000000" w:rsidRDefault="009114F3">
            <w:pPr>
              <w:pStyle w:val="a5"/>
              <w:jc w:val="center"/>
            </w:pPr>
            <w:r>
              <w:t>1485023</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Трансплантация печени</w:t>
            </w:r>
          </w:p>
        </w:tc>
        <w:tc>
          <w:tcPr>
            <w:tcW w:w="2294" w:type="dxa"/>
            <w:tcBorders>
              <w:top w:val="nil"/>
              <w:left w:val="nil"/>
              <w:bottom w:val="nil"/>
              <w:right w:val="nil"/>
            </w:tcBorders>
          </w:tcPr>
          <w:p w:rsidR="00000000" w:rsidRDefault="009114F3">
            <w:pPr>
              <w:pStyle w:val="a7"/>
            </w:pPr>
            <w:r>
              <w:t>К70.3, К74.3, К74.4, К74.5, К74.6, D13.4, С22, Q44.2, Q44.5, Q44.6, Q44.7, Е80.5, Е74.0, Т86.4</w:t>
            </w:r>
          </w:p>
        </w:tc>
        <w:tc>
          <w:tcPr>
            <w:tcW w:w="2377" w:type="dxa"/>
            <w:tcBorders>
              <w:top w:val="nil"/>
              <w:left w:val="nil"/>
              <w:bottom w:val="nil"/>
              <w:right w:val="nil"/>
            </w:tcBorders>
          </w:tcPr>
          <w:p w:rsidR="00000000" w:rsidRDefault="009114F3">
            <w:pPr>
              <w:pStyle w:val="a7"/>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w:t>
            </w:r>
            <w:r>
              <w:lastRenderedPageBreak/>
              <w:t>новообразования печени и вну</w:t>
            </w:r>
            <w:r>
              <w:t>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w:t>
            </w:r>
            <w:r>
              <w:t>ржение трансплантата печени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ортотопическая трансплантация печени</w:t>
            </w:r>
          </w:p>
          <w:p w:rsidR="00000000" w:rsidRDefault="009114F3">
            <w:pPr>
              <w:pStyle w:val="a5"/>
            </w:pPr>
          </w:p>
          <w:p w:rsidR="00000000" w:rsidRDefault="009114F3">
            <w:pPr>
              <w:pStyle w:val="a7"/>
            </w:pPr>
            <w:r>
              <w:t>ортотопическая трансплантация правой доли печени</w:t>
            </w:r>
          </w:p>
          <w:p w:rsidR="00000000" w:rsidRDefault="009114F3">
            <w:pPr>
              <w:pStyle w:val="a5"/>
            </w:pPr>
          </w:p>
          <w:p w:rsidR="00000000" w:rsidRDefault="009114F3">
            <w:pPr>
              <w:pStyle w:val="a7"/>
            </w:pPr>
            <w:r>
              <w:t>ортотопическая трансплантация расширенной правой доли печени</w:t>
            </w:r>
          </w:p>
          <w:p w:rsidR="00000000" w:rsidRDefault="009114F3">
            <w:pPr>
              <w:pStyle w:val="a5"/>
            </w:pPr>
          </w:p>
          <w:p w:rsidR="00000000" w:rsidRDefault="009114F3">
            <w:pPr>
              <w:pStyle w:val="a7"/>
            </w:pPr>
            <w:r>
              <w:t>ортотопическая трансплантация левой доли печени</w:t>
            </w:r>
          </w:p>
          <w:p w:rsidR="00000000" w:rsidRDefault="009114F3">
            <w:pPr>
              <w:pStyle w:val="a5"/>
            </w:pPr>
          </w:p>
          <w:p w:rsidR="00000000" w:rsidRDefault="009114F3">
            <w:pPr>
              <w:pStyle w:val="a7"/>
            </w:pPr>
            <w:r>
              <w:t>ортотоп</w:t>
            </w:r>
            <w:r>
              <w:t>ическая трансплантация левого латерального сектора печени</w:t>
            </w:r>
          </w:p>
          <w:p w:rsidR="00000000" w:rsidRDefault="009114F3">
            <w:pPr>
              <w:pStyle w:val="a5"/>
            </w:pPr>
          </w:p>
          <w:p w:rsidR="00000000" w:rsidRDefault="009114F3">
            <w:pPr>
              <w:pStyle w:val="a7"/>
            </w:pPr>
            <w:r>
              <w:t>ортотопическая трансплантация редуцированной печени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2" w:name="sub_11280"/>
            <w:r>
              <w:lastRenderedPageBreak/>
              <w:t>80.</w:t>
            </w:r>
            <w:bookmarkEnd w:id="232"/>
          </w:p>
        </w:tc>
        <w:tc>
          <w:tcPr>
            <w:tcW w:w="2837" w:type="dxa"/>
            <w:tcBorders>
              <w:top w:val="nil"/>
              <w:left w:val="nil"/>
              <w:bottom w:val="nil"/>
              <w:right w:val="nil"/>
            </w:tcBorders>
          </w:tcPr>
          <w:p w:rsidR="00000000" w:rsidRDefault="009114F3">
            <w:pPr>
              <w:pStyle w:val="a7"/>
            </w:pPr>
            <w:r>
              <w:t>Трансплантация сердечно-легочного комплекса</w:t>
            </w:r>
          </w:p>
        </w:tc>
        <w:tc>
          <w:tcPr>
            <w:tcW w:w="2294" w:type="dxa"/>
            <w:tcBorders>
              <w:top w:val="nil"/>
              <w:left w:val="nil"/>
              <w:bottom w:val="nil"/>
              <w:right w:val="nil"/>
            </w:tcBorders>
          </w:tcPr>
          <w:p w:rsidR="00000000" w:rsidRDefault="009114F3">
            <w:pPr>
              <w:pStyle w:val="a7"/>
            </w:pPr>
            <w:r>
              <w:t>I27.0, I27.8, I27.9, Q21.8, Т86.3</w:t>
            </w:r>
          </w:p>
        </w:tc>
        <w:tc>
          <w:tcPr>
            <w:tcW w:w="2377" w:type="dxa"/>
            <w:tcBorders>
              <w:top w:val="nil"/>
              <w:left w:val="nil"/>
              <w:bottom w:val="nil"/>
              <w:right w:val="nil"/>
            </w:tcBorders>
          </w:tcPr>
          <w:p w:rsidR="00000000" w:rsidRDefault="009114F3">
            <w:pPr>
              <w:pStyle w:val="a7"/>
            </w:pPr>
            <w:r>
              <w:t xml:space="preserve">первичная легочная гипертензия. Другие уточненные формы сердечно- легочной недостаточности. Сердечно- легочная недостаточность неуточненная. Другие врожденные аномалии сердечной перегородки </w:t>
            </w:r>
            <w:r>
              <w:lastRenderedPageBreak/>
              <w:t xml:space="preserve">(синдром Эйзенменгера). Отмирание и отторжение сердечно-легочного </w:t>
            </w:r>
            <w:r>
              <w:t>трансплантата</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трансплантация сердечно-легочного комплекса</w:t>
            </w:r>
          </w:p>
        </w:tc>
        <w:tc>
          <w:tcPr>
            <w:tcW w:w="1873" w:type="dxa"/>
            <w:tcBorders>
              <w:top w:val="nil"/>
              <w:left w:val="nil"/>
              <w:bottom w:val="nil"/>
              <w:right w:val="nil"/>
            </w:tcBorders>
          </w:tcPr>
          <w:p w:rsidR="00000000" w:rsidRDefault="009114F3">
            <w:pPr>
              <w:pStyle w:val="a5"/>
              <w:jc w:val="center"/>
            </w:pPr>
            <w:r>
              <w:t>2127247</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3" w:name="sub_11281"/>
            <w:r>
              <w:lastRenderedPageBreak/>
              <w:t>81.</w:t>
            </w:r>
            <w:bookmarkEnd w:id="233"/>
          </w:p>
        </w:tc>
        <w:tc>
          <w:tcPr>
            <w:tcW w:w="2837" w:type="dxa"/>
            <w:tcBorders>
              <w:top w:val="nil"/>
              <w:left w:val="nil"/>
              <w:bottom w:val="nil"/>
              <w:right w:val="nil"/>
            </w:tcBorders>
          </w:tcPr>
          <w:p w:rsidR="00000000" w:rsidRDefault="009114F3">
            <w:pPr>
              <w:pStyle w:val="a7"/>
            </w:pPr>
            <w:r>
              <w:t>Трансплантация костного мозга аллогенная</w:t>
            </w:r>
          </w:p>
        </w:tc>
        <w:tc>
          <w:tcPr>
            <w:tcW w:w="2294" w:type="dxa"/>
            <w:tcBorders>
              <w:top w:val="nil"/>
              <w:left w:val="nil"/>
              <w:bottom w:val="nil"/>
              <w:right w:val="nil"/>
            </w:tcBorders>
          </w:tcPr>
          <w:p w:rsidR="00000000" w:rsidRDefault="009114F3">
            <w:pPr>
              <w:pStyle w:val="a7"/>
            </w:pPr>
            <w:r>
              <w:t>С38.2, С40, С41, С47.0, С47.3, С47.4, С47.5, С47.6, С47.8, С47.9, С48.0, С49, С71.С74.0, С74.1, С74.9, С</w:t>
            </w:r>
            <w:r>
              <w:t>76.0, С76.1, С76.2, С76.7, С76.8, С81, С82, С83, С84, С85, С90, С91, С92, С93, С94.0, D46, D47,4, D56, D57, D58, D61, D69, D70, D71, D76, D80.5, D81, D82.0, E70.3, E76, E77, Q45, Q78.2, L90.8</w:t>
            </w:r>
          </w:p>
        </w:tc>
        <w:tc>
          <w:tcPr>
            <w:tcW w:w="2377" w:type="dxa"/>
            <w:tcBorders>
              <w:top w:val="nil"/>
              <w:left w:val="nil"/>
              <w:bottom w:val="nil"/>
              <w:right w:val="nil"/>
            </w:tcBorders>
          </w:tcPr>
          <w:p w:rsidR="00000000" w:rsidRDefault="009114F3">
            <w:pPr>
              <w:pStyle w:val="a7"/>
            </w:pPr>
            <w:r>
              <w:t>болезнь Ходжкина. Неходжкинские лимфомы. Множественная миелома и</w:t>
            </w:r>
            <w:r>
              <w:t xml:space="preserve">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w:t>
            </w:r>
            <w:r>
              <w:t xml:space="preserve">пухоль (PNET). Нейробластома. Первичный миелофиброз, </w:t>
            </w:r>
            <w:r>
              <w:lastRenderedPageBreak/>
              <w:t xml:space="preserve">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w:t>
            </w:r>
            <w:r>
              <w:t>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w:t>
            </w:r>
            <w:r>
              <w:t xml:space="preserve">ицит. </w:t>
            </w:r>
            <w:r>
              <w:lastRenderedPageBreak/>
              <w:t>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w:t>
            </w:r>
            <w:r>
              <w:t>тивогрибковую терапию)</w:t>
            </w:r>
          </w:p>
          <w:p w:rsidR="00000000" w:rsidRDefault="009114F3">
            <w:pPr>
              <w:pStyle w:val="a5"/>
            </w:pPr>
          </w:p>
          <w:p w:rsidR="00000000" w:rsidRDefault="009114F3">
            <w:pPr>
              <w:pStyle w:val="a7"/>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w:t>
            </w:r>
            <w:r>
              <w:lastRenderedPageBreak/>
              <w:t>приживления и иммунологической реконституции включая иммуноадаптивн</w:t>
            </w:r>
            <w:r>
              <w:t>ую, противомикробную, противогрибковую терапию)</w:t>
            </w:r>
          </w:p>
        </w:tc>
        <w:tc>
          <w:tcPr>
            <w:tcW w:w="1873" w:type="dxa"/>
            <w:tcBorders>
              <w:top w:val="nil"/>
              <w:left w:val="nil"/>
              <w:bottom w:val="nil"/>
              <w:right w:val="nil"/>
            </w:tcBorders>
          </w:tcPr>
          <w:p w:rsidR="00000000" w:rsidRDefault="009114F3">
            <w:pPr>
              <w:pStyle w:val="a5"/>
              <w:jc w:val="center"/>
            </w:pPr>
            <w:r>
              <w:lastRenderedPageBreak/>
              <w:t>4014033</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4" w:name="sub_11282"/>
            <w:r>
              <w:lastRenderedPageBreak/>
              <w:t>82.</w:t>
            </w:r>
            <w:bookmarkEnd w:id="234"/>
          </w:p>
        </w:tc>
        <w:tc>
          <w:tcPr>
            <w:tcW w:w="2837" w:type="dxa"/>
            <w:tcBorders>
              <w:top w:val="nil"/>
              <w:left w:val="nil"/>
              <w:bottom w:val="nil"/>
              <w:right w:val="nil"/>
            </w:tcBorders>
          </w:tcPr>
          <w:p w:rsidR="00000000" w:rsidRDefault="009114F3">
            <w:pPr>
              <w:pStyle w:val="a7"/>
            </w:pPr>
            <w:r>
              <w:t>Трансплантация костного мозга аутологичная</w:t>
            </w:r>
          </w:p>
        </w:tc>
        <w:tc>
          <w:tcPr>
            <w:tcW w:w="2294" w:type="dxa"/>
            <w:tcBorders>
              <w:top w:val="nil"/>
              <w:left w:val="nil"/>
              <w:bottom w:val="nil"/>
              <w:right w:val="nil"/>
            </w:tcBorders>
          </w:tcPr>
          <w:p w:rsidR="00000000" w:rsidRDefault="009114F3">
            <w:pPr>
              <w:pStyle w:val="a7"/>
            </w:pPr>
            <w:r>
              <w:t>С38.1.С38.2, С40, С41, С47.0, С47.3, С47.4, С47.5, С47.6, С47.8, С47.9, С48.0, С49, С49.5, С52, С56, С62, С64, С65, С66, С68, С71, С74</w:t>
            </w:r>
            <w:r>
              <w:t>.0, С74.1, С74.9, С76.0, С76.1, С76.2, С76.7, С76.8, С81, С82, С83, С84.0, С84, С85, С90, С91, С92, С93, С94.0, D46, D56, D57, D58, D61, D69, D70, D71, D47,4, D76, D80.5, D81, D82.0, E70.3, E76, E77, Q45, Q78.2, L90.8</w:t>
            </w:r>
          </w:p>
        </w:tc>
        <w:tc>
          <w:tcPr>
            <w:tcW w:w="2377" w:type="dxa"/>
            <w:tcBorders>
              <w:top w:val="nil"/>
              <w:left w:val="nil"/>
              <w:bottom w:val="nil"/>
              <w:right w:val="nil"/>
            </w:tcBorders>
          </w:tcPr>
          <w:p w:rsidR="00000000" w:rsidRDefault="009114F3">
            <w:pPr>
              <w:pStyle w:val="a7"/>
            </w:pPr>
            <w:r>
              <w:t>болезнь Ходжкина. Неходжкинские лимфом</w:t>
            </w:r>
            <w:r>
              <w:t xml:space="preserve">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w:t>
            </w:r>
            <w:r>
              <w:lastRenderedPageBreak/>
              <w:t>Примити</w:t>
            </w:r>
            <w:r>
              <w:t>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w:t>
            </w:r>
            <w:r>
              <w:t xml:space="preserve">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w:t>
            </w:r>
            <w:r>
              <w:lastRenderedPageBreak/>
              <w:t>синдромы костно-мозговой недостаточности. Тяжелый</w:t>
            </w:r>
            <w:r>
              <w:t xml:space="preserve">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p w:rsidR="00000000" w:rsidRDefault="009114F3">
            <w:pPr>
              <w:pStyle w:val="a7"/>
            </w:pPr>
            <w:r>
              <w:t>Нефробластома. Герминогенные опухоли.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трансплантация аутологичного костного мозга (включая предтрансплантационный период, забор костного мозга, проведение трансплантации и</w:t>
            </w:r>
          </w:p>
          <w:p w:rsidR="00000000" w:rsidRDefault="009114F3">
            <w:pPr>
              <w:pStyle w:val="a7"/>
            </w:pPr>
            <w:r>
              <w:t>посттрансплантационный период до момента приживления и иммунологической реконституции)</w:t>
            </w:r>
          </w:p>
        </w:tc>
        <w:tc>
          <w:tcPr>
            <w:tcW w:w="1873" w:type="dxa"/>
            <w:tcBorders>
              <w:top w:val="nil"/>
              <w:left w:val="nil"/>
              <w:bottom w:val="nil"/>
              <w:right w:val="nil"/>
            </w:tcBorders>
          </w:tcPr>
          <w:p w:rsidR="00000000" w:rsidRDefault="009114F3">
            <w:pPr>
              <w:pStyle w:val="a5"/>
              <w:jc w:val="center"/>
            </w:pPr>
            <w:r>
              <w:t>2736108</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Урол</w:t>
            </w:r>
            <w:r>
              <w:t>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5" w:name="sub_11283"/>
            <w:r>
              <w:t>83.</w:t>
            </w:r>
            <w:bookmarkEnd w:id="235"/>
          </w:p>
        </w:tc>
        <w:tc>
          <w:tcPr>
            <w:tcW w:w="2837" w:type="dxa"/>
            <w:tcBorders>
              <w:top w:val="nil"/>
              <w:left w:val="nil"/>
              <w:bottom w:val="nil"/>
              <w:right w:val="nil"/>
            </w:tcBorders>
          </w:tcPr>
          <w:p w:rsidR="00000000" w:rsidRDefault="009114F3">
            <w:pPr>
              <w:pStyle w:val="a7"/>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294" w:type="dxa"/>
            <w:tcBorders>
              <w:top w:val="nil"/>
              <w:left w:val="nil"/>
              <w:bottom w:val="nil"/>
              <w:right w:val="nil"/>
            </w:tcBorders>
          </w:tcPr>
          <w:p w:rsidR="00000000" w:rsidRDefault="009114F3">
            <w:pPr>
              <w:pStyle w:val="a7"/>
            </w:pPr>
            <w:r>
              <w:t>N32.8, N35, N40, D30.0, D30.1, D30.2, D30.3, D29.1</w:t>
            </w:r>
          </w:p>
        </w:tc>
        <w:tc>
          <w:tcPr>
            <w:tcW w:w="2377" w:type="dxa"/>
            <w:tcBorders>
              <w:top w:val="nil"/>
              <w:left w:val="nil"/>
              <w:bottom w:val="nil"/>
              <w:right w:val="nil"/>
            </w:tcBorders>
          </w:tcPr>
          <w:p w:rsidR="00000000" w:rsidRDefault="009114F3">
            <w:pPr>
              <w:pStyle w:val="a7"/>
            </w:pPr>
            <w:r>
              <w:t xml:space="preserve">опухоль предстательной железы. Опухоль почки. Опухоль мочевого пузыря. Опухоль почечной лоханки. Склероз шейки пузыря. Стриктуры уретры. </w:t>
            </w:r>
            <w:r>
              <w:lastRenderedPageBreak/>
              <w:t>Аденома простаты</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высокоинтенсивная фокусированная ультразвуковая абляция доброкачественных опухол</w:t>
            </w:r>
            <w:r>
              <w:t>ей почек и мочевыделительного тракта</w:t>
            </w:r>
          </w:p>
          <w:p w:rsidR="00000000" w:rsidRDefault="009114F3">
            <w:pPr>
              <w:pStyle w:val="a5"/>
            </w:pPr>
          </w:p>
          <w:p w:rsidR="00000000" w:rsidRDefault="009114F3">
            <w:pPr>
              <w:pStyle w:val="a7"/>
            </w:pPr>
            <w:r>
              <w:t xml:space="preserve">радиочастотная абляция </w:t>
            </w:r>
            <w:r>
              <w:lastRenderedPageBreak/>
              <w:t>доброкачественных поражений мочевыделительного тракта</w:t>
            </w:r>
          </w:p>
          <w:p w:rsidR="00000000" w:rsidRDefault="009114F3">
            <w:pPr>
              <w:pStyle w:val="a5"/>
            </w:pPr>
          </w:p>
          <w:p w:rsidR="00000000" w:rsidRDefault="009114F3">
            <w:pPr>
              <w:pStyle w:val="a7"/>
            </w:pPr>
            <w:r>
              <w:t>плазменная абляция доброкачественных поражений мочевыделительного тракта</w:t>
            </w:r>
          </w:p>
          <w:p w:rsidR="00000000" w:rsidRDefault="009114F3">
            <w:pPr>
              <w:pStyle w:val="a5"/>
            </w:pPr>
          </w:p>
          <w:p w:rsidR="00000000" w:rsidRDefault="009114F3">
            <w:pPr>
              <w:pStyle w:val="a7"/>
            </w:pPr>
            <w:r>
              <w:t>лазерная аблация доброкачественных поражений мочевыделительного тр</w:t>
            </w:r>
            <w:r>
              <w:t>акта эндоскопическая</w:t>
            </w:r>
          </w:p>
        </w:tc>
        <w:tc>
          <w:tcPr>
            <w:tcW w:w="1873" w:type="dxa"/>
            <w:tcBorders>
              <w:top w:val="nil"/>
              <w:left w:val="nil"/>
              <w:bottom w:val="nil"/>
              <w:right w:val="nil"/>
            </w:tcBorders>
          </w:tcPr>
          <w:p w:rsidR="00000000" w:rsidRDefault="009114F3">
            <w:pPr>
              <w:pStyle w:val="a5"/>
              <w:jc w:val="center"/>
            </w:pPr>
            <w:r>
              <w:lastRenderedPageBreak/>
              <w:t>170112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Оперативные вмешательства на органах мочеполовой системы с имплантацией синтетических сложных и сетчатых протезов</w:t>
            </w:r>
          </w:p>
        </w:tc>
        <w:tc>
          <w:tcPr>
            <w:tcW w:w="2294" w:type="dxa"/>
            <w:tcBorders>
              <w:top w:val="nil"/>
              <w:left w:val="nil"/>
              <w:bottom w:val="nil"/>
              <w:right w:val="nil"/>
            </w:tcBorders>
          </w:tcPr>
          <w:p w:rsidR="00000000" w:rsidRDefault="009114F3">
            <w:pPr>
              <w:pStyle w:val="a7"/>
            </w:pPr>
            <w:r>
              <w:t>N81, R32, N48.4, N13.7, N31.2</w:t>
            </w:r>
          </w:p>
        </w:tc>
        <w:tc>
          <w:tcPr>
            <w:tcW w:w="2377" w:type="dxa"/>
            <w:tcBorders>
              <w:top w:val="nil"/>
              <w:left w:val="nil"/>
              <w:bottom w:val="nil"/>
              <w:right w:val="nil"/>
            </w:tcBorders>
          </w:tcPr>
          <w:p w:rsidR="00000000" w:rsidRDefault="009114F3">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эндопластика устья мочеточника у </w:t>
            </w:r>
            <w:r>
              <w:t>детей</w:t>
            </w:r>
          </w:p>
          <w:p w:rsidR="00000000" w:rsidRDefault="009114F3">
            <w:pPr>
              <w:pStyle w:val="a5"/>
            </w:pPr>
          </w:p>
          <w:p w:rsidR="00000000" w:rsidRDefault="009114F3">
            <w:pPr>
              <w:pStyle w:val="a7"/>
            </w:pPr>
            <w:r>
              <w:t>имплантация искусственного сфинктера мочевого пузыря</w:t>
            </w:r>
          </w:p>
          <w:p w:rsidR="00000000" w:rsidRDefault="009114F3">
            <w:pPr>
              <w:pStyle w:val="a5"/>
            </w:pPr>
          </w:p>
          <w:p w:rsidR="00000000" w:rsidRDefault="009114F3">
            <w:pPr>
              <w:pStyle w:val="a7"/>
            </w:pPr>
            <w:r>
              <w:t>фаллопластика с протезированием фаллопротезом</w:t>
            </w:r>
          </w:p>
          <w:p w:rsidR="00000000" w:rsidRDefault="009114F3">
            <w:pPr>
              <w:pStyle w:val="a5"/>
            </w:pPr>
          </w:p>
          <w:p w:rsidR="00000000" w:rsidRDefault="009114F3">
            <w:pPr>
              <w:pStyle w:val="a7"/>
            </w:pPr>
            <w:r>
              <w:t>имплантация временного сакрального нейростимулятора мочевого пузыря</w:t>
            </w:r>
          </w:p>
          <w:p w:rsidR="00000000" w:rsidRDefault="009114F3">
            <w:pPr>
              <w:pStyle w:val="a5"/>
            </w:pPr>
          </w:p>
          <w:p w:rsidR="00000000" w:rsidRDefault="009114F3">
            <w:pPr>
              <w:pStyle w:val="a7"/>
            </w:pPr>
            <w:r>
              <w:lastRenderedPageBreak/>
              <w:t>имплантация постоянного сакрального нейростимулятора мочевого пузыря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Рецидивные и особо сложные операции на органах мочеполовой системы</w:t>
            </w:r>
          </w:p>
        </w:tc>
        <w:tc>
          <w:tcPr>
            <w:tcW w:w="2294" w:type="dxa"/>
            <w:tcBorders>
              <w:top w:val="nil"/>
              <w:left w:val="nil"/>
              <w:bottom w:val="nil"/>
              <w:right w:val="nil"/>
            </w:tcBorders>
          </w:tcPr>
          <w:p w:rsidR="00000000" w:rsidRDefault="009114F3">
            <w:pPr>
              <w:pStyle w:val="a7"/>
            </w:pPr>
            <w:r>
              <w:t>N20.2, N20.0, N13.0, N13.1, N13.2, С67, Q62.1, Q62.2, Q62.3, Q62.7</w:t>
            </w:r>
          </w:p>
        </w:tc>
        <w:tc>
          <w:tcPr>
            <w:tcW w:w="2377" w:type="dxa"/>
            <w:tcBorders>
              <w:top w:val="nil"/>
              <w:left w:val="nil"/>
              <w:bottom w:val="nil"/>
              <w:right w:val="nil"/>
            </w:tcBorders>
          </w:tcPr>
          <w:p w:rsidR="00000000" w:rsidRDefault="009114F3">
            <w:pPr>
              <w:pStyle w:val="a7"/>
            </w:pPr>
            <w:r>
              <w:t>опухоль почки. Камни почек. Стриктура мочеточника. Опухоль мочевого пузыря. Врожденный уретерогидронефроз. Врожденный мега</w:t>
            </w:r>
            <w:r>
              <w:t>уретер. Врожденное уретероцеле, в том числе при удвоении почки. Врожденный пузырно-мочеточниковый рефлюкс</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нефрэктомия с тромбэктомией из нижней полой вены</w:t>
            </w:r>
          </w:p>
          <w:p w:rsidR="00000000" w:rsidRDefault="009114F3">
            <w:pPr>
              <w:pStyle w:val="a5"/>
            </w:pPr>
          </w:p>
          <w:p w:rsidR="00000000" w:rsidRDefault="009114F3">
            <w:pPr>
              <w:pStyle w:val="a7"/>
            </w:pPr>
            <w:r>
              <w:t>перкутанная нефролитолапоксия с эндопиелотомией</w:t>
            </w:r>
          </w:p>
          <w:p w:rsidR="00000000" w:rsidRDefault="009114F3">
            <w:pPr>
              <w:pStyle w:val="a5"/>
            </w:pPr>
          </w:p>
          <w:p w:rsidR="00000000" w:rsidRDefault="009114F3">
            <w:pPr>
              <w:pStyle w:val="a7"/>
            </w:pPr>
            <w:r>
              <w:t>дистанционная литотрипсия у детей</w:t>
            </w:r>
          </w:p>
          <w:p w:rsidR="00000000" w:rsidRDefault="009114F3">
            <w:pPr>
              <w:pStyle w:val="a5"/>
            </w:pPr>
          </w:p>
          <w:p w:rsidR="00000000" w:rsidRDefault="009114F3">
            <w:pPr>
              <w:pStyle w:val="a7"/>
            </w:pPr>
            <w:r>
              <w:t>билатеральная пластика тазовых</w:t>
            </w:r>
          </w:p>
          <w:p w:rsidR="00000000" w:rsidRDefault="009114F3">
            <w:pPr>
              <w:pStyle w:val="a7"/>
            </w:pPr>
            <w:r>
              <w:t>отделов мочеточников</w:t>
            </w:r>
          </w:p>
          <w:p w:rsidR="00000000" w:rsidRDefault="009114F3">
            <w:pPr>
              <w:pStyle w:val="a5"/>
            </w:pPr>
          </w:p>
          <w:p w:rsidR="00000000" w:rsidRDefault="009114F3">
            <w:pPr>
              <w:pStyle w:val="a7"/>
            </w:pPr>
            <w:r>
              <w:t>геминефруретерэктомия у детей</w:t>
            </w:r>
          </w:p>
          <w:p w:rsidR="00000000" w:rsidRDefault="009114F3">
            <w:pPr>
              <w:pStyle w:val="a7"/>
            </w:pPr>
            <w:r>
              <w:t>передняя тазовая экзентерация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6" w:name="sub_11284"/>
            <w:r>
              <w:t>84.</w:t>
            </w:r>
            <w:bookmarkEnd w:id="236"/>
          </w:p>
        </w:tc>
        <w:tc>
          <w:tcPr>
            <w:tcW w:w="2837" w:type="dxa"/>
            <w:tcBorders>
              <w:top w:val="nil"/>
              <w:left w:val="nil"/>
              <w:bottom w:val="nil"/>
              <w:right w:val="nil"/>
            </w:tcBorders>
          </w:tcPr>
          <w:p w:rsidR="00000000" w:rsidRDefault="009114F3">
            <w:pPr>
              <w:pStyle w:val="a7"/>
            </w:pPr>
            <w:r>
              <w:t>Оперативные вмешательства на органах мочеполовой системы с использованием лапароскопической техники</w:t>
            </w:r>
          </w:p>
        </w:tc>
        <w:tc>
          <w:tcPr>
            <w:tcW w:w="2294" w:type="dxa"/>
            <w:tcBorders>
              <w:top w:val="nil"/>
              <w:left w:val="nil"/>
              <w:bottom w:val="nil"/>
              <w:right w:val="nil"/>
            </w:tcBorders>
          </w:tcPr>
          <w:p w:rsidR="00000000" w:rsidRDefault="009114F3">
            <w:pPr>
              <w:pStyle w:val="a7"/>
            </w:pPr>
            <w:r>
              <w:t>N28.1, Q61.0, N13.0, N13.1, N13.2, N28</w:t>
            </w:r>
          </w:p>
        </w:tc>
        <w:tc>
          <w:tcPr>
            <w:tcW w:w="2377" w:type="dxa"/>
            <w:tcBorders>
              <w:top w:val="nil"/>
              <w:left w:val="nil"/>
              <w:bottom w:val="nil"/>
              <w:right w:val="nil"/>
            </w:tcBorders>
          </w:tcPr>
          <w:p w:rsidR="00000000" w:rsidRDefault="009114F3">
            <w:pPr>
              <w:pStyle w:val="a7"/>
            </w:pPr>
            <w:r>
              <w:t>прогрессивно растущая киста почки. Стриктура мочеточника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лапаро- и ретроперитонеоскопическая не</w:t>
            </w:r>
            <w:r>
              <w:t>фроуретерэктомия</w:t>
            </w:r>
          </w:p>
          <w:p w:rsidR="00000000" w:rsidRDefault="009114F3">
            <w:pPr>
              <w:pStyle w:val="a5"/>
            </w:pPr>
          </w:p>
          <w:p w:rsidR="00000000" w:rsidRDefault="009114F3">
            <w:pPr>
              <w:pStyle w:val="a7"/>
            </w:pPr>
            <w:r>
              <w:t>лапаро- и ретроперитонеоскопическая резекция почки</w:t>
            </w:r>
          </w:p>
        </w:tc>
        <w:tc>
          <w:tcPr>
            <w:tcW w:w="1873" w:type="dxa"/>
            <w:tcBorders>
              <w:top w:val="nil"/>
              <w:left w:val="nil"/>
              <w:bottom w:val="nil"/>
              <w:right w:val="nil"/>
            </w:tcBorders>
          </w:tcPr>
          <w:p w:rsidR="00000000" w:rsidRDefault="009114F3">
            <w:pPr>
              <w:pStyle w:val="a5"/>
              <w:jc w:val="center"/>
            </w:pPr>
            <w:r>
              <w:t>233502</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 xml:space="preserve">Реконструктивно пластические опрации на </w:t>
            </w:r>
            <w:r>
              <w:lastRenderedPageBreak/>
              <w:t>наружных мужских половых органах</w:t>
            </w:r>
          </w:p>
        </w:tc>
        <w:tc>
          <w:tcPr>
            <w:tcW w:w="2294" w:type="dxa"/>
            <w:tcBorders>
              <w:top w:val="nil"/>
              <w:left w:val="nil"/>
              <w:bottom w:val="nil"/>
              <w:right w:val="nil"/>
            </w:tcBorders>
          </w:tcPr>
          <w:p w:rsidR="00000000" w:rsidRDefault="009114F3">
            <w:pPr>
              <w:pStyle w:val="a7"/>
            </w:pPr>
            <w:r>
              <w:lastRenderedPageBreak/>
              <w:t>S38.2, S38.0, Т21</w:t>
            </w:r>
          </w:p>
        </w:tc>
        <w:tc>
          <w:tcPr>
            <w:tcW w:w="2377" w:type="dxa"/>
            <w:tcBorders>
              <w:top w:val="nil"/>
              <w:left w:val="nil"/>
              <w:bottom w:val="nil"/>
              <w:right w:val="nil"/>
            </w:tcBorders>
          </w:tcPr>
          <w:p w:rsidR="00000000" w:rsidRDefault="009114F3">
            <w:pPr>
              <w:pStyle w:val="a7"/>
            </w:pPr>
            <w:r>
              <w:t xml:space="preserve">травматическая ампутация </w:t>
            </w:r>
            <w:r>
              <w:lastRenderedPageBreak/>
              <w:t>наружных половых органов, размозжение наружных половых органов, ожоги мужских половых органов</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пластика уретры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7" w:name="sub_11285"/>
            <w:r>
              <w:lastRenderedPageBreak/>
              <w:t>85.</w:t>
            </w:r>
            <w:bookmarkEnd w:id="237"/>
          </w:p>
        </w:tc>
        <w:tc>
          <w:tcPr>
            <w:tcW w:w="2837" w:type="dxa"/>
            <w:tcBorders>
              <w:top w:val="nil"/>
              <w:left w:val="nil"/>
              <w:bottom w:val="nil"/>
              <w:right w:val="nil"/>
            </w:tcBorders>
          </w:tcPr>
          <w:p w:rsidR="00000000" w:rsidRDefault="009114F3">
            <w:pPr>
              <w:pStyle w:val="a7"/>
            </w:pPr>
            <w:r>
              <w:t>Оперативные вмешательства на органах мочеполовой системы с использованием р</w:t>
            </w:r>
            <w:r>
              <w:t>обототехники</w:t>
            </w:r>
          </w:p>
        </w:tc>
        <w:tc>
          <w:tcPr>
            <w:tcW w:w="2294" w:type="dxa"/>
            <w:tcBorders>
              <w:top w:val="nil"/>
              <w:left w:val="nil"/>
              <w:bottom w:val="nil"/>
              <w:right w:val="nil"/>
            </w:tcBorders>
          </w:tcPr>
          <w:p w:rsidR="00000000" w:rsidRDefault="009114F3">
            <w:pPr>
              <w:pStyle w:val="a7"/>
            </w:pPr>
            <w:r>
              <w:t>С67, С61, С64</w:t>
            </w:r>
          </w:p>
        </w:tc>
        <w:tc>
          <w:tcPr>
            <w:tcW w:w="2377" w:type="dxa"/>
            <w:tcBorders>
              <w:top w:val="nil"/>
              <w:left w:val="nil"/>
              <w:bottom w:val="nil"/>
              <w:right w:val="nil"/>
            </w:tcBorders>
          </w:tcPr>
          <w:p w:rsidR="00000000" w:rsidRDefault="009114F3">
            <w:pPr>
              <w:pStyle w:val="a7"/>
            </w:pPr>
            <w:r>
              <w:t>опухоль мочевого пузыря, опухоль предстательной железы, опухоль почки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роботассистированнная расширенная лимфаденэктомия</w:t>
            </w:r>
          </w:p>
          <w:p w:rsidR="00000000" w:rsidRDefault="009114F3">
            <w:pPr>
              <w:pStyle w:val="a5"/>
            </w:pPr>
          </w:p>
          <w:p w:rsidR="00000000" w:rsidRDefault="009114F3">
            <w:pPr>
              <w:pStyle w:val="a7"/>
            </w:pPr>
            <w:r>
              <w:t>роботассистированная радикальная простатэктомия</w:t>
            </w:r>
          </w:p>
          <w:p w:rsidR="00000000" w:rsidRDefault="009114F3">
            <w:pPr>
              <w:pStyle w:val="a5"/>
            </w:pPr>
          </w:p>
          <w:p w:rsidR="00000000" w:rsidRDefault="009114F3">
            <w:pPr>
              <w:pStyle w:val="a7"/>
            </w:pPr>
            <w:r>
              <w:t>роботассистированная цистэктомия</w:t>
            </w:r>
          </w:p>
          <w:p w:rsidR="00000000" w:rsidRDefault="009114F3">
            <w:pPr>
              <w:pStyle w:val="a5"/>
            </w:pPr>
          </w:p>
          <w:p w:rsidR="00000000" w:rsidRDefault="009114F3">
            <w:pPr>
              <w:pStyle w:val="a7"/>
            </w:pPr>
            <w:r>
              <w:t>роботассистированная резекция почки</w:t>
            </w:r>
          </w:p>
          <w:p w:rsidR="00000000" w:rsidRDefault="009114F3">
            <w:pPr>
              <w:pStyle w:val="a5"/>
            </w:pPr>
          </w:p>
          <w:p w:rsidR="00000000" w:rsidRDefault="009114F3">
            <w:pPr>
              <w:pStyle w:val="a7"/>
            </w:pPr>
            <w:r>
              <w:t>роботассистированная нефректомия при злокачественных опухолях почки</w:t>
            </w:r>
          </w:p>
        </w:tc>
        <w:tc>
          <w:tcPr>
            <w:tcW w:w="1873" w:type="dxa"/>
            <w:tcBorders>
              <w:top w:val="nil"/>
              <w:left w:val="nil"/>
              <w:bottom w:val="nil"/>
              <w:right w:val="nil"/>
            </w:tcBorders>
          </w:tcPr>
          <w:p w:rsidR="00000000" w:rsidRDefault="009114F3">
            <w:pPr>
              <w:pStyle w:val="a5"/>
              <w:jc w:val="center"/>
            </w:pPr>
            <w:r>
              <w:t>336248</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 пластические операции на наружных мужских половых органах</w:t>
            </w:r>
          </w:p>
        </w:tc>
        <w:tc>
          <w:tcPr>
            <w:tcW w:w="2294" w:type="dxa"/>
            <w:tcBorders>
              <w:top w:val="nil"/>
              <w:left w:val="nil"/>
              <w:bottom w:val="nil"/>
              <w:right w:val="nil"/>
            </w:tcBorders>
          </w:tcPr>
          <w:p w:rsidR="00000000" w:rsidRDefault="009114F3">
            <w:pPr>
              <w:pStyle w:val="a7"/>
            </w:pPr>
            <w:r>
              <w:t>S38.2, S38.0, Т21</w:t>
            </w:r>
          </w:p>
        </w:tc>
        <w:tc>
          <w:tcPr>
            <w:tcW w:w="2377" w:type="dxa"/>
            <w:tcBorders>
              <w:top w:val="nil"/>
              <w:left w:val="nil"/>
              <w:bottom w:val="nil"/>
              <w:right w:val="nil"/>
            </w:tcBorders>
          </w:tcPr>
          <w:p w:rsidR="00000000" w:rsidRDefault="009114F3">
            <w:pPr>
              <w:pStyle w:val="a7"/>
            </w:pPr>
            <w:r>
              <w:t xml:space="preserve">травматическая ампутация наружных половых органов, размозжение наружных половых органов, ожоги </w:t>
            </w:r>
            <w:r>
              <w:lastRenderedPageBreak/>
              <w:t>мужских половых органов</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фаллопластика</w:t>
            </w:r>
          </w:p>
          <w:p w:rsidR="00000000" w:rsidRDefault="009114F3">
            <w:pPr>
              <w:pStyle w:val="a5"/>
            </w:pPr>
          </w:p>
          <w:p w:rsidR="00000000" w:rsidRDefault="009114F3">
            <w:pPr>
              <w:pStyle w:val="a7"/>
            </w:pPr>
            <w:r>
              <w:t>имплантация 1 компонентного протеза полового члена</w:t>
            </w:r>
          </w:p>
          <w:p w:rsidR="00000000" w:rsidRDefault="009114F3">
            <w:pPr>
              <w:pStyle w:val="a5"/>
            </w:pPr>
          </w:p>
          <w:p w:rsidR="00000000" w:rsidRDefault="009114F3">
            <w:pPr>
              <w:pStyle w:val="a7"/>
            </w:pPr>
            <w:r>
              <w:t>пластика мошонки</w:t>
            </w:r>
          </w:p>
          <w:p w:rsidR="00000000" w:rsidRDefault="009114F3">
            <w:pPr>
              <w:pStyle w:val="a5"/>
            </w:pPr>
          </w:p>
          <w:p w:rsidR="00000000" w:rsidRDefault="009114F3">
            <w:pPr>
              <w:pStyle w:val="a7"/>
            </w:pPr>
            <w:r>
              <w:t>пластика мошонки с протезирова</w:t>
            </w:r>
            <w:r>
              <w:t>нием (односторонее/двухсторонее)</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8" w:name="sub_11286"/>
            <w:r>
              <w:lastRenderedPageBreak/>
              <w:t>86.</w:t>
            </w:r>
            <w:bookmarkEnd w:id="238"/>
          </w:p>
        </w:tc>
        <w:tc>
          <w:tcPr>
            <w:tcW w:w="2837" w:type="dxa"/>
            <w:tcBorders>
              <w:top w:val="nil"/>
              <w:left w:val="nil"/>
              <w:bottom w:val="nil"/>
              <w:right w:val="nil"/>
            </w:tcBorders>
          </w:tcPr>
          <w:p w:rsidR="00000000" w:rsidRDefault="009114F3">
            <w:pPr>
              <w:pStyle w:val="a7"/>
            </w:pPr>
            <w:r>
              <w:t>Реконструктивно пластические операции на наружных мужских половых органах</w:t>
            </w:r>
          </w:p>
        </w:tc>
        <w:tc>
          <w:tcPr>
            <w:tcW w:w="2294" w:type="dxa"/>
            <w:tcBorders>
              <w:top w:val="nil"/>
              <w:left w:val="nil"/>
              <w:bottom w:val="nil"/>
              <w:right w:val="nil"/>
            </w:tcBorders>
          </w:tcPr>
          <w:p w:rsidR="00000000" w:rsidRDefault="009114F3">
            <w:pPr>
              <w:pStyle w:val="a7"/>
            </w:pPr>
            <w:r>
              <w:t>S38.2, S38.0, Т21</w:t>
            </w:r>
          </w:p>
        </w:tc>
        <w:tc>
          <w:tcPr>
            <w:tcW w:w="2377" w:type="dxa"/>
            <w:tcBorders>
              <w:top w:val="nil"/>
              <w:left w:val="nil"/>
              <w:bottom w:val="nil"/>
              <w:right w:val="nil"/>
            </w:tcBorders>
          </w:tcPr>
          <w:p w:rsidR="00000000" w:rsidRDefault="009114F3">
            <w:pPr>
              <w:pStyle w:val="a7"/>
            </w:pPr>
            <w:r>
              <w:t>травматическая ампутация нар</w:t>
            </w:r>
            <w:r>
              <w:t>ужных половых органов, размозжение наружных половых органов, ожоги мужских половых органов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3 компонентного протеза полового члена</w:t>
            </w:r>
          </w:p>
          <w:p w:rsidR="00000000" w:rsidRDefault="009114F3">
            <w:pPr>
              <w:pStyle w:val="a5"/>
            </w:pPr>
          </w:p>
          <w:p w:rsidR="00000000" w:rsidRDefault="009114F3">
            <w:pPr>
              <w:pStyle w:val="a7"/>
            </w:pPr>
            <w:r>
              <w:t>фаллопластика и пластика мошонки</w:t>
            </w:r>
          </w:p>
        </w:tc>
        <w:tc>
          <w:tcPr>
            <w:tcW w:w="1873" w:type="dxa"/>
            <w:tcBorders>
              <w:top w:val="nil"/>
              <w:left w:val="nil"/>
              <w:bottom w:val="nil"/>
              <w:right w:val="nil"/>
            </w:tcBorders>
          </w:tcPr>
          <w:p w:rsidR="00000000" w:rsidRDefault="009114F3">
            <w:pPr>
              <w:pStyle w:val="a5"/>
              <w:jc w:val="center"/>
            </w:pPr>
            <w:r>
              <w:t>595168</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Оперативные вмешательства на органах мочеполовой системы с использованием робототехники</w:t>
            </w:r>
          </w:p>
        </w:tc>
        <w:tc>
          <w:tcPr>
            <w:tcW w:w="2294" w:type="dxa"/>
            <w:tcBorders>
              <w:top w:val="nil"/>
              <w:left w:val="nil"/>
              <w:bottom w:val="nil"/>
              <w:right w:val="nil"/>
            </w:tcBorders>
          </w:tcPr>
          <w:p w:rsidR="00000000" w:rsidRDefault="009114F3">
            <w:pPr>
              <w:pStyle w:val="a7"/>
            </w:pPr>
            <w:r>
              <w:t>R32</w:t>
            </w:r>
          </w:p>
        </w:tc>
        <w:tc>
          <w:tcPr>
            <w:tcW w:w="2377" w:type="dxa"/>
            <w:tcBorders>
              <w:top w:val="nil"/>
              <w:left w:val="nil"/>
              <w:bottom w:val="nil"/>
              <w:right w:val="nil"/>
            </w:tcBorders>
          </w:tcPr>
          <w:p w:rsidR="00000000" w:rsidRDefault="009114F3">
            <w:pPr>
              <w:pStyle w:val="a7"/>
            </w:pPr>
            <w:r>
              <w:t>недержание мочи (в результате травмы спинного мозга или головного мозга, а также органов и структур таза)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роботассистированная реконструкция в</w:t>
            </w:r>
            <w:r>
              <w:t>езико-уретрального сегмента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Оперативное вмешательство с имплантацией искусственного сфинктера мочевого пузыря</w:t>
            </w:r>
          </w:p>
        </w:tc>
        <w:tc>
          <w:tcPr>
            <w:tcW w:w="2294" w:type="dxa"/>
            <w:tcBorders>
              <w:top w:val="nil"/>
              <w:left w:val="nil"/>
              <w:bottom w:val="nil"/>
              <w:right w:val="nil"/>
            </w:tcBorders>
          </w:tcPr>
          <w:p w:rsidR="00000000" w:rsidRDefault="009114F3">
            <w:pPr>
              <w:pStyle w:val="a7"/>
            </w:pPr>
            <w:r>
              <w:t>R32</w:t>
            </w:r>
          </w:p>
        </w:tc>
        <w:tc>
          <w:tcPr>
            <w:tcW w:w="2377" w:type="dxa"/>
            <w:tcBorders>
              <w:top w:val="nil"/>
              <w:left w:val="nil"/>
              <w:bottom w:val="nil"/>
              <w:right w:val="nil"/>
            </w:tcBorders>
          </w:tcPr>
          <w:p w:rsidR="00000000" w:rsidRDefault="009114F3">
            <w:pPr>
              <w:pStyle w:val="a7"/>
            </w:pPr>
            <w:r>
              <w:t>недержание мочи (в результате травмы спинного мозга или головного мозга, а также органов и структур таза)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имплантация искусственного сфинктера мочевого пузыря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t>Хирургия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39" w:name="sub_11287"/>
            <w:r>
              <w:t>87.</w:t>
            </w:r>
            <w:bookmarkEnd w:id="239"/>
          </w:p>
        </w:tc>
        <w:tc>
          <w:tcPr>
            <w:tcW w:w="2837" w:type="dxa"/>
            <w:tcBorders>
              <w:top w:val="nil"/>
              <w:left w:val="nil"/>
              <w:bottom w:val="nil"/>
              <w:right w:val="nil"/>
            </w:tcBorders>
          </w:tcPr>
          <w:p w:rsidR="00000000" w:rsidRDefault="009114F3">
            <w:pPr>
              <w:pStyle w:val="a7"/>
            </w:pPr>
            <w:r>
              <w:t>Микрохирургические, расширенные, комбинированные и реконструктивно-пласти</w:t>
            </w:r>
            <w:r>
              <w:lastRenderedPageBreak/>
              <w:t>ческие операции на поджелудочной железе, в том числе лапароскопически ассистированные</w:t>
            </w:r>
          </w:p>
        </w:tc>
        <w:tc>
          <w:tcPr>
            <w:tcW w:w="2294" w:type="dxa"/>
            <w:tcBorders>
              <w:top w:val="nil"/>
              <w:left w:val="nil"/>
              <w:bottom w:val="nil"/>
              <w:right w:val="nil"/>
            </w:tcBorders>
          </w:tcPr>
          <w:p w:rsidR="00000000" w:rsidRDefault="009114F3">
            <w:pPr>
              <w:pStyle w:val="a7"/>
            </w:pPr>
            <w:r>
              <w:lastRenderedPageBreak/>
              <w:t>К86.0 - К86.8</w:t>
            </w:r>
          </w:p>
        </w:tc>
        <w:tc>
          <w:tcPr>
            <w:tcW w:w="2377" w:type="dxa"/>
            <w:tcBorders>
              <w:top w:val="nil"/>
              <w:left w:val="nil"/>
              <w:bottom w:val="nil"/>
              <w:right w:val="nil"/>
            </w:tcBorders>
          </w:tcPr>
          <w:p w:rsidR="00000000" w:rsidRDefault="009114F3">
            <w:pPr>
              <w:pStyle w:val="a7"/>
            </w:pPr>
            <w:r>
              <w:t>заболевания поджелудочной железы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панкреатодуоденальная резекция</w:t>
            </w:r>
          </w:p>
          <w:p w:rsidR="00000000" w:rsidRDefault="009114F3">
            <w:pPr>
              <w:pStyle w:val="a5"/>
            </w:pPr>
          </w:p>
          <w:p w:rsidR="00000000" w:rsidRDefault="009114F3">
            <w:pPr>
              <w:pStyle w:val="a7"/>
            </w:pPr>
            <w:r>
              <w:t xml:space="preserve">тотальная </w:t>
            </w:r>
            <w:r>
              <w:lastRenderedPageBreak/>
              <w:t>панкреатодуоденэктомия</w:t>
            </w:r>
          </w:p>
        </w:tc>
        <w:tc>
          <w:tcPr>
            <w:tcW w:w="1873" w:type="dxa"/>
            <w:tcBorders>
              <w:top w:val="nil"/>
              <w:left w:val="nil"/>
              <w:bottom w:val="nil"/>
              <w:right w:val="nil"/>
            </w:tcBorders>
          </w:tcPr>
          <w:p w:rsidR="00000000" w:rsidRDefault="009114F3">
            <w:pPr>
              <w:pStyle w:val="a5"/>
              <w:jc w:val="center"/>
            </w:pPr>
            <w:r>
              <w:lastRenderedPageBreak/>
              <w:t>249891</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w:t>
            </w:r>
            <w:r>
              <w:t>чных желчных протоков</w:t>
            </w:r>
          </w:p>
        </w:tc>
        <w:tc>
          <w:tcPr>
            <w:tcW w:w="2294" w:type="dxa"/>
            <w:tcBorders>
              <w:top w:val="nil"/>
              <w:left w:val="nil"/>
              <w:bottom w:val="nil"/>
              <w:right w:val="nil"/>
            </w:tcBorders>
          </w:tcPr>
          <w:p w:rsidR="00000000" w:rsidRDefault="009114F3">
            <w:pPr>
              <w:pStyle w:val="a7"/>
            </w:pPr>
            <w:r>
              <w:t>D18.0, D13.4, D13.5, В67.0, К76.6, К76.8, Q26.5,I85.0</w:t>
            </w:r>
          </w:p>
        </w:tc>
        <w:tc>
          <w:tcPr>
            <w:tcW w:w="2377" w:type="dxa"/>
            <w:tcBorders>
              <w:top w:val="nil"/>
              <w:left w:val="nil"/>
              <w:bottom w:val="nil"/>
              <w:right w:val="nil"/>
            </w:tcBorders>
          </w:tcPr>
          <w:p w:rsidR="00000000" w:rsidRDefault="009114F3">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w:t>
            </w:r>
            <w:r>
              <w:t>елчных протоков. Новообразования желчного пузыря. Инвазия печени, вызванная эхинококком</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эндоваскулярная окклюзирующая операция на сосудах печени</w:t>
            </w:r>
          </w:p>
          <w:p w:rsidR="00000000" w:rsidRDefault="009114F3">
            <w:pPr>
              <w:pStyle w:val="a5"/>
            </w:pPr>
          </w:p>
          <w:p w:rsidR="00000000" w:rsidRDefault="009114F3">
            <w:pPr>
              <w:pStyle w:val="a7"/>
            </w:pPr>
            <w:r>
              <w:t>гемигепатэктомия</w:t>
            </w:r>
          </w:p>
          <w:p w:rsidR="00000000" w:rsidRDefault="009114F3">
            <w:pPr>
              <w:pStyle w:val="a5"/>
            </w:pPr>
          </w:p>
          <w:p w:rsidR="00000000" w:rsidRDefault="009114F3">
            <w:pPr>
              <w:pStyle w:val="a7"/>
            </w:pPr>
            <w:r>
              <w:t>резекция двух и более сегментов печени</w:t>
            </w:r>
          </w:p>
          <w:p w:rsidR="00000000" w:rsidRDefault="009114F3">
            <w:pPr>
              <w:pStyle w:val="a5"/>
            </w:pPr>
          </w:p>
          <w:p w:rsidR="00000000" w:rsidRDefault="009114F3">
            <w:pPr>
              <w:pStyle w:val="a7"/>
            </w:pPr>
            <w:r>
              <w:t>реконструктивная гепатикоеюнос</w:t>
            </w:r>
            <w:r>
              <w:t>томия</w:t>
            </w:r>
          </w:p>
          <w:p w:rsidR="00000000" w:rsidRDefault="009114F3">
            <w:pPr>
              <w:pStyle w:val="a5"/>
            </w:pPr>
          </w:p>
          <w:p w:rsidR="00000000" w:rsidRDefault="009114F3">
            <w:pPr>
              <w:pStyle w:val="a7"/>
            </w:pPr>
            <w:r>
              <w:t>портокавальное шунтирование.</w:t>
            </w:r>
          </w:p>
          <w:p w:rsidR="00000000" w:rsidRDefault="009114F3">
            <w:pPr>
              <w:pStyle w:val="a7"/>
            </w:pPr>
            <w:r>
              <w:t>Операции азигопортального разобщения. Трансъюгулярное внутрипеченочное портосистемное шунтирование (TIPS)</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Реконструктивно-пластические, в том числе лапароскопически ассистированные операции на прямой кишке и промежности</w:t>
            </w:r>
          </w:p>
        </w:tc>
        <w:tc>
          <w:tcPr>
            <w:tcW w:w="2294" w:type="dxa"/>
            <w:tcBorders>
              <w:top w:val="nil"/>
              <w:left w:val="nil"/>
              <w:bottom w:val="nil"/>
              <w:right w:val="nil"/>
            </w:tcBorders>
          </w:tcPr>
          <w:p w:rsidR="00000000" w:rsidRDefault="009114F3">
            <w:pPr>
              <w:pStyle w:val="a7"/>
            </w:pPr>
            <w:r>
              <w:t>L05.9, K62.3, N81.6, К62.8</w:t>
            </w:r>
          </w:p>
        </w:tc>
        <w:tc>
          <w:tcPr>
            <w:tcW w:w="2377" w:type="dxa"/>
            <w:tcBorders>
              <w:top w:val="nil"/>
              <w:left w:val="nil"/>
              <w:bottom w:val="nil"/>
              <w:right w:val="nil"/>
            </w:tcBorders>
          </w:tcPr>
          <w:p w:rsidR="00000000" w:rsidRDefault="009114F3">
            <w:pPr>
              <w:pStyle w:val="a7"/>
            </w:pPr>
            <w:r>
              <w:t>пресакральная киста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иссечение пресакральной кисты парасакральным или комбинированным доступом</w:t>
            </w:r>
            <w:r>
              <w:t xml:space="preserve"> с удалением копчика, в том числе с пластикой свищевого </w:t>
            </w:r>
            <w:r>
              <w:lastRenderedPageBreak/>
              <w:t>отверстия полнослойным лоскутом стенки прямой кишки и (или) пластикой тазового дна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опущение мышц тазового дна с выпадением органов малого таза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p w:rsidR="00000000" w:rsidRDefault="009114F3">
            <w:pPr>
              <w:pStyle w:val="a5"/>
            </w:pPr>
          </w:p>
          <w:p w:rsidR="00000000" w:rsidRDefault="009114F3">
            <w:pPr>
              <w:pStyle w:val="a7"/>
            </w:pPr>
            <w:r>
              <w:t>ректопексия с пластикой тазового дна имплантатом, заднепетлевая ректопексия, шовная ректопексия, операция Д</w:t>
            </w:r>
            <w:r>
              <w:t>елорма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5"/>
            </w:pPr>
          </w:p>
        </w:tc>
        <w:tc>
          <w:tcPr>
            <w:tcW w:w="2377" w:type="dxa"/>
            <w:tcBorders>
              <w:top w:val="nil"/>
              <w:left w:val="nil"/>
              <w:bottom w:val="nil"/>
              <w:right w:val="nil"/>
            </w:tcBorders>
          </w:tcPr>
          <w:p w:rsidR="00000000" w:rsidRDefault="009114F3">
            <w:pPr>
              <w:pStyle w:val="a7"/>
            </w:pPr>
            <w:r>
              <w:t>недостаточность анального сфинктера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создание сфинктера из поперечно-полосатых мышц с реконструкцией запирательного аппарата прямой кишки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Реконструктивно-пластические операции на пищеводе, желудке</w:t>
            </w:r>
          </w:p>
        </w:tc>
        <w:tc>
          <w:tcPr>
            <w:tcW w:w="2294" w:type="dxa"/>
            <w:tcBorders>
              <w:top w:val="nil"/>
              <w:left w:val="nil"/>
              <w:bottom w:val="nil"/>
              <w:right w:val="nil"/>
            </w:tcBorders>
          </w:tcPr>
          <w:p w:rsidR="00000000" w:rsidRDefault="009114F3">
            <w:pPr>
              <w:pStyle w:val="a7"/>
            </w:pPr>
            <w:r>
              <w:t>К22.5, К22.2, К22</w:t>
            </w:r>
          </w:p>
        </w:tc>
        <w:tc>
          <w:tcPr>
            <w:tcW w:w="2377" w:type="dxa"/>
            <w:tcBorders>
              <w:top w:val="nil"/>
              <w:left w:val="nil"/>
              <w:bottom w:val="nil"/>
              <w:right w:val="nil"/>
            </w:tcBorders>
          </w:tcPr>
          <w:p w:rsidR="00000000" w:rsidRDefault="009114F3">
            <w:pPr>
              <w:pStyle w:val="a7"/>
            </w:pPr>
            <w:r>
              <w:t>приобретенный дивертикул пищевода, ахалазия кардиальной части пищевода, рубцовые стриктуры пищевода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иссечение дивертикула пищевода</w:t>
            </w:r>
          </w:p>
          <w:p w:rsidR="00000000" w:rsidRDefault="009114F3">
            <w:pPr>
              <w:pStyle w:val="a5"/>
            </w:pPr>
          </w:p>
          <w:p w:rsidR="00000000" w:rsidRDefault="009114F3">
            <w:pPr>
              <w:pStyle w:val="a7"/>
            </w:pPr>
            <w:r>
              <w:t>пластика пищевода эозофагокардиомиотомия</w:t>
            </w:r>
          </w:p>
          <w:p w:rsidR="00000000" w:rsidRDefault="009114F3">
            <w:pPr>
              <w:pStyle w:val="a5"/>
            </w:pPr>
          </w:p>
          <w:p w:rsidR="00000000" w:rsidRDefault="009114F3">
            <w:pPr>
              <w:pStyle w:val="a7"/>
            </w:pPr>
            <w:r>
              <w:t>экстирпация пищевода с пластикой, в том числе лапароскопическая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40" w:name="sub_11288"/>
            <w:r>
              <w:lastRenderedPageBreak/>
              <w:t>88.</w:t>
            </w:r>
            <w:bookmarkEnd w:id="240"/>
          </w:p>
        </w:tc>
        <w:tc>
          <w:tcPr>
            <w:tcW w:w="2837" w:type="dxa"/>
            <w:tcBorders>
              <w:top w:val="nil"/>
              <w:left w:val="nil"/>
              <w:bottom w:val="nil"/>
              <w:right w:val="nil"/>
            </w:tcBorders>
          </w:tcPr>
          <w:p w:rsidR="00000000" w:rsidRDefault="009114F3">
            <w:pPr>
              <w:pStyle w:val="a7"/>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w:t>
            </w:r>
            <w:r>
              <w:t>ообразованиях забрюшинного пространства с использованием робототехники</w:t>
            </w:r>
          </w:p>
        </w:tc>
        <w:tc>
          <w:tcPr>
            <w:tcW w:w="2294" w:type="dxa"/>
            <w:tcBorders>
              <w:top w:val="nil"/>
              <w:left w:val="nil"/>
              <w:bottom w:val="nil"/>
              <w:right w:val="nil"/>
            </w:tcBorders>
          </w:tcPr>
          <w:p w:rsidR="00000000" w:rsidRDefault="009114F3">
            <w:pPr>
              <w:pStyle w:val="a7"/>
            </w:pPr>
            <w:r>
              <w:t>D12.4, D12.6, D13.1, D13.2, D13.3, D13.4, D13.5, K76.8, D18.0, D20, D35.0, D73.4, К21, К25, К26, К59.0, К59.3, К63.2, К62.3, К86.0 -К86.8, Е24, Е26.0, Е27.5</w:t>
            </w:r>
          </w:p>
        </w:tc>
        <w:tc>
          <w:tcPr>
            <w:tcW w:w="2377" w:type="dxa"/>
            <w:tcBorders>
              <w:top w:val="nil"/>
              <w:left w:val="nil"/>
              <w:bottom w:val="nil"/>
              <w:right w:val="nil"/>
            </w:tcBorders>
          </w:tcPr>
          <w:p w:rsidR="00000000" w:rsidRDefault="009114F3">
            <w:pPr>
              <w:pStyle w:val="a7"/>
            </w:pPr>
            <w:r>
              <w:t>гастроэзофагеальная рефлюксн</w:t>
            </w:r>
            <w:r>
              <w:t>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w:t>
            </w:r>
            <w:r>
              <w:t>я поджелудочной железы. Новообразования надпочечника. Киста селезенки. Неорганное забрюшинное новообразование</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реконструктивно-пластические, органосохраняющие операции с применением робототехники</w:t>
            </w:r>
          </w:p>
        </w:tc>
        <w:tc>
          <w:tcPr>
            <w:tcW w:w="1873" w:type="dxa"/>
            <w:tcBorders>
              <w:top w:val="nil"/>
              <w:left w:val="nil"/>
              <w:bottom w:val="nil"/>
              <w:right w:val="nil"/>
            </w:tcBorders>
          </w:tcPr>
          <w:p w:rsidR="00000000" w:rsidRDefault="009114F3">
            <w:pPr>
              <w:pStyle w:val="a5"/>
              <w:jc w:val="center"/>
            </w:pPr>
            <w:r>
              <w:t>314347</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41" w:name="sub_11289"/>
            <w:r>
              <w:t>89.</w:t>
            </w:r>
            <w:bookmarkEnd w:id="241"/>
          </w:p>
        </w:tc>
        <w:tc>
          <w:tcPr>
            <w:tcW w:w="2837" w:type="dxa"/>
            <w:tcBorders>
              <w:top w:val="nil"/>
              <w:left w:val="nil"/>
              <w:bottom w:val="nil"/>
              <w:right w:val="nil"/>
            </w:tcBorders>
          </w:tcPr>
          <w:p w:rsidR="00000000" w:rsidRDefault="009114F3">
            <w:pPr>
              <w:pStyle w:val="a7"/>
            </w:pPr>
            <w:r>
              <w:t>Аутологичные</w:t>
            </w:r>
          </w:p>
          <w:p w:rsidR="00000000" w:rsidRDefault="009114F3">
            <w:pPr>
              <w:pStyle w:val="a7"/>
            </w:pPr>
            <w:r>
              <w:t>реконструктивно-пластические операции по удлинению тонкой кишки у детей</w:t>
            </w:r>
          </w:p>
        </w:tc>
        <w:tc>
          <w:tcPr>
            <w:tcW w:w="2294" w:type="dxa"/>
            <w:tcBorders>
              <w:top w:val="nil"/>
              <w:left w:val="nil"/>
              <w:bottom w:val="nil"/>
              <w:right w:val="nil"/>
            </w:tcBorders>
          </w:tcPr>
          <w:p w:rsidR="00000000" w:rsidRDefault="009114F3">
            <w:pPr>
              <w:pStyle w:val="a7"/>
            </w:pPr>
            <w:r>
              <w:t>К90.8, К90.9, К91.2</w:t>
            </w:r>
          </w:p>
        </w:tc>
        <w:tc>
          <w:tcPr>
            <w:tcW w:w="2377" w:type="dxa"/>
            <w:tcBorders>
              <w:top w:val="nil"/>
              <w:left w:val="nil"/>
              <w:bottom w:val="nil"/>
              <w:right w:val="nil"/>
            </w:tcBorders>
          </w:tcPr>
          <w:p w:rsidR="00000000" w:rsidRDefault="009114F3">
            <w:pPr>
              <w:pStyle w:val="a7"/>
            </w:pPr>
            <w:r>
              <w:t xml:space="preserve">синдром короткой кишки. Нарушение всасывания после хирургического вмешательства, не </w:t>
            </w:r>
            <w:r>
              <w:lastRenderedPageBreak/>
              <w:t>классифицированное в других рубриках. Синдром короткой кишки с выра</w:t>
            </w:r>
            <w:r>
              <w:t>женными явлениями мальдигестии и мальабсорбции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последовательная поперечная энтеропластика (STEP)</w:t>
            </w:r>
          </w:p>
        </w:tc>
        <w:tc>
          <w:tcPr>
            <w:tcW w:w="1873" w:type="dxa"/>
            <w:tcBorders>
              <w:top w:val="nil"/>
              <w:left w:val="nil"/>
              <w:bottom w:val="nil"/>
              <w:right w:val="nil"/>
            </w:tcBorders>
          </w:tcPr>
          <w:p w:rsidR="00000000" w:rsidRDefault="009114F3">
            <w:pPr>
              <w:pStyle w:val="a5"/>
              <w:jc w:val="center"/>
            </w:pPr>
            <w:r>
              <w:t>1073849</w:t>
            </w: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lastRenderedPageBreak/>
              <w:t>Челюстно-лицевая хирургия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42" w:name="sub_11290"/>
            <w:r>
              <w:t>90.</w:t>
            </w:r>
            <w:bookmarkEnd w:id="242"/>
          </w:p>
        </w:tc>
        <w:tc>
          <w:tcPr>
            <w:tcW w:w="2837" w:type="dxa"/>
            <w:vMerge w:val="restart"/>
            <w:tcBorders>
              <w:top w:val="nil"/>
              <w:left w:val="nil"/>
              <w:bottom w:val="nil"/>
              <w:right w:val="nil"/>
            </w:tcBorders>
          </w:tcPr>
          <w:p w:rsidR="00000000" w:rsidRDefault="009114F3">
            <w:pPr>
              <w:pStyle w:val="a7"/>
            </w:pPr>
            <w:r>
              <w:t>Реконструктивно-плас</w:t>
            </w:r>
            <w:r>
              <w:t>тические операции при врожденных пороках развития черепно-челюстно-лицевой области</w:t>
            </w:r>
          </w:p>
        </w:tc>
        <w:tc>
          <w:tcPr>
            <w:tcW w:w="2294" w:type="dxa"/>
            <w:tcBorders>
              <w:top w:val="nil"/>
              <w:left w:val="nil"/>
              <w:bottom w:val="nil"/>
              <w:right w:val="nil"/>
            </w:tcBorders>
          </w:tcPr>
          <w:p w:rsidR="00000000" w:rsidRDefault="009114F3">
            <w:pPr>
              <w:pStyle w:val="a7"/>
            </w:pPr>
            <w:r>
              <w:t>Q36.0</w:t>
            </w:r>
          </w:p>
        </w:tc>
        <w:tc>
          <w:tcPr>
            <w:tcW w:w="2377" w:type="dxa"/>
            <w:tcBorders>
              <w:top w:val="nil"/>
              <w:left w:val="nil"/>
              <w:bottom w:val="nil"/>
              <w:right w:val="nil"/>
            </w:tcBorders>
          </w:tcPr>
          <w:p w:rsidR="00000000" w:rsidRDefault="009114F3">
            <w:pPr>
              <w:pStyle w:val="a7"/>
            </w:pPr>
            <w:r>
              <w:t>врожденная полная двухсторонняя расщелина верхней губы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реконструктивная хейлоринопластика</w:t>
            </w:r>
          </w:p>
        </w:tc>
        <w:tc>
          <w:tcPr>
            <w:tcW w:w="1873" w:type="dxa"/>
            <w:tcBorders>
              <w:top w:val="nil"/>
              <w:left w:val="nil"/>
              <w:bottom w:val="nil"/>
              <w:right w:val="nil"/>
            </w:tcBorders>
          </w:tcPr>
          <w:p w:rsidR="00000000" w:rsidRDefault="009114F3">
            <w:pPr>
              <w:pStyle w:val="a5"/>
              <w:jc w:val="center"/>
            </w:pPr>
            <w:r>
              <w:t>209760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Q35, Q37.0, Q37.1</w:t>
            </w:r>
          </w:p>
        </w:tc>
        <w:tc>
          <w:tcPr>
            <w:tcW w:w="2377" w:type="dxa"/>
            <w:tcBorders>
              <w:top w:val="nil"/>
              <w:left w:val="nil"/>
              <w:bottom w:val="nil"/>
              <w:right w:val="nil"/>
            </w:tcBorders>
          </w:tcPr>
          <w:p w:rsidR="00000000" w:rsidRDefault="009114F3">
            <w:pPr>
              <w:pStyle w:val="a7"/>
            </w:pPr>
            <w:r>
              <w:t>врожденная одно- или двусторонняя расщелина неба и альвеолярного отростка верхней челюсти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радикальная уранопластика при одно- и двусторонней расщелине неба, костная пластика альвеолярного отростка верхней челюсти, устранение протрузии</w:t>
            </w:r>
            <w:r>
              <w:t xml:space="preserve"> межчелюстной кости, в том числе с использованием ортодонтической техники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Q75.2</w:t>
            </w:r>
          </w:p>
        </w:tc>
        <w:tc>
          <w:tcPr>
            <w:tcW w:w="2377" w:type="dxa"/>
            <w:tcBorders>
              <w:top w:val="nil"/>
              <w:left w:val="nil"/>
              <w:bottom w:val="nil"/>
              <w:right w:val="nil"/>
            </w:tcBorders>
          </w:tcPr>
          <w:p w:rsidR="00000000" w:rsidRDefault="009114F3">
            <w:pPr>
              <w:pStyle w:val="a7"/>
            </w:pPr>
            <w:r>
              <w:t>Гипертелоризм</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реконструктивно-пластическая операция устранения орбитального гипертелоризма с использованием вне- и внутричерепного доступа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Q75.0</w:t>
            </w:r>
          </w:p>
        </w:tc>
        <w:tc>
          <w:tcPr>
            <w:tcW w:w="2377" w:type="dxa"/>
            <w:tcBorders>
              <w:top w:val="nil"/>
              <w:left w:val="nil"/>
              <w:bottom w:val="nil"/>
              <w:right w:val="nil"/>
            </w:tcBorders>
          </w:tcPr>
          <w:p w:rsidR="00000000" w:rsidRDefault="009114F3">
            <w:pPr>
              <w:pStyle w:val="a7"/>
            </w:pPr>
            <w:r>
              <w:t>Краниосиностозы</w:t>
            </w:r>
          </w:p>
        </w:tc>
        <w:tc>
          <w:tcPr>
            <w:tcW w:w="1707" w:type="dxa"/>
            <w:tcBorders>
              <w:top w:val="nil"/>
              <w:left w:val="nil"/>
              <w:bottom w:val="nil"/>
              <w:right w:val="nil"/>
            </w:tcBorders>
          </w:tcPr>
          <w:p w:rsidR="00000000" w:rsidRDefault="009114F3">
            <w:pPr>
              <w:pStyle w:val="a7"/>
            </w:pPr>
            <w:r>
              <w:t>хирургическо</w:t>
            </w:r>
            <w:r>
              <w:lastRenderedPageBreak/>
              <w:t>е лечение</w:t>
            </w:r>
          </w:p>
        </w:tc>
        <w:tc>
          <w:tcPr>
            <w:tcW w:w="2992" w:type="dxa"/>
            <w:tcBorders>
              <w:top w:val="nil"/>
              <w:left w:val="nil"/>
              <w:bottom w:val="nil"/>
              <w:right w:val="nil"/>
            </w:tcBorders>
          </w:tcPr>
          <w:p w:rsidR="00000000" w:rsidRDefault="009114F3">
            <w:pPr>
              <w:pStyle w:val="a7"/>
            </w:pPr>
            <w:r>
              <w:lastRenderedPageBreak/>
              <w:t xml:space="preserve">краниопластика с </w:t>
            </w:r>
            <w:r>
              <w:lastRenderedPageBreak/>
              <w:t>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Q75.4</w:t>
            </w:r>
          </w:p>
        </w:tc>
        <w:tc>
          <w:tcPr>
            <w:tcW w:w="2377" w:type="dxa"/>
            <w:tcBorders>
              <w:top w:val="nil"/>
              <w:left w:val="nil"/>
              <w:bottom w:val="nil"/>
              <w:right w:val="nil"/>
            </w:tcBorders>
          </w:tcPr>
          <w:p w:rsidR="00000000" w:rsidRDefault="009114F3">
            <w:pPr>
              <w:pStyle w:val="a7"/>
            </w:pPr>
            <w:r>
              <w:t>челюстно-лицевой дизостоз</w:t>
            </w:r>
          </w:p>
        </w:tc>
        <w:tc>
          <w:tcPr>
            <w:tcW w:w="1707" w:type="dxa"/>
            <w:tcBorders>
              <w:top w:val="nil"/>
              <w:left w:val="nil"/>
              <w:bottom w:val="nil"/>
              <w:right w:val="nil"/>
            </w:tcBorders>
          </w:tcPr>
          <w:p w:rsidR="00000000" w:rsidRDefault="009114F3">
            <w:pPr>
              <w:pStyle w:val="a7"/>
            </w:pPr>
            <w:r>
              <w:t>хирургическое л</w:t>
            </w:r>
            <w:r>
              <w:t>ечение</w:t>
            </w:r>
          </w:p>
        </w:tc>
        <w:tc>
          <w:tcPr>
            <w:tcW w:w="2992" w:type="dxa"/>
            <w:tcBorders>
              <w:top w:val="nil"/>
              <w:left w:val="nil"/>
              <w:bottom w:val="nil"/>
              <w:right w:val="nil"/>
            </w:tcBorders>
          </w:tcPr>
          <w:p w:rsidR="00000000" w:rsidRDefault="009114F3">
            <w:pPr>
              <w:pStyle w:val="a7"/>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294" w:type="dxa"/>
            <w:tcBorders>
              <w:top w:val="nil"/>
              <w:left w:val="nil"/>
              <w:bottom w:val="nil"/>
              <w:right w:val="nil"/>
            </w:tcBorders>
          </w:tcPr>
          <w:p w:rsidR="00000000" w:rsidRDefault="009114F3">
            <w:pPr>
              <w:pStyle w:val="a7"/>
            </w:pPr>
            <w:r>
              <w:t>Q30.2, Q30, М96, М95.0</w:t>
            </w:r>
          </w:p>
        </w:tc>
        <w:tc>
          <w:tcPr>
            <w:tcW w:w="2377" w:type="dxa"/>
            <w:tcBorders>
              <w:top w:val="nil"/>
              <w:left w:val="nil"/>
              <w:bottom w:val="nil"/>
              <w:right w:val="nil"/>
            </w:tcBorders>
          </w:tcPr>
          <w:p w:rsidR="00000000" w:rsidRDefault="009114F3">
            <w:pPr>
              <w:pStyle w:val="a7"/>
            </w:pPr>
            <w:r>
              <w:t>обширный или субтотальный дефект костно-хрящевого отдела наружного носа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ринопластика, в том числе с применением хрящевых трансплантатов, имплантационных материалов</w:t>
            </w:r>
          </w:p>
          <w:p w:rsidR="00000000" w:rsidRDefault="009114F3">
            <w:pPr>
              <w:pStyle w:val="a5"/>
            </w:pPr>
          </w:p>
          <w:p w:rsidR="00000000" w:rsidRDefault="009114F3">
            <w:pPr>
              <w:pStyle w:val="a7"/>
            </w:pPr>
            <w:r>
              <w:t>пластика при обширном дефекте носа лоскутом на ножке из прилегающих участков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S08.8, S08.9</w:t>
            </w:r>
          </w:p>
        </w:tc>
        <w:tc>
          <w:tcPr>
            <w:tcW w:w="2377" w:type="dxa"/>
            <w:tcBorders>
              <w:top w:val="nil"/>
              <w:left w:val="nil"/>
              <w:bottom w:val="nil"/>
              <w:right w:val="nil"/>
            </w:tcBorders>
          </w:tcPr>
          <w:p w:rsidR="00000000" w:rsidRDefault="009114F3">
            <w:pPr>
              <w:pStyle w:val="a7"/>
            </w:pPr>
            <w:r>
              <w:t>тотальный дефект, травматическая ампутация носа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ринопластика лоскутом со лба</w:t>
            </w:r>
          </w:p>
          <w:p w:rsidR="00000000" w:rsidRDefault="009114F3">
            <w:pPr>
              <w:pStyle w:val="a7"/>
            </w:pPr>
            <w:r>
              <w:t xml:space="preserve">ринопластика с </w:t>
            </w:r>
            <w:r>
              <w:lastRenderedPageBreak/>
              <w:t>использованием стебельчатого лоскута</w:t>
            </w:r>
          </w:p>
          <w:p w:rsidR="00000000" w:rsidRDefault="009114F3">
            <w:pPr>
              <w:pStyle w:val="a5"/>
            </w:pPr>
          </w:p>
          <w:p w:rsidR="00000000" w:rsidRDefault="009114F3">
            <w:pPr>
              <w:pStyle w:val="a7"/>
            </w:pPr>
            <w:r>
              <w:t>замещение обширного дефекта носа с помощью сложного экзопротеза на имплантатах</w:t>
            </w:r>
          </w:p>
          <w:p w:rsidR="00000000" w:rsidRDefault="009114F3">
            <w:pPr>
              <w:pStyle w:val="a5"/>
            </w:pPr>
          </w:p>
          <w:p w:rsidR="00000000" w:rsidRDefault="009114F3">
            <w:pPr>
              <w:pStyle w:val="a7"/>
            </w:pPr>
            <w:r>
              <w:t>ринопластика с использов</w:t>
            </w:r>
            <w:r>
              <w:t>анием реваскуляризированного лоскута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S08.1, Q16.0, Q16.1</w:t>
            </w:r>
          </w:p>
        </w:tc>
        <w:tc>
          <w:tcPr>
            <w:tcW w:w="2377" w:type="dxa"/>
            <w:tcBorders>
              <w:top w:val="nil"/>
              <w:left w:val="nil"/>
              <w:bottom w:val="nil"/>
              <w:right w:val="nil"/>
            </w:tcBorders>
          </w:tcPr>
          <w:p w:rsidR="00000000" w:rsidRDefault="009114F3">
            <w:pPr>
              <w:pStyle w:val="a7"/>
            </w:pPr>
            <w:r>
              <w:t>врожденное отсутствие, травматическая ампутация ушной раковины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000000" w:rsidRDefault="009114F3">
            <w:pPr>
              <w:pStyle w:val="a5"/>
            </w:pPr>
          </w:p>
          <w:p w:rsidR="00000000" w:rsidRDefault="009114F3">
            <w:pPr>
              <w:pStyle w:val="a7"/>
            </w:pPr>
            <w:r>
              <w:t>пластика при тотальном дефекте уха с помощью сложного экзопротеза с опорой на внутрикостные имплантаты</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L90.5, Т95.0, Т95.8, Т95.9</w:t>
            </w:r>
          </w:p>
        </w:tc>
        <w:tc>
          <w:tcPr>
            <w:tcW w:w="2377" w:type="dxa"/>
            <w:tcBorders>
              <w:top w:val="nil"/>
              <w:left w:val="nil"/>
              <w:bottom w:val="nil"/>
              <w:right w:val="nil"/>
            </w:tcBorders>
          </w:tcPr>
          <w:p w:rsidR="00000000" w:rsidRDefault="009114F3">
            <w:pPr>
              <w:pStyle w:val="a7"/>
            </w:pPr>
            <w:r>
              <w:t>послеожоговая рубцовая контрактура лица и шеи (II и III степени)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хирургическое устранение контрактуры шеи с использованием лоскутов с осевыми сосудистыми рисунками, микрохирургическая </w:t>
            </w:r>
            <w:r>
              <w:lastRenderedPageBreak/>
              <w:t>пластика с помощью реваскуляризированного лоскута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Т90.9, Т90.8, М96</w:t>
            </w:r>
          </w:p>
        </w:tc>
        <w:tc>
          <w:tcPr>
            <w:tcW w:w="2377" w:type="dxa"/>
            <w:tcBorders>
              <w:top w:val="nil"/>
              <w:left w:val="nil"/>
              <w:bottom w:val="nil"/>
              <w:right w:val="nil"/>
            </w:tcBorders>
          </w:tcPr>
          <w:p w:rsidR="00000000" w:rsidRDefault="009114F3">
            <w:pPr>
              <w:pStyle w:val="a7"/>
            </w:pPr>
            <w:r>
              <w:t>обширный дефект мягких тканей нижней зоны лица (2 и более анатоми</w:t>
            </w:r>
            <w:r>
              <w:t>ческие области)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реконструктивно-пластическая операция сложным лоскутом на ножке с грудной клетки, с использованием лоскутов с осевыми сосудистыми рисунка</w:t>
            </w:r>
            <w:r>
              <w:t>ми, тканями стебельчатого лоскута, микрохирургическая пластика с помощью реваскуляризированного лоскута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L91, L90.5, Q18</w:t>
            </w:r>
          </w:p>
        </w:tc>
        <w:tc>
          <w:tcPr>
            <w:tcW w:w="2377" w:type="dxa"/>
            <w:tcBorders>
              <w:top w:val="nil"/>
              <w:left w:val="nil"/>
              <w:bottom w:val="nil"/>
              <w:right w:val="nil"/>
            </w:tcBorders>
          </w:tcPr>
          <w:p w:rsidR="00000000" w:rsidRDefault="009114F3">
            <w:pPr>
              <w:pStyle w:val="a7"/>
            </w:pPr>
            <w:r>
              <w:t>обширный порок развития, рубцовая деформация кожи волосистой части головы, мягких тканей лица и шеи (2 и более анатомические области</w:t>
            </w:r>
            <w:r>
              <w:t>)</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w:t>
            </w:r>
            <w:r>
              <w:t>ензии с использованием тканей, растянутых эспандером, микрохирургическая пластика с помощью реваскуляризированного лоскута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T90.9, T90.8, M96</w:t>
            </w:r>
          </w:p>
        </w:tc>
        <w:tc>
          <w:tcPr>
            <w:tcW w:w="2377" w:type="dxa"/>
            <w:tcBorders>
              <w:top w:val="nil"/>
              <w:left w:val="nil"/>
              <w:bottom w:val="nil"/>
              <w:right w:val="nil"/>
            </w:tcBorders>
          </w:tcPr>
          <w:p w:rsidR="00000000" w:rsidRDefault="009114F3">
            <w:pPr>
              <w:pStyle w:val="a7"/>
            </w:pPr>
            <w:r>
              <w:t>посттравматический дефект и рубцовая деформация волосистой части головы, мягких тканей лица и шеи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w:t>
            </w:r>
            <w:r>
              <w:t>утых эспандером, микрохирургическая пластика с помощью реваскуляризированного лоскута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Реконструктивно-пластические операции по устранению обширных дефектов костей свода черепа, лицевого скелета</w:t>
            </w:r>
          </w:p>
        </w:tc>
        <w:tc>
          <w:tcPr>
            <w:tcW w:w="2294" w:type="dxa"/>
            <w:tcBorders>
              <w:top w:val="nil"/>
              <w:left w:val="nil"/>
              <w:bottom w:val="nil"/>
              <w:right w:val="nil"/>
            </w:tcBorders>
          </w:tcPr>
          <w:p w:rsidR="00000000" w:rsidRDefault="009114F3">
            <w:pPr>
              <w:pStyle w:val="a7"/>
            </w:pPr>
            <w:r>
              <w:t>Т90.1, Т90.2</w:t>
            </w:r>
          </w:p>
        </w:tc>
        <w:tc>
          <w:tcPr>
            <w:tcW w:w="2377" w:type="dxa"/>
            <w:tcBorders>
              <w:top w:val="nil"/>
              <w:left w:val="nil"/>
              <w:bottom w:val="nil"/>
              <w:right w:val="nil"/>
            </w:tcBorders>
          </w:tcPr>
          <w:p w:rsidR="00000000" w:rsidRDefault="009114F3">
            <w:pPr>
              <w:pStyle w:val="a7"/>
            </w:pPr>
            <w:r>
              <w:t>посттравматический дефект костей черепа и верх</w:t>
            </w:r>
            <w:r>
              <w:t>ней зоны лица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000000" w:rsidRDefault="009114F3">
            <w:pPr>
              <w:pStyle w:val="a5"/>
            </w:pPr>
          </w:p>
          <w:p w:rsidR="00000000" w:rsidRDefault="009114F3">
            <w:pPr>
              <w:pStyle w:val="a7"/>
            </w:pPr>
            <w:r>
              <w:t xml:space="preserve">реконструкция лобной кости с помощью металлоконструкций, силиконового имплантата </w:t>
            </w:r>
            <w:r>
              <w:lastRenderedPageBreak/>
              <w:t>или аллогенных материалов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Т90.2 - Т90.4</w:t>
            </w:r>
          </w:p>
        </w:tc>
        <w:tc>
          <w:tcPr>
            <w:tcW w:w="2377" w:type="dxa"/>
            <w:tcBorders>
              <w:top w:val="nil"/>
              <w:left w:val="nil"/>
              <w:bottom w:val="nil"/>
              <w:right w:val="nil"/>
            </w:tcBorders>
          </w:tcPr>
          <w:p w:rsidR="00000000" w:rsidRDefault="009114F3">
            <w:pPr>
              <w:pStyle w:val="a7"/>
            </w:pPr>
            <w:r>
              <w:t>посттравматическая деформация</w:t>
            </w:r>
          </w:p>
          <w:p w:rsidR="00000000" w:rsidRDefault="009114F3">
            <w:pPr>
              <w:pStyle w:val="a7"/>
            </w:pPr>
            <w:r>
              <w:t>скуло-носо-лобно-орбитального</w:t>
            </w:r>
          </w:p>
          <w:p w:rsidR="00000000" w:rsidRDefault="009114F3">
            <w:pPr>
              <w:pStyle w:val="a7"/>
            </w:pPr>
            <w:r>
              <w:t>комплекса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w:t>
            </w:r>
            <w:r>
              <w:t>траоперационной компьютерной навигации</w:t>
            </w:r>
          </w:p>
          <w:p w:rsidR="00000000" w:rsidRDefault="009114F3">
            <w:pPr>
              <w:pStyle w:val="a5"/>
            </w:pPr>
          </w:p>
          <w:p w:rsidR="00000000" w:rsidRDefault="009114F3">
            <w:pPr>
              <w:pStyle w:val="a7"/>
            </w:pPr>
            <w:r>
              <w:t>реконструкция стенок глазницы с помощью костного аутотрансплантата, аллогенного материала или силиконового имплантата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S05, Н05.3, Н05.4</w:t>
            </w:r>
          </w:p>
        </w:tc>
        <w:tc>
          <w:tcPr>
            <w:tcW w:w="2377" w:type="dxa"/>
            <w:tcBorders>
              <w:top w:val="nil"/>
              <w:left w:val="nil"/>
              <w:bottom w:val="nil"/>
              <w:right w:val="nil"/>
            </w:tcBorders>
          </w:tcPr>
          <w:p w:rsidR="00000000" w:rsidRDefault="009114F3">
            <w:pPr>
              <w:pStyle w:val="a7"/>
            </w:pPr>
            <w:r>
              <w:t>посттравматическая деформация глазницы с энофтальмом</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о</w:t>
            </w:r>
            <w:r>
              <w:t xml:space="preserve">порно-контурная пластика с использованием коронарного (полукоронарного) хирургического доступа и костных трансплантатов </w:t>
            </w:r>
            <w:r>
              <w:lastRenderedPageBreak/>
              <w:t>из теменной кости</w:t>
            </w:r>
          </w:p>
          <w:p w:rsidR="00000000" w:rsidRDefault="009114F3">
            <w:pPr>
              <w:pStyle w:val="a5"/>
            </w:pPr>
          </w:p>
          <w:p w:rsidR="00000000" w:rsidRDefault="009114F3">
            <w:pPr>
              <w:pStyle w:val="a7"/>
            </w:pPr>
            <w:r>
              <w:t>эндопротезирование с использованием компьютерных технологий при планировании и прогнозировании лечения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Н05.2, S05, H05.3</w:t>
            </w:r>
          </w:p>
        </w:tc>
        <w:tc>
          <w:tcPr>
            <w:tcW w:w="2377" w:type="dxa"/>
            <w:tcBorders>
              <w:top w:val="nil"/>
              <w:left w:val="nil"/>
              <w:bottom w:val="nil"/>
              <w:right w:val="nil"/>
            </w:tcBorders>
          </w:tcPr>
          <w:p w:rsidR="00000000" w:rsidRDefault="009114F3">
            <w:pPr>
              <w:pStyle w:val="a7"/>
            </w:pPr>
            <w:r>
              <w:t>деформация глазницы с экзофтальмом</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K08.0, K08.1, K08.2, K08.9</w:t>
            </w:r>
          </w:p>
        </w:tc>
        <w:tc>
          <w:tcPr>
            <w:tcW w:w="2377" w:type="dxa"/>
            <w:tcBorders>
              <w:top w:val="nil"/>
              <w:left w:val="nil"/>
              <w:bottom w:val="nil"/>
              <w:right w:val="nil"/>
            </w:tcBorders>
          </w:tcPr>
          <w:p w:rsidR="00000000" w:rsidRDefault="009114F3">
            <w:pPr>
              <w:pStyle w:val="a7"/>
            </w:pPr>
            <w:r>
              <w:t>дефект (выраженная атрофия) альвеолярного отростка верхней (нижней) челюсти в пределах 3 - 4 и более зубов</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пластическое устранение дефекта альвеолярного отростка челюсти с использованием вне- и внутриротовых костных аутотрансплантатов</w:t>
            </w:r>
            <w:r>
              <w:t xml:space="preserve"> или дистракционного метода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K07.0, K07.1, K07.2, К07.3, К07.4, К07.8, К07.9</w:t>
            </w:r>
          </w:p>
        </w:tc>
        <w:tc>
          <w:tcPr>
            <w:tcW w:w="2377" w:type="dxa"/>
            <w:tcBorders>
              <w:top w:val="nil"/>
              <w:left w:val="nil"/>
              <w:bottom w:val="nil"/>
              <w:right w:val="nil"/>
            </w:tcBorders>
          </w:tcPr>
          <w:p w:rsidR="00000000" w:rsidRDefault="009114F3">
            <w:pPr>
              <w:pStyle w:val="a7"/>
            </w:pPr>
            <w:r>
              <w:t>аномалия и приобретенная деформация верхней и (или) нижней челюсти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ортогнатическая операция путем остеотомии верхней и (или) нижней челюсти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Т90.0, Т90.1, Т90.2</w:t>
            </w:r>
          </w:p>
        </w:tc>
        <w:tc>
          <w:tcPr>
            <w:tcW w:w="2377" w:type="dxa"/>
            <w:tcBorders>
              <w:top w:val="nil"/>
              <w:left w:val="nil"/>
              <w:bottom w:val="nil"/>
              <w:right w:val="nil"/>
            </w:tcBorders>
          </w:tcPr>
          <w:p w:rsidR="00000000" w:rsidRDefault="009114F3">
            <w:pPr>
              <w:pStyle w:val="a7"/>
            </w:pPr>
            <w:r>
              <w:t>послеоперационный (посттравматический) обширный дефект и (или) деформация челюстей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костная пластика челюсти с применением различных трансплантатов, имплатационных материалов и (или) </w:t>
            </w:r>
            <w:r>
              <w:lastRenderedPageBreak/>
              <w:t>дистракционного аппарата</w:t>
            </w:r>
          </w:p>
          <w:p w:rsidR="00000000" w:rsidRDefault="009114F3">
            <w:pPr>
              <w:pStyle w:val="a5"/>
            </w:pPr>
          </w:p>
          <w:p w:rsidR="00000000" w:rsidRDefault="009114F3">
            <w:pPr>
              <w:pStyle w:val="a7"/>
            </w:pPr>
            <w:r>
              <w:t>реконс</w:t>
            </w:r>
            <w:r>
              <w:t>трукция при комбинированном дефекте челюсти с помощью реваскуляризированного аутотрансплантата</w:t>
            </w:r>
          </w:p>
          <w:p w:rsidR="00000000" w:rsidRDefault="009114F3">
            <w:pPr>
              <w:pStyle w:val="a5"/>
            </w:pPr>
          </w:p>
          <w:p w:rsidR="00000000" w:rsidRDefault="009114F3">
            <w:pPr>
              <w:pStyle w:val="a7"/>
            </w:pPr>
            <w:r>
              <w:t>сложное зубочелюстное протезирование с опорой на имплантаты</w:t>
            </w:r>
          </w:p>
          <w:p w:rsidR="00000000" w:rsidRDefault="009114F3">
            <w:pPr>
              <w:pStyle w:val="a5"/>
            </w:pPr>
          </w:p>
          <w:p w:rsidR="00000000" w:rsidRDefault="009114F3">
            <w:pPr>
              <w:pStyle w:val="a7"/>
            </w:pPr>
            <w:r>
              <w:t>сложное челюстно-лицевое протезирование и эктопротезирование, в том числе с опорой на имплантатах</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М24.6, М24.5</w:t>
            </w:r>
          </w:p>
        </w:tc>
        <w:tc>
          <w:tcPr>
            <w:tcW w:w="2377" w:type="dxa"/>
            <w:tcBorders>
              <w:top w:val="nil"/>
              <w:left w:val="nil"/>
              <w:bottom w:val="nil"/>
              <w:right w:val="nil"/>
            </w:tcBorders>
          </w:tcPr>
          <w:p w:rsidR="00000000" w:rsidRDefault="009114F3">
            <w:pPr>
              <w:pStyle w:val="a7"/>
            </w:pPr>
            <w:r>
              <w:t>анкилоз (анкилозирующие поражения) височно-нижнечелюстного сустава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реконструктивно-пластическая операция с использованием ортотопических трансплантатов и имплантатов</w:t>
            </w:r>
          </w:p>
          <w:p w:rsidR="00000000" w:rsidRDefault="009114F3">
            <w:pPr>
              <w:pStyle w:val="a5"/>
            </w:pPr>
          </w:p>
          <w:p w:rsidR="00000000" w:rsidRDefault="009114F3">
            <w:pPr>
              <w:pStyle w:val="a7"/>
            </w:pPr>
            <w:r>
              <w:t>реконструкция сустава с использованием эндопротезирования</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М19</w:t>
            </w:r>
          </w:p>
        </w:tc>
        <w:tc>
          <w:tcPr>
            <w:tcW w:w="2377" w:type="dxa"/>
            <w:tcBorders>
              <w:top w:val="nil"/>
              <w:left w:val="nil"/>
              <w:bottom w:val="nil"/>
              <w:right w:val="nil"/>
            </w:tcBorders>
          </w:tcPr>
          <w:p w:rsidR="00000000" w:rsidRDefault="009114F3">
            <w:pPr>
              <w:pStyle w:val="a7"/>
            </w:pPr>
            <w:r>
              <w:t>деформирующий артроз</w:t>
            </w:r>
          </w:p>
          <w:p w:rsidR="00000000" w:rsidRDefault="009114F3">
            <w:pPr>
              <w:pStyle w:val="a7"/>
            </w:pPr>
            <w:r>
              <w:t>височно-нижнечелюстного</w:t>
            </w:r>
          </w:p>
          <w:p w:rsidR="00000000" w:rsidRDefault="009114F3">
            <w:pPr>
              <w:pStyle w:val="a7"/>
            </w:pPr>
            <w:r>
              <w:lastRenderedPageBreak/>
              <w:t>сустава</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 xml:space="preserve">эндоскопические и артроскопические операции по удалению, замещению </w:t>
            </w:r>
            <w:r>
              <w:lastRenderedPageBreak/>
              <w:t>внутрисуставного диска и связочного аппарата</w:t>
            </w:r>
          </w:p>
          <w:p w:rsidR="00000000" w:rsidRDefault="009114F3">
            <w:pPr>
              <w:pStyle w:val="a5"/>
            </w:pPr>
          </w:p>
          <w:p w:rsidR="00000000" w:rsidRDefault="009114F3">
            <w:pPr>
              <w:pStyle w:val="a7"/>
            </w:pPr>
            <w:r>
              <w:t>реконструкция сустава с использованием эндопротезирования</w:t>
            </w:r>
          </w:p>
          <w:p w:rsidR="00000000" w:rsidRDefault="009114F3">
            <w:pPr>
              <w:pStyle w:val="a5"/>
            </w:pPr>
          </w:p>
          <w:p w:rsidR="00000000" w:rsidRDefault="009114F3">
            <w:pPr>
              <w:pStyle w:val="a7"/>
            </w:pPr>
            <w:r>
              <w:t>реконструктивно-пластическая операция с использованием ортотопических трансплантатов и имплантатов</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val="restart"/>
            <w:tcBorders>
              <w:top w:val="nil"/>
              <w:left w:val="nil"/>
              <w:bottom w:val="nil"/>
              <w:right w:val="nil"/>
            </w:tcBorders>
          </w:tcPr>
          <w:p w:rsidR="00000000" w:rsidRDefault="009114F3">
            <w:pPr>
              <w:pStyle w:val="a7"/>
            </w:pPr>
            <w:r>
              <w:t>Реконструктивно-пластические операции по восстановлению функций пораженного нерва с использован</w:t>
            </w:r>
            <w:r>
              <w:t>ием микрохирургической техники</w:t>
            </w:r>
          </w:p>
        </w:tc>
        <w:tc>
          <w:tcPr>
            <w:tcW w:w="2294" w:type="dxa"/>
            <w:tcBorders>
              <w:top w:val="nil"/>
              <w:left w:val="nil"/>
              <w:bottom w:val="nil"/>
              <w:right w:val="nil"/>
            </w:tcBorders>
          </w:tcPr>
          <w:p w:rsidR="00000000" w:rsidRDefault="009114F3">
            <w:pPr>
              <w:pStyle w:val="a7"/>
            </w:pPr>
            <w:r>
              <w:t>G51, G51.9, G51.0, G51.8, T90.3, G52.8</w:t>
            </w:r>
          </w:p>
        </w:tc>
        <w:tc>
          <w:tcPr>
            <w:tcW w:w="2377" w:type="dxa"/>
            <w:tcBorders>
              <w:top w:val="nil"/>
              <w:left w:val="nil"/>
              <w:bottom w:val="nil"/>
              <w:right w:val="nil"/>
            </w:tcBorders>
          </w:tcPr>
          <w:p w:rsidR="00000000" w:rsidRDefault="009114F3">
            <w:pPr>
              <w:pStyle w:val="a7"/>
            </w:pPr>
            <w:r>
              <w:t>парез и паралич мимической мускулатуры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мионевропластика</w:t>
            </w:r>
          </w:p>
          <w:p w:rsidR="00000000" w:rsidRDefault="009114F3">
            <w:pPr>
              <w:pStyle w:val="a5"/>
            </w:pPr>
          </w:p>
          <w:p w:rsidR="00000000" w:rsidRDefault="009114F3">
            <w:pPr>
              <w:pStyle w:val="a7"/>
            </w:pPr>
            <w:r>
              <w:t>кросспластика лицевого нерва</w:t>
            </w:r>
          </w:p>
          <w:p w:rsidR="00000000" w:rsidRDefault="009114F3">
            <w:pPr>
              <w:pStyle w:val="a5"/>
            </w:pPr>
          </w:p>
          <w:p w:rsidR="00000000" w:rsidRDefault="009114F3">
            <w:pPr>
              <w:pStyle w:val="a7"/>
            </w:pPr>
            <w:r>
              <w:t>невропластика с применением микрохирургической техники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G52.3, S04.8, Т90.3</w:t>
            </w:r>
          </w:p>
        </w:tc>
        <w:tc>
          <w:tcPr>
            <w:tcW w:w="2377" w:type="dxa"/>
            <w:tcBorders>
              <w:top w:val="nil"/>
              <w:left w:val="nil"/>
              <w:bottom w:val="nil"/>
              <w:right w:val="nil"/>
            </w:tcBorders>
          </w:tcPr>
          <w:p w:rsidR="00000000" w:rsidRDefault="009114F3">
            <w:pPr>
              <w:pStyle w:val="a7"/>
            </w:pPr>
            <w:r>
              <w:t>паралич мускулатуры языка</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ревизия и невропластика подъязычного нерва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43" w:name="sub_11291"/>
            <w:r>
              <w:t>91.</w:t>
            </w:r>
            <w:bookmarkEnd w:id="243"/>
          </w:p>
        </w:tc>
        <w:tc>
          <w:tcPr>
            <w:tcW w:w="2837" w:type="dxa"/>
            <w:vMerge w:val="restart"/>
            <w:tcBorders>
              <w:top w:val="nil"/>
              <w:left w:val="nil"/>
              <w:bottom w:val="nil"/>
              <w:right w:val="nil"/>
            </w:tcBorders>
          </w:tcPr>
          <w:p w:rsidR="00000000" w:rsidRDefault="009114F3">
            <w:pPr>
              <w:pStyle w:val="a7"/>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w:t>
            </w:r>
            <w:r>
              <w:t>жного челюстно-лицевого протезирования</w:t>
            </w:r>
          </w:p>
          <w:p w:rsidR="00000000" w:rsidRDefault="009114F3">
            <w:pPr>
              <w:pStyle w:val="a5"/>
            </w:pPr>
          </w:p>
          <w:p w:rsidR="00000000" w:rsidRDefault="009114F3">
            <w:pPr>
              <w:pStyle w:val="a5"/>
            </w:pPr>
          </w:p>
        </w:tc>
        <w:tc>
          <w:tcPr>
            <w:tcW w:w="2294" w:type="dxa"/>
            <w:tcBorders>
              <w:top w:val="nil"/>
              <w:left w:val="nil"/>
              <w:bottom w:val="nil"/>
              <w:right w:val="nil"/>
            </w:tcBorders>
          </w:tcPr>
          <w:p w:rsidR="00000000" w:rsidRDefault="009114F3">
            <w:pPr>
              <w:pStyle w:val="a7"/>
            </w:pPr>
            <w:r>
              <w:lastRenderedPageBreak/>
              <w:t>D11.0</w:t>
            </w:r>
          </w:p>
        </w:tc>
        <w:tc>
          <w:tcPr>
            <w:tcW w:w="2377" w:type="dxa"/>
            <w:tcBorders>
              <w:top w:val="nil"/>
              <w:left w:val="nil"/>
              <w:bottom w:val="nil"/>
              <w:right w:val="nil"/>
            </w:tcBorders>
          </w:tcPr>
          <w:p w:rsidR="00000000" w:rsidRDefault="009114F3">
            <w:pPr>
              <w:pStyle w:val="a7"/>
            </w:pPr>
            <w:r>
              <w:t>доброкачественное новообразование околоушной слюнной железы</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субтотальная резекция околоушной слюнной железы с сохранением ветвей лицевого нерва</w:t>
            </w:r>
          </w:p>
        </w:tc>
        <w:tc>
          <w:tcPr>
            <w:tcW w:w="1873" w:type="dxa"/>
            <w:tcBorders>
              <w:top w:val="nil"/>
              <w:left w:val="nil"/>
              <w:bottom w:val="nil"/>
              <w:right w:val="nil"/>
            </w:tcBorders>
          </w:tcPr>
          <w:p w:rsidR="00000000" w:rsidRDefault="009114F3">
            <w:pPr>
              <w:pStyle w:val="a5"/>
              <w:jc w:val="center"/>
            </w:pPr>
            <w:r>
              <w:t>310637</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D11.9</w:t>
            </w:r>
          </w:p>
        </w:tc>
        <w:tc>
          <w:tcPr>
            <w:tcW w:w="2377" w:type="dxa"/>
            <w:tcBorders>
              <w:top w:val="nil"/>
              <w:left w:val="nil"/>
              <w:bottom w:val="nil"/>
              <w:right w:val="nil"/>
            </w:tcBorders>
          </w:tcPr>
          <w:p w:rsidR="00000000" w:rsidRDefault="009114F3">
            <w:pPr>
              <w:pStyle w:val="a7"/>
            </w:pPr>
            <w:r>
              <w:t>новообразование околоушной</w:t>
            </w:r>
          </w:p>
          <w:p w:rsidR="00000000" w:rsidRDefault="009114F3">
            <w:pPr>
              <w:pStyle w:val="a7"/>
            </w:pPr>
            <w:r>
              <w:t>слюнной железы с</w:t>
            </w:r>
          </w:p>
          <w:p w:rsidR="00000000" w:rsidRDefault="009114F3">
            <w:pPr>
              <w:pStyle w:val="a7"/>
            </w:pPr>
            <w:r>
              <w:t>распространением</w:t>
            </w:r>
          </w:p>
          <w:p w:rsidR="00000000" w:rsidRDefault="009114F3">
            <w:pPr>
              <w:pStyle w:val="a7"/>
            </w:pPr>
            <w:r>
              <w:lastRenderedPageBreak/>
              <w:t>в прилегающие области</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паротидэктомия с пластическим замещением резецированного отрезка лицевого нерва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D10, D10.3</w:t>
            </w:r>
          </w:p>
        </w:tc>
        <w:tc>
          <w:tcPr>
            <w:tcW w:w="2377" w:type="dxa"/>
            <w:tcBorders>
              <w:top w:val="nil"/>
              <w:left w:val="nil"/>
              <w:bottom w:val="nil"/>
              <w:right w:val="nil"/>
            </w:tcBorders>
          </w:tcPr>
          <w:p w:rsidR="00000000" w:rsidRDefault="009114F3">
            <w:pPr>
              <w:pStyle w:val="a7"/>
            </w:pPr>
            <w:r>
              <w:t>обширное опухолевое поражение мягких тканей различных зон лица и шеи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опухолевого поражения с одномоментным пластическим устранением раневого дефекта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D18, Q27.3, Q27.9, Q85.0</w:t>
            </w:r>
          </w:p>
        </w:tc>
        <w:tc>
          <w:tcPr>
            <w:tcW w:w="2377" w:type="dxa"/>
            <w:tcBorders>
              <w:top w:val="nil"/>
              <w:left w:val="nil"/>
              <w:bottom w:val="nil"/>
              <w:right w:val="nil"/>
            </w:tcBorders>
          </w:tcPr>
          <w:p w:rsidR="00000000" w:rsidRDefault="009114F3">
            <w:pPr>
              <w:pStyle w:val="a7"/>
            </w:pPr>
            <w:r>
              <w:t>обширная (2 и более анатомические области) сосудистая мальформация, опухоль или диспластическое образование лица и шеи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деструкция сосудистого новообразования с использованием электрохимического лизиса, термического, радиочастотного и </w:t>
            </w:r>
            <w:r>
              <w:t>(или) ультразвукового воздействия</w:t>
            </w:r>
          </w:p>
          <w:p w:rsidR="00000000" w:rsidRDefault="009114F3">
            <w:pPr>
              <w:pStyle w:val="a5"/>
            </w:pPr>
          </w:p>
          <w:p w:rsidR="00000000" w:rsidRDefault="009114F3">
            <w:pPr>
              <w:pStyle w:val="a7"/>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D16.5</w:t>
            </w:r>
          </w:p>
        </w:tc>
        <w:tc>
          <w:tcPr>
            <w:tcW w:w="2377" w:type="dxa"/>
            <w:tcBorders>
              <w:top w:val="nil"/>
              <w:left w:val="nil"/>
              <w:bottom w:val="nil"/>
              <w:right w:val="nil"/>
            </w:tcBorders>
          </w:tcPr>
          <w:p w:rsidR="00000000" w:rsidRDefault="009114F3">
            <w:pPr>
              <w:pStyle w:val="a7"/>
            </w:pPr>
            <w:r>
              <w:t>новообразование нижней челюсти в пределах не менее 3-4 зубов и (или) ее ветви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удаление новообразования с одномоментной костной пластикой нижней челюсти, микрохирургическая пластика с помощью реваскуляризированного </w:t>
            </w:r>
            <w:r>
              <w:lastRenderedPageBreak/>
              <w:t>лоскута</w:t>
            </w:r>
          </w:p>
          <w:p w:rsidR="00000000" w:rsidRDefault="009114F3">
            <w:pPr>
              <w:pStyle w:val="a5"/>
            </w:pPr>
          </w:p>
          <w:p w:rsidR="00000000" w:rsidRDefault="009114F3">
            <w:pPr>
              <w:pStyle w:val="a7"/>
            </w:pPr>
            <w:r>
              <w:t>частичная резекция нижней челюсти с нарушением ее непрерывности и одномоментной костной п</w:t>
            </w:r>
            <w:r>
              <w:t>ластикой, микрохирургической пластикой с помощью реваскуляризированного лоскута и (или) эндопротезированием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D16.4</w:t>
            </w:r>
          </w:p>
        </w:tc>
        <w:tc>
          <w:tcPr>
            <w:tcW w:w="2377" w:type="dxa"/>
            <w:tcBorders>
              <w:top w:val="nil"/>
              <w:left w:val="nil"/>
              <w:bottom w:val="nil"/>
              <w:right w:val="nil"/>
            </w:tcBorders>
          </w:tcPr>
          <w:p w:rsidR="00000000" w:rsidRDefault="009114F3">
            <w:pPr>
              <w:pStyle w:val="a7"/>
            </w:pPr>
            <w:r>
              <w:t>новообразование верхней челюсти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новообразования с одномоментным замещением дефекта верхней челюсти сложным протезом</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vMerge/>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D16.4, D16.5</w:t>
            </w:r>
          </w:p>
        </w:tc>
        <w:tc>
          <w:tcPr>
            <w:tcW w:w="2377" w:type="dxa"/>
            <w:tcBorders>
              <w:top w:val="nil"/>
              <w:left w:val="nil"/>
              <w:bottom w:val="nil"/>
              <w:right w:val="nil"/>
            </w:tcBorders>
          </w:tcPr>
          <w:p w:rsidR="00000000" w:rsidRDefault="009114F3">
            <w:pPr>
              <w:pStyle w:val="a7"/>
            </w:pPr>
            <w:r>
              <w:t>новообразование верхней (нижней) челюсти с распространением в прилегающие области</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5125" w:type="dxa"/>
            <w:gridSpan w:val="7"/>
            <w:tcBorders>
              <w:top w:val="nil"/>
              <w:left w:val="nil"/>
              <w:bottom w:val="nil"/>
              <w:right w:val="nil"/>
            </w:tcBorders>
          </w:tcPr>
          <w:p w:rsidR="00000000" w:rsidRDefault="009114F3">
            <w:pPr>
              <w:pStyle w:val="1"/>
            </w:pPr>
            <w:r>
              <w:t>Эндокринология</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44" w:name="sub_11292"/>
            <w:r>
              <w:t>92.</w:t>
            </w:r>
            <w:bookmarkEnd w:id="244"/>
          </w:p>
        </w:tc>
        <w:tc>
          <w:tcPr>
            <w:tcW w:w="2837" w:type="dxa"/>
            <w:tcBorders>
              <w:top w:val="nil"/>
              <w:left w:val="nil"/>
              <w:bottom w:val="nil"/>
              <w:right w:val="nil"/>
            </w:tcBorders>
          </w:tcPr>
          <w:p w:rsidR="00000000" w:rsidRDefault="009114F3">
            <w:pPr>
              <w:pStyle w:val="a7"/>
            </w:pPr>
            <w:r>
              <w:t xml:space="preserve">Хирургическая, сосудистая и </w:t>
            </w:r>
            <w:r>
              <w:lastRenderedPageBreak/>
              <w:t>эндоваскулярная реваскуляризация магистральных артерий нижних конечностей при синдроме диабетической стопы</w:t>
            </w:r>
          </w:p>
        </w:tc>
        <w:tc>
          <w:tcPr>
            <w:tcW w:w="2294" w:type="dxa"/>
            <w:tcBorders>
              <w:top w:val="nil"/>
              <w:left w:val="nil"/>
              <w:bottom w:val="nil"/>
              <w:right w:val="nil"/>
            </w:tcBorders>
          </w:tcPr>
          <w:p w:rsidR="00000000" w:rsidRDefault="009114F3">
            <w:pPr>
              <w:pStyle w:val="a7"/>
            </w:pPr>
            <w:r>
              <w:lastRenderedPageBreak/>
              <w:t>Е10.5, Е11.5</w:t>
            </w:r>
          </w:p>
        </w:tc>
        <w:tc>
          <w:tcPr>
            <w:tcW w:w="2377" w:type="dxa"/>
            <w:tcBorders>
              <w:top w:val="nil"/>
              <w:left w:val="nil"/>
              <w:bottom w:val="nil"/>
              <w:right w:val="nil"/>
            </w:tcBorders>
          </w:tcPr>
          <w:p w:rsidR="00000000" w:rsidRDefault="009114F3">
            <w:pPr>
              <w:pStyle w:val="a7"/>
            </w:pPr>
            <w:r>
              <w:t xml:space="preserve">сахарный диабет 1 и 2 типа с </w:t>
            </w:r>
            <w:r>
              <w:lastRenderedPageBreak/>
              <w:t>критической ишемией</w:t>
            </w:r>
          </w:p>
        </w:tc>
        <w:tc>
          <w:tcPr>
            <w:tcW w:w="1707" w:type="dxa"/>
            <w:tcBorders>
              <w:top w:val="nil"/>
              <w:left w:val="nil"/>
              <w:bottom w:val="nil"/>
              <w:right w:val="nil"/>
            </w:tcBorders>
          </w:tcPr>
          <w:p w:rsidR="00000000" w:rsidRDefault="009114F3">
            <w:pPr>
              <w:pStyle w:val="a7"/>
            </w:pPr>
            <w:r>
              <w:lastRenderedPageBreak/>
              <w:t>хирургическое лечение</w:t>
            </w:r>
          </w:p>
        </w:tc>
        <w:tc>
          <w:tcPr>
            <w:tcW w:w="2992" w:type="dxa"/>
            <w:tcBorders>
              <w:top w:val="nil"/>
              <w:left w:val="nil"/>
              <w:bottom w:val="nil"/>
              <w:right w:val="nil"/>
            </w:tcBorders>
          </w:tcPr>
          <w:p w:rsidR="00000000" w:rsidRDefault="009114F3">
            <w:pPr>
              <w:pStyle w:val="a7"/>
            </w:pPr>
            <w:r>
              <w:t>хирургическое лечение синдрома диабет</w:t>
            </w:r>
            <w:r>
              <w:t xml:space="preserve">ической </w:t>
            </w:r>
            <w:r>
              <w:lastRenderedPageBreak/>
              <w:t>стопы, включая пластическую реконструкцию и реваскуляризацию артерий нижних конечностей</w:t>
            </w:r>
          </w:p>
        </w:tc>
        <w:tc>
          <w:tcPr>
            <w:tcW w:w="1873" w:type="dxa"/>
            <w:tcBorders>
              <w:top w:val="nil"/>
              <w:left w:val="nil"/>
              <w:bottom w:val="nil"/>
              <w:right w:val="nil"/>
            </w:tcBorders>
          </w:tcPr>
          <w:p w:rsidR="00000000" w:rsidRDefault="009114F3">
            <w:pPr>
              <w:pStyle w:val="a5"/>
              <w:jc w:val="center"/>
            </w:pPr>
            <w:r>
              <w:lastRenderedPageBreak/>
              <w:t>423250</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45" w:name="sub_11293"/>
            <w:r>
              <w:lastRenderedPageBreak/>
              <w:t>93.</w:t>
            </w:r>
            <w:bookmarkEnd w:id="245"/>
          </w:p>
        </w:tc>
        <w:tc>
          <w:tcPr>
            <w:tcW w:w="2837" w:type="dxa"/>
            <w:tcBorders>
              <w:top w:val="nil"/>
              <w:left w:val="nil"/>
              <w:bottom w:val="nil"/>
              <w:right w:val="nil"/>
            </w:tcBorders>
          </w:tcPr>
          <w:p w:rsidR="00000000" w:rsidRDefault="009114F3">
            <w:pPr>
              <w:pStyle w:val="a7"/>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w:t>
            </w:r>
            <w:r>
              <w:t>стемами постоянной подкожной инфузии, с мониторированием гликемии, в том числе у пациентов с трансплантированными органами</w:t>
            </w:r>
          </w:p>
        </w:tc>
        <w:tc>
          <w:tcPr>
            <w:tcW w:w="2294" w:type="dxa"/>
            <w:tcBorders>
              <w:top w:val="nil"/>
              <w:left w:val="nil"/>
              <w:bottom w:val="nil"/>
              <w:right w:val="nil"/>
            </w:tcBorders>
          </w:tcPr>
          <w:p w:rsidR="00000000" w:rsidRDefault="009114F3">
            <w:pPr>
              <w:pStyle w:val="a7"/>
            </w:pPr>
            <w:r>
              <w:t>Е10.6, Е10.7, Е11.6, Е11.7, Е13.6, Е 13.7, Е14.6, Е14.7</w:t>
            </w:r>
          </w:p>
        </w:tc>
        <w:tc>
          <w:tcPr>
            <w:tcW w:w="2377" w:type="dxa"/>
            <w:tcBorders>
              <w:top w:val="nil"/>
              <w:left w:val="nil"/>
              <w:bottom w:val="nil"/>
              <w:right w:val="nil"/>
            </w:tcBorders>
          </w:tcPr>
          <w:p w:rsidR="00000000" w:rsidRDefault="009114F3">
            <w:pPr>
              <w:pStyle w:val="a7"/>
            </w:pPr>
            <w:r>
              <w:t>сахарный диабет 1 и 2 типа с сочетанным поражением сосудов почек, сердца, гла</w:t>
            </w:r>
            <w:r>
              <w:t>з, головного мозга, включая пациентов с трансплантированными органами</w:t>
            </w:r>
          </w:p>
        </w:tc>
        <w:tc>
          <w:tcPr>
            <w:tcW w:w="1707" w:type="dxa"/>
            <w:tcBorders>
              <w:top w:val="nil"/>
              <w:left w:val="nil"/>
              <w:bottom w:val="nil"/>
              <w:right w:val="nil"/>
            </w:tcBorders>
          </w:tcPr>
          <w:p w:rsidR="00000000" w:rsidRDefault="009114F3">
            <w:pPr>
              <w:pStyle w:val="a7"/>
            </w:pPr>
            <w:r>
              <w:t>хирургическое лечение, терапевтическое лечение</w:t>
            </w:r>
          </w:p>
        </w:tc>
        <w:tc>
          <w:tcPr>
            <w:tcW w:w="2992" w:type="dxa"/>
            <w:tcBorders>
              <w:top w:val="nil"/>
              <w:left w:val="nil"/>
              <w:bottom w:val="nil"/>
              <w:right w:val="nil"/>
            </w:tcBorders>
          </w:tcPr>
          <w:p w:rsidR="00000000" w:rsidRDefault="009114F3">
            <w:pPr>
              <w:pStyle w:val="a7"/>
            </w:pPr>
            <w:r>
              <w:t>комплексное лечение, включая имплантацию средств суточного мониторирования гликемии с компьютерным анализом вариабельности суточной гликеми</w:t>
            </w:r>
            <w:r>
              <w:t>и с целью предупреждения и коррекции жизнеугрожающих состояний</w:t>
            </w:r>
          </w:p>
          <w:p w:rsidR="00000000" w:rsidRDefault="009114F3">
            <w:pPr>
              <w:pStyle w:val="a5"/>
            </w:pPr>
          </w:p>
          <w:p w:rsidR="00000000" w:rsidRDefault="009114F3">
            <w:pPr>
              <w:pStyle w:val="a7"/>
            </w:pPr>
            <w:r>
              <w:t>комплексное лечение, включая хирургическое и (или) лазерное лечение, диабетической ретинопатии</w:t>
            </w:r>
          </w:p>
        </w:tc>
        <w:tc>
          <w:tcPr>
            <w:tcW w:w="1873" w:type="dxa"/>
            <w:tcBorders>
              <w:top w:val="nil"/>
              <w:left w:val="nil"/>
              <w:bottom w:val="nil"/>
              <w:right w:val="nil"/>
            </w:tcBorders>
          </w:tcPr>
          <w:p w:rsidR="00000000" w:rsidRDefault="009114F3">
            <w:pPr>
              <w:pStyle w:val="a5"/>
              <w:jc w:val="center"/>
            </w:pPr>
            <w:r>
              <w:t>116326</w:t>
            </w: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Е10.4, Е10.5 Е11.4, Е11.5, Е13.4, Е13.5, Е14.4, Е14.5</w:t>
            </w:r>
          </w:p>
        </w:tc>
        <w:tc>
          <w:tcPr>
            <w:tcW w:w="2377" w:type="dxa"/>
            <w:tcBorders>
              <w:top w:val="nil"/>
              <w:left w:val="nil"/>
              <w:bottom w:val="nil"/>
              <w:right w:val="nil"/>
            </w:tcBorders>
          </w:tcPr>
          <w:p w:rsidR="00000000" w:rsidRDefault="009114F3">
            <w:pPr>
              <w:pStyle w:val="a7"/>
            </w:pPr>
            <w:r>
              <w:t xml:space="preserve">сахарный диабет 1 и 2 типа с неврологическими симптомами, нарушениями периферического </w:t>
            </w:r>
            <w:r>
              <w:lastRenderedPageBreak/>
              <w:t>кровообращения и множественными</w:t>
            </w:r>
          </w:p>
          <w:p w:rsidR="00000000" w:rsidRDefault="009114F3">
            <w:pPr>
              <w:pStyle w:val="a7"/>
            </w:pPr>
            <w:r>
              <w:t>осложнениями. Нейропатическая форма синдрома диабетической стопы. Нейроишемическая форма синдрома диабетической стопы</w:t>
            </w:r>
          </w:p>
        </w:tc>
        <w:tc>
          <w:tcPr>
            <w:tcW w:w="1707" w:type="dxa"/>
            <w:tcBorders>
              <w:top w:val="nil"/>
              <w:left w:val="nil"/>
              <w:bottom w:val="nil"/>
              <w:right w:val="nil"/>
            </w:tcBorders>
          </w:tcPr>
          <w:p w:rsidR="00000000" w:rsidRDefault="009114F3">
            <w:pPr>
              <w:pStyle w:val="a7"/>
            </w:pPr>
            <w:r>
              <w:lastRenderedPageBreak/>
              <w:t>хирургическое лечени</w:t>
            </w:r>
            <w:r>
              <w:t>е</w:t>
            </w:r>
          </w:p>
        </w:tc>
        <w:tc>
          <w:tcPr>
            <w:tcW w:w="2992" w:type="dxa"/>
            <w:tcBorders>
              <w:top w:val="nil"/>
              <w:left w:val="nil"/>
              <w:bottom w:val="nil"/>
              <w:right w:val="nil"/>
            </w:tcBorders>
          </w:tcPr>
          <w:p w:rsidR="00000000" w:rsidRDefault="009114F3">
            <w:pPr>
              <w:pStyle w:val="a7"/>
            </w:pPr>
            <w:r>
              <w:t>хирургическое лечение синдрома диабетической стопы, включая пластическую реконструкцию</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7"/>
            </w:pPr>
            <w:r>
              <w:t>Комплексное лечение тяжелых форм тиреотоксикоза, гиперпаратиреоза</w:t>
            </w:r>
          </w:p>
        </w:tc>
        <w:tc>
          <w:tcPr>
            <w:tcW w:w="2294" w:type="dxa"/>
            <w:tcBorders>
              <w:top w:val="nil"/>
              <w:left w:val="nil"/>
              <w:bottom w:val="nil"/>
              <w:right w:val="nil"/>
            </w:tcBorders>
          </w:tcPr>
          <w:p w:rsidR="00000000" w:rsidRDefault="009114F3">
            <w:pPr>
              <w:pStyle w:val="a7"/>
            </w:pPr>
            <w:r>
              <w:t>Е21.0, Е21.1, Е35.8, D35.8</w:t>
            </w:r>
          </w:p>
        </w:tc>
        <w:tc>
          <w:tcPr>
            <w:tcW w:w="2377" w:type="dxa"/>
            <w:tcBorders>
              <w:top w:val="nil"/>
              <w:left w:val="nil"/>
              <w:bottom w:val="nil"/>
              <w:right w:val="nil"/>
            </w:tcBorders>
          </w:tcPr>
          <w:p w:rsidR="00000000" w:rsidRDefault="009114F3">
            <w:pPr>
              <w:pStyle w:val="a7"/>
            </w:pPr>
            <w:r>
              <w:t>первичный, вторичный и третичный гиперпаратиреоз с тяжелыми полиорганны</w:t>
            </w:r>
            <w:r>
              <w:t>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w:t>
            </w:r>
            <w:r>
              <w:t xml:space="preserve">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w:t>
            </w:r>
            <w:r>
              <w:lastRenderedPageBreak/>
              <w:t>кальцийснижающей подготовкой, включающей применение кальциймиметиков, программным гемодиализом у пациент</w:t>
            </w:r>
            <w:r>
              <w:t>ов с хронической болезнью почек</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pPr>
          </w:p>
        </w:tc>
        <w:tc>
          <w:tcPr>
            <w:tcW w:w="2837" w:type="dxa"/>
            <w:tcBorders>
              <w:top w:val="nil"/>
              <w:left w:val="nil"/>
              <w:bottom w:val="nil"/>
              <w:right w:val="nil"/>
            </w:tcBorders>
          </w:tcPr>
          <w:p w:rsidR="00000000" w:rsidRDefault="009114F3">
            <w:pPr>
              <w:pStyle w:val="a5"/>
            </w:pPr>
          </w:p>
        </w:tc>
        <w:tc>
          <w:tcPr>
            <w:tcW w:w="2294" w:type="dxa"/>
            <w:tcBorders>
              <w:top w:val="nil"/>
              <w:left w:val="nil"/>
              <w:bottom w:val="nil"/>
              <w:right w:val="nil"/>
            </w:tcBorders>
          </w:tcPr>
          <w:p w:rsidR="00000000" w:rsidRDefault="009114F3">
            <w:pPr>
              <w:pStyle w:val="a7"/>
            </w:pPr>
            <w:r>
              <w:t>Е05.0, Е05.2</w:t>
            </w:r>
          </w:p>
        </w:tc>
        <w:tc>
          <w:tcPr>
            <w:tcW w:w="2377" w:type="dxa"/>
            <w:tcBorders>
              <w:top w:val="nil"/>
              <w:left w:val="nil"/>
              <w:bottom w:val="nil"/>
              <w:right w:val="nil"/>
            </w:tcBorders>
          </w:tcPr>
          <w:p w:rsidR="00000000" w:rsidRDefault="009114F3">
            <w:pPr>
              <w:pStyle w:val="a7"/>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w:t>
            </w:r>
            <w:r>
              <w:t>ные эндокринной офтальмопатией, угрожающей потерей зрения и слепотой</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w:t>
            </w:r>
            <w:r>
              <w:t>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w:t>
            </w:r>
            <w:r>
              <w:t xml:space="preserve">ументальных, </w:t>
            </w:r>
            <w:r>
              <w:lastRenderedPageBreak/>
              <w:t>иммунологических и молекулярно-биологических методов диагностики</w:t>
            </w:r>
          </w:p>
        </w:tc>
        <w:tc>
          <w:tcPr>
            <w:tcW w:w="1873"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045" w:type="dxa"/>
            <w:tcBorders>
              <w:top w:val="nil"/>
              <w:left w:val="nil"/>
              <w:bottom w:val="nil"/>
              <w:right w:val="nil"/>
            </w:tcBorders>
          </w:tcPr>
          <w:p w:rsidR="00000000" w:rsidRDefault="009114F3">
            <w:pPr>
              <w:pStyle w:val="a5"/>
              <w:jc w:val="center"/>
            </w:pPr>
            <w:bookmarkStart w:id="246" w:name="sub_11294"/>
            <w:r>
              <w:lastRenderedPageBreak/>
              <w:t>94.</w:t>
            </w:r>
            <w:bookmarkEnd w:id="246"/>
          </w:p>
        </w:tc>
        <w:tc>
          <w:tcPr>
            <w:tcW w:w="2837" w:type="dxa"/>
            <w:tcBorders>
              <w:top w:val="nil"/>
              <w:left w:val="nil"/>
              <w:bottom w:val="nil"/>
              <w:right w:val="nil"/>
            </w:tcBorders>
          </w:tcPr>
          <w:p w:rsidR="00000000" w:rsidRDefault="009114F3">
            <w:pPr>
              <w:pStyle w:val="a7"/>
            </w:pPr>
            <w:r>
              <w:t>Гастроинтестинальные комбинированные рестриктивно-шунтирующие операции при сахарном диабете 2 типа</w:t>
            </w:r>
          </w:p>
        </w:tc>
        <w:tc>
          <w:tcPr>
            <w:tcW w:w="2294" w:type="dxa"/>
            <w:tcBorders>
              <w:top w:val="nil"/>
              <w:left w:val="nil"/>
              <w:bottom w:val="nil"/>
              <w:right w:val="nil"/>
            </w:tcBorders>
          </w:tcPr>
          <w:p w:rsidR="00000000" w:rsidRDefault="009114F3">
            <w:pPr>
              <w:pStyle w:val="a7"/>
            </w:pPr>
            <w:r>
              <w:t>Е11.6, Е11.7</w:t>
            </w:r>
          </w:p>
        </w:tc>
        <w:tc>
          <w:tcPr>
            <w:tcW w:w="2377" w:type="dxa"/>
            <w:tcBorders>
              <w:top w:val="nil"/>
              <w:left w:val="nil"/>
              <w:bottom w:val="nil"/>
              <w:right w:val="nil"/>
            </w:tcBorders>
          </w:tcPr>
          <w:p w:rsidR="00000000" w:rsidRDefault="009114F3">
            <w:pPr>
              <w:pStyle w:val="a7"/>
            </w:pPr>
            <w:r>
              <w:t>сахарный диабет 2 типа с морбидным ожирением, с индексом массы тела равным и более 40 кг/м</w:t>
            </w:r>
            <w:r>
              <w:rPr>
                <w:vertAlign w:val="superscript"/>
              </w:rPr>
              <w:t> 2</w:t>
            </w:r>
          </w:p>
        </w:tc>
        <w:tc>
          <w:tcPr>
            <w:tcW w:w="1707" w:type="dxa"/>
            <w:tcBorders>
              <w:top w:val="nil"/>
              <w:left w:val="nil"/>
              <w:bottom w:val="nil"/>
              <w:right w:val="nil"/>
            </w:tcBorders>
          </w:tcPr>
          <w:p w:rsidR="00000000" w:rsidRDefault="009114F3">
            <w:pPr>
              <w:pStyle w:val="a7"/>
            </w:pPr>
            <w:r>
              <w:t>хирургическое лечение</w:t>
            </w:r>
          </w:p>
        </w:tc>
        <w:tc>
          <w:tcPr>
            <w:tcW w:w="2992" w:type="dxa"/>
            <w:tcBorders>
              <w:top w:val="nil"/>
              <w:left w:val="nil"/>
              <w:bottom w:val="nil"/>
              <w:right w:val="nil"/>
            </w:tcBorders>
          </w:tcPr>
          <w:p w:rsidR="00000000" w:rsidRDefault="009114F3">
            <w:pPr>
              <w:pStyle w:val="a7"/>
            </w:pPr>
            <w:r>
              <w:t>гастрошунтирование, в том числе мини-гастрошунтирование с наложением одного желудочно-кишечного анастомоза</w:t>
            </w:r>
          </w:p>
          <w:p w:rsidR="00000000" w:rsidRDefault="009114F3">
            <w:pPr>
              <w:pStyle w:val="a5"/>
            </w:pPr>
          </w:p>
          <w:p w:rsidR="00000000" w:rsidRDefault="009114F3">
            <w:pPr>
              <w:pStyle w:val="a7"/>
            </w:pPr>
            <w:r>
              <w:t>билиопанкреотическое шунтирование</w:t>
            </w:r>
            <w:r>
              <w:t>, в том числе с наложением дуодено-илеоанастомоза</w:t>
            </w:r>
          </w:p>
        </w:tc>
        <w:tc>
          <w:tcPr>
            <w:tcW w:w="1873" w:type="dxa"/>
            <w:tcBorders>
              <w:top w:val="nil"/>
              <w:left w:val="nil"/>
              <w:bottom w:val="nil"/>
              <w:right w:val="nil"/>
            </w:tcBorders>
          </w:tcPr>
          <w:p w:rsidR="00000000" w:rsidRDefault="009114F3">
            <w:pPr>
              <w:pStyle w:val="a5"/>
              <w:jc w:val="center"/>
            </w:pPr>
            <w:r>
              <w:t>303574</w:t>
            </w:r>
          </w:p>
        </w:tc>
      </w:tr>
    </w:tbl>
    <w:p w:rsidR="00000000" w:rsidRDefault="009114F3"/>
    <w:p w:rsidR="00000000" w:rsidRDefault="009114F3">
      <w:pPr>
        <w:pStyle w:val="a6"/>
        <w:rPr>
          <w:sz w:val="22"/>
          <w:szCs w:val="22"/>
        </w:rPr>
      </w:pPr>
      <w:r>
        <w:rPr>
          <w:sz w:val="22"/>
          <w:szCs w:val="22"/>
        </w:rPr>
        <w:t>──────────────────────────────</w:t>
      </w:r>
    </w:p>
    <w:p w:rsidR="00000000" w:rsidRDefault="009114F3">
      <w:pPr>
        <w:pStyle w:val="a8"/>
      </w:pPr>
      <w:bookmarkStart w:id="247" w:name="sub_112111"/>
      <w:r>
        <w:rPr>
          <w:vertAlign w:val="superscript"/>
        </w:rPr>
        <w:t>1</w:t>
      </w:r>
      <w:r>
        <w:t xml:space="preserve"> Высокотехнологичная медицинская помощь.</w:t>
      </w:r>
    </w:p>
    <w:p w:rsidR="00000000" w:rsidRDefault="009114F3">
      <w:pPr>
        <w:pStyle w:val="a8"/>
      </w:pPr>
      <w:bookmarkStart w:id="248" w:name="sub_112222"/>
      <w:bookmarkEnd w:id="247"/>
      <w:r>
        <w:rPr>
          <w:vertAlign w:val="superscript"/>
        </w:rPr>
        <w:t>2</w:t>
      </w:r>
      <w:r>
        <w:t xml:space="preserve"> </w:t>
      </w:r>
      <w:hyperlink r:id="rId107" w:history="1">
        <w:r>
          <w:rPr>
            <w:rStyle w:val="a4"/>
          </w:rPr>
          <w:t>М</w:t>
        </w:r>
        <w:r>
          <w:rPr>
            <w:rStyle w:val="a4"/>
          </w:rPr>
          <w:t>еждународная статистическая классификация</w:t>
        </w:r>
      </w:hyperlink>
      <w:r>
        <w:t xml:space="preserve"> болезней и проблем, связанных со здоровьем (10-й пересмотр).</w:t>
      </w:r>
    </w:p>
    <w:p w:rsidR="00000000" w:rsidRDefault="009114F3">
      <w:pPr>
        <w:pStyle w:val="a8"/>
      </w:pPr>
      <w:bookmarkStart w:id="249" w:name="sub_112333"/>
      <w:bookmarkEnd w:id="248"/>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w:t>
      </w:r>
      <w:r>
        <w:t xml:space="preserve"> объема медицинской помощи приведены без учета </w:t>
      </w:r>
      <w:hyperlink r:id="rId108" w:history="1">
        <w:r>
          <w:rPr>
            <w:rStyle w:val="a4"/>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w:t>
      </w:r>
      <w:r>
        <w:t>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w:t>
      </w:r>
      <w:r>
        <w:t>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w:t>
      </w:r>
      <w:r>
        <w:t xml:space="preserve">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w:t>
      </w:r>
      <w:r>
        <w:t>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49"/>
    <w:p w:rsidR="00000000" w:rsidRDefault="009114F3">
      <w:pPr>
        <w:pStyle w:val="a6"/>
        <w:rPr>
          <w:sz w:val="22"/>
          <w:szCs w:val="22"/>
        </w:rPr>
      </w:pPr>
      <w:r>
        <w:rPr>
          <w:sz w:val="22"/>
          <w:szCs w:val="22"/>
        </w:rPr>
        <w:t>──────────────────────────────</w:t>
      </w:r>
    </w:p>
    <w:p w:rsidR="00000000" w:rsidRDefault="009114F3"/>
    <w:p w:rsidR="00000000" w:rsidRDefault="009114F3">
      <w:pPr>
        <w:pStyle w:val="1"/>
      </w:pPr>
      <w:bookmarkStart w:id="250" w:name="sub_11300"/>
      <w:r>
        <w:t>Раздел</w:t>
      </w:r>
      <w:r>
        <w:t xml:space="preserve">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w:t>
      </w:r>
      <w:r>
        <w:t>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w:t>
      </w:r>
      <w:r>
        <w:t xml:space="preserve">номочия учредителей в отношении которых осуществляют Правительство Российской </w:t>
      </w:r>
      <w:r>
        <w:lastRenderedPageBreak/>
        <w:t>Федерации или федеральные органы исполнительной власти</w:t>
      </w:r>
    </w:p>
    <w:bookmarkEnd w:id="250"/>
    <w:p w:rsidR="00000000" w:rsidRDefault="009114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1"/>
        <w:gridCol w:w="2840"/>
        <w:gridCol w:w="2546"/>
        <w:gridCol w:w="2835"/>
        <w:gridCol w:w="1704"/>
        <w:gridCol w:w="2273"/>
        <w:gridCol w:w="1853"/>
      </w:tblGrid>
      <w:tr w:rsidR="00000000">
        <w:tblPrEx>
          <w:tblCellMar>
            <w:top w:w="0" w:type="dxa"/>
            <w:bottom w:w="0" w:type="dxa"/>
          </w:tblCellMar>
        </w:tblPrEx>
        <w:tc>
          <w:tcPr>
            <w:tcW w:w="941" w:type="dxa"/>
            <w:tcBorders>
              <w:top w:val="single" w:sz="4" w:space="0" w:color="auto"/>
              <w:left w:val="nil"/>
              <w:bottom w:val="single" w:sz="4" w:space="0" w:color="auto"/>
              <w:right w:val="single" w:sz="4" w:space="0" w:color="auto"/>
            </w:tcBorders>
          </w:tcPr>
          <w:p w:rsidR="00000000" w:rsidRDefault="009114F3">
            <w:pPr>
              <w:pStyle w:val="a5"/>
              <w:jc w:val="center"/>
            </w:pPr>
            <w:r>
              <w:t>N группы</w:t>
            </w:r>
          </w:p>
          <w:p w:rsidR="00000000" w:rsidRDefault="009114F3">
            <w:pPr>
              <w:pStyle w:val="a5"/>
              <w:jc w:val="center"/>
            </w:pPr>
            <w:r>
              <w:t>ВМП</w:t>
            </w:r>
            <w:r>
              <w:rPr>
                <w:vertAlign w:val="superscript"/>
              </w:rPr>
              <w:t> </w:t>
            </w:r>
            <w:hyperlink w:anchor="sub_113111" w:history="1">
              <w:r>
                <w:rPr>
                  <w:rStyle w:val="a4"/>
                  <w:vertAlign w:val="superscript"/>
                </w:rPr>
                <w:t>1</w:t>
              </w:r>
            </w:hyperlink>
          </w:p>
        </w:tc>
        <w:tc>
          <w:tcPr>
            <w:tcW w:w="2840"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Наименование вида высокотехнологичной медицинской помощи</w:t>
            </w:r>
          </w:p>
        </w:tc>
        <w:tc>
          <w:tcPr>
            <w:tcW w:w="2546"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 xml:space="preserve">Коды по </w:t>
            </w:r>
            <w:hyperlink r:id="rId109" w:history="1">
              <w:r>
                <w:rPr>
                  <w:rStyle w:val="a4"/>
                </w:rPr>
                <w:t>МКБ-10</w:t>
              </w:r>
            </w:hyperlink>
            <w:r>
              <w:rPr>
                <w:vertAlign w:val="superscript"/>
              </w:rPr>
              <w:t> </w:t>
            </w:r>
            <w:hyperlink w:anchor="sub_113222" w:history="1">
              <w:r>
                <w:rPr>
                  <w:rStyle w:val="a4"/>
                  <w:vertAlign w:val="superscript"/>
                </w:rPr>
                <w:t>2</w:t>
              </w:r>
            </w:hyperlink>
          </w:p>
        </w:tc>
        <w:tc>
          <w:tcPr>
            <w:tcW w:w="2835"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Модель пациента</w:t>
            </w:r>
          </w:p>
        </w:tc>
        <w:tc>
          <w:tcPr>
            <w:tcW w:w="1704"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Вид лечения</w:t>
            </w:r>
          </w:p>
        </w:tc>
        <w:tc>
          <w:tcPr>
            <w:tcW w:w="2273"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Метод лечения</w:t>
            </w:r>
          </w:p>
        </w:tc>
        <w:tc>
          <w:tcPr>
            <w:tcW w:w="1853" w:type="dxa"/>
            <w:tcBorders>
              <w:top w:val="single" w:sz="4" w:space="0" w:color="auto"/>
              <w:left w:val="single" w:sz="4" w:space="0" w:color="auto"/>
              <w:bottom w:val="single" w:sz="4" w:space="0" w:color="auto"/>
              <w:right w:val="nil"/>
            </w:tcBorders>
          </w:tcPr>
          <w:p w:rsidR="00000000" w:rsidRDefault="009114F3">
            <w:pPr>
              <w:pStyle w:val="a5"/>
              <w:jc w:val="center"/>
            </w:pPr>
            <w:r>
              <w:t>Норматив финансовых затрат на единицу объема</w:t>
            </w:r>
          </w:p>
          <w:p w:rsidR="00000000" w:rsidRDefault="009114F3">
            <w:pPr>
              <w:pStyle w:val="a5"/>
              <w:jc w:val="center"/>
            </w:pPr>
            <w:r>
              <w:t>медицинской помощи</w:t>
            </w:r>
            <w:r>
              <w:rPr>
                <w:vertAlign w:val="superscript"/>
              </w:rPr>
              <w:t> </w:t>
            </w:r>
            <w:hyperlink w:anchor="sub_113333" w:history="1">
              <w:r>
                <w:rPr>
                  <w:rStyle w:val="a4"/>
                  <w:vertAlign w:val="superscript"/>
                </w:rPr>
                <w:t>3</w:t>
              </w:r>
            </w:hyperlink>
            <w:r>
              <w:t>, рублей</w:t>
            </w:r>
          </w:p>
        </w:tc>
      </w:tr>
      <w:tr w:rsidR="00000000">
        <w:tblPrEx>
          <w:tblCellMar>
            <w:top w:w="0" w:type="dxa"/>
            <w:bottom w:w="0" w:type="dxa"/>
          </w:tblCellMar>
        </w:tblPrEx>
        <w:tc>
          <w:tcPr>
            <w:tcW w:w="941" w:type="dxa"/>
            <w:tcBorders>
              <w:top w:val="single" w:sz="4" w:space="0" w:color="auto"/>
              <w:left w:val="nil"/>
              <w:bottom w:val="nil"/>
              <w:right w:val="nil"/>
            </w:tcBorders>
          </w:tcPr>
          <w:p w:rsidR="00000000" w:rsidRDefault="009114F3">
            <w:pPr>
              <w:pStyle w:val="a5"/>
              <w:jc w:val="center"/>
            </w:pPr>
            <w:bookmarkStart w:id="251" w:name="sub_11301"/>
            <w:r>
              <w:t>1.</w:t>
            </w:r>
            <w:bookmarkEnd w:id="251"/>
          </w:p>
        </w:tc>
        <w:tc>
          <w:tcPr>
            <w:tcW w:w="2840" w:type="dxa"/>
            <w:tcBorders>
              <w:top w:val="single" w:sz="4" w:space="0" w:color="auto"/>
              <w:left w:val="nil"/>
              <w:bottom w:val="nil"/>
              <w:right w:val="nil"/>
            </w:tcBorders>
          </w:tcPr>
          <w:p w:rsidR="00000000" w:rsidRDefault="009114F3">
            <w:pPr>
              <w:pStyle w:val="a7"/>
            </w:pPr>
            <w:r>
              <w:t>Открытое протезирование восходящего отдела, дуги, нисходящего грудного и брюшного отделов аорты с реимплантацией</w:t>
            </w:r>
          </w:p>
          <w:p w:rsidR="00000000" w:rsidRDefault="009114F3">
            <w:pPr>
              <w:pStyle w:val="a7"/>
            </w:pPr>
            <w:r>
              <w:t>брахиоцефальных, спинальных и висцеральных ветвей в протез и других сочетанных вмешательствах</w:t>
            </w:r>
          </w:p>
        </w:tc>
        <w:tc>
          <w:tcPr>
            <w:tcW w:w="2546" w:type="dxa"/>
            <w:tcBorders>
              <w:top w:val="single" w:sz="4" w:space="0" w:color="auto"/>
              <w:left w:val="nil"/>
              <w:bottom w:val="nil"/>
              <w:right w:val="nil"/>
            </w:tcBorders>
          </w:tcPr>
          <w:p w:rsidR="00000000" w:rsidRDefault="009114F3">
            <w:pPr>
              <w:pStyle w:val="a7"/>
            </w:pPr>
            <w:r>
              <w:t>I71.0, I71.1, I71.2, I71.5, I71.6</w:t>
            </w:r>
          </w:p>
        </w:tc>
        <w:tc>
          <w:tcPr>
            <w:tcW w:w="2835" w:type="dxa"/>
            <w:tcBorders>
              <w:top w:val="single" w:sz="4" w:space="0" w:color="auto"/>
              <w:left w:val="nil"/>
              <w:bottom w:val="nil"/>
              <w:right w:val="nil"/>
            </w:tcBorders>
          </w:tcPr>
          <w:p w:rsidR="00000000" w:rsidRDefault="009114F3">
            <w:pPr>
              <w:pStyle w:val="a7"/>
            </w:pPr>
            <w:r>
              <w:t>вро</w:t>
            </w:r>
            <w:r>
              <w:t>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704" w:type="dxa"/>
            <w:tcBorders>
              <w:top w:val="single" w:sz="4" w:space="0" w:color="auto"/>
              <w:left w:val="nil"/>
              <w:bottom w:val="nil"/>
              <w:right w:val="nil"/>
            </w:tcBorders>
          </w:tcPr>
          <w:p w:rsidR="00000000" w:rsidRDefault="009114F3">
            <w:pPr>
              <w:pStyle w:val="a7"/>
            </w:pPr>
            <w:r>
              <w:t>хирургическое лечение</w:t>
            </w:r>
          </w:p>
        </w:tc>
        <w:tc>
          <w:tcPr>
            <w:tcW w:w="2273" w:type="dxa"/>
            <w:tcBorders>
              <w:top w:val="single" w:sz="4" w:space="0" w:color="auto"/>
              <w:left w:val="nil"/>
              <w:bottom w:val="nil"/>
              <w:right w:val="nil"/>
            </w:tcBorders>
          </w:tcPr>
          <w:p w:rsidR="00000000" w:rsidRDefault="009114F3">
            <w:pPr>
              <w:pStyle w:val="a7"/>
            </w:pPr>
            <w:r>
              <w:t>одномоментная замена всей аорты</w:t>
            </w:r>
          </w:p>
        </w:tc>
        <w:tc>
          <w:tcPr>
            <w:tcW w:w="1853" w:type="dxa"/>
            <w:tcBorders>
              <w:top w:val="single" w:sz="4" w:space="0" w:color="auto"/>
              <w:left w:val="nil"/>
              <w:bottom w:val="nil"/>
              <w:right w:val="nil"/>
            </w:tcBorders>
          </w:tcPr>
          <w:p w:rsidR="00000000" w:rsidRDefault="009114F3">
            <w:pPr>
              <w:pStyle w:val="a5"/>
              <w:jc w:val="center"/>
            </w:pPr>
            <w:r>
              <w:t>4129643</w:t>
            </w:r>
          </w:p>
        </w:tc>
      </w:tr>
      <w:tr w:rsidR="00000000">
        <w:tblPrEx>
          <w:tblCellMar>
            <w:top w:w="0" w:type="dxa"/>
            <w:bottom w:w="0" w:type="dxa"/>
          </w:tblCellMar>
        </w:tblPrEx>
        <w:tc>
          <w:tcPr>
            <w:tcW w:w="941" w:type="dxa"/>
            <w:tcBorders>
              <w:top w:val="nil"/>
              <w:left w:val="nil"/>
              <w:bottom w:val="nil"/>
              <w:right w:val="nil"/>
            </w:tcBorders>
          </w:tcPr>
          <w:p w:rsidR="00000000" w:rsidRDefault="009114F3">
            <w:pPr>
              <w:pStyle w:val="a5"/>
              <w:jc w:val="center"/>
            </w:pPr>
            <w:bookmarkStart w:id="252" w:name="sub_11302"/>
            <w:r>
              <w:t>2.</w:t>
            </w:r>
            <w:bookmarkEnd w:id="252"/>
          </w:p>
        </w:tc>
        <w:tc>
          <w:tcPr>
            <w:tcW w:w="2840" w:type="dxa"/>
            <w:tcBorders>
              <w:top w:val="nil"/>
              <w:left w:val="nil"/>
              <w:bottom w:val="nil"/>
              <w:right w:val="nil"/>
            </w:tcBorders>
          </w:tcPr>
          <w:p w:rsidR="00000000" w:rsidRDefault="009114F3">
            <w:pPr>
              <w:pStyle w:val="a7"/>
            </w:pPr>
            <w: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w:t>
            </w:r>
            <w:r>
              <w:lastRenderedPageBreak/>
              <w:t>артерий нижних конечностей и других сочетанных вмешательствах</w:t>
            </w:r>
          </w:p>
        </w:tc>
        <w:tc>
          <w:tcPr>
            <w:tcW w:w="2546" w:type="dxa"/>
            <w:tcBorders>
              <w:top w:val="nil"/>
              <w:left w:val="nil"/>
              <w:bottom w:val="nil"/>
              <w:right w:val="nil"/>
            </w:tcBorders>
          </w:tcPr>
          <w:p w:rsidR="00000000" w:rsidRDefault="009114F3">
            <w:pPr>
              <w:pStyle w:val="a7"/>
            </w:pPr>
            <w:r>
              <w:lastRenderedPageBreak/>
              <w:t>I71.0, I71.1, I71.2, I71.5,</w:t>
            </w:r>
            <w:r>
              <w:t xml:space="preserve"> I71.6</w:t>
            </w:r>
          </w:p>
        </w:tc>
        <w:tc>
          <w:tcPr>
            <w:tcW w:w="2835" w:type="dxa"/>
            <w:tcBorders>
              <w:top w:val="nil"/>
              <w:left w:val="nil"/>
              <w:bottom w:val="nil"/>
              <w:right w:val="nil"/>
            </w:tcBorders>
          </w:tcPr>
          <w:p w:rsidR="00000000" w:rsidRDefault="009114F3">
            <w:pPr>
              <w:pStyle w:val="a7"/>
            </w:pPr>
            <w: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w:t>
            </w:r>
            <w:r>
              <w:lastRenderedPageBreak/>
              <w:t>висцеральных артерий и (или) артерий нижних конечностей, с упоминанием или без упоминания</w:t>
            </w:r>
            <w:r>
              <w:t xml:space="preserve"> о разрыве</w:t>
            </w:r>
          </w:p>
        </w:tc>
        <w:tc>
          <w:tcPr>
            <w:tcW w:w="1704" w:type="dxa"/>
            <w:tcBorders>
              <w:top w:val="nil"/>
              <w:left w:val="nil"/>
              <w:bottom w:val="nil"/>
              <w:right w:val="nil"/>
            </w:tcBorders>
          </w:tcPr>
          <w:p w:rsidR="00000000" w:rsidRDefault="009114F3">
            <w:pPr>
              <w:pStyle w:val="a7"/>
            </w:pPr>
            <w:r>
              <w:lastRenderedPageBreak/>
              <w:t>хирургическое лечение</w:t>
            </w:r>
          </w:p>
        </w:tc>
        <w:tc>
          <w:tcPr>
            <w:tcW w:w="2273" w:type="dxa"/>
            <w:tcBorders>
              <w:top w:val="nil"/>
              <w:left w:val="nil"/>
              <w:bottom w:val="nil"/>
              <w:right w:val="nil"/>
            </w:tcBorders>
          </w:tcPr>
          <w:p w:rsidR="00000000" w:rsidRDefault="009114F3">
            <w:pPr>
              <w:pStyle w:val="a7"/>
            </w:pPr>
            <w:r>
              <w:t xml:space="preserve">открытое протезирование торакоабдоминальной аорты с реконструкцией всех висцеральных ветвей и восстановлением кровообращения </w:t>
            </w:r>
            <w:r>
              <w:lastRenderedPageBreak/>
              <w:t>спинного мозга</w:t>
            </w:r>
          </w:p>
        </w:tc>
        <w:tc>
          <w:tcPr>
            <w:tcW w:w="1853" w:type="dxa"/>
            <w:tcBorders>
              <w:top w:val="nil"/>
              <w:left w:val="nil"/>
              <w:bottom w:val="nil"/>
              <w:right w:val="nil"/>
            </w:tcBorders>
          </w:tcPr>
          <w:p w:rsidR="00000000" w:rsidRDefault="009114F3">
            <w:pPr>
              <w:pStyle w:val="a5"/>
              <w:jc w:val="center"/>
            </w:pPr>
            <w:r>
              <w:lastRenderedPageBreak/>
              <w:t>3205528</w:t>
            </w:r>
          </w:p>
        </w:tc>
      </w:tr>
      <w:tr w:rsidR="00000000">
        <w:tblPrEx>
          <w:tblCellMar>
            <w:top w:w="0" w:type="dxa"/>
            <w:bottom w:w="0" w:type="dxa"/>
          </w:tblCellMar>
        </w:tblPrEx>
        <w:tc>
          <w:tcPr>
            <w:tcW w:w="941" w:type="dxa"/>
            <w:tcBorders>
              <w:top w:val="nil"/>
              <w:left w:val="nil"/>
              <w:bottom w:val="nil"/>
              <w:right w:val="nil"/>
            </w:tcBorders>
          </w:tcPr>
          <w:p w:rsidR="00000000" w:rsidRDefault="009114F3">
            <w:pPr>
              <w:pStyle w:val="a5"/>
              <w:jc w:val="center"/>
            </w:pPr>
            <w:bookmarkStart w:id="253" w:name="sub_11303"/>
            <w:r>
              <w:lastRenderedPageBreak/>
              <w:t>3.</w:t>
            </w:r>
            <w:bookmarkEnd w:id="253"/>
          </w:p>
        </w:tc>
        <w:tc>
          <w:tcPr>
            <w:tcW w:w="2840" w:type="dxa"/>
            <w:tcBorders>
              <w:top w:val="nil"/>
              <w:left w:val="nil"/>
              <w:bottom w:val="nil"/>
              <w:right w:val="nil"/>
            </w:tcBorders>
          </w:tcPr>
          <w:p w:rsidR="00000000" w:rsidRDefault="009114F3">
            <w:pPr>
              <w:pStyle w:val="a7"/>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w:t>
            </w:r>
            <w:r>
              <w:t xml:space="preserve"> либо реваскуляризацией миокарда и других сочетанных вмешательствах</w:t>
            </w:r>
          </w:p>
        </w:tc>
        <w:tc>
          <w:tcPr>
            <w:tcW w:w="2546" w:type="dxa"/>
            <w:tcBorders>
              <w:top w:val="nil"/>
              <w:left w:val="nil"/>
              <w:bottom w:val="nil"/>
              <w:right w:val="nil"/>
            </w:tcBorders>
          </w:tcPr>
          <w:p w:rsidR="00000000" w:rsidRDefault="009114F3">
            <w:pPr>
              <w:pStyle w:val="a7"/>
            </w:pPr>
            <w:r>
              <w:t>I71.0, I71.1, I71.2</w:t>
            </w:r>
          </w:p>
        </w:tc>
        <w:tc>
          <w:tcPr>
            <w:tcW w:w="2835" w:type="dxa"/>
            <w:tcBorders>
              <w:top w:val="nil"/>
              <w:left w:val="nil"/>
              <w:bottom w:val="nil"/>
              <w:right w:val="nil"/>
            </w:tcBorders>
          </w:tcPr>
          <w:p w:rsidR="00000000" w:rsidRDefault="009114F3">
            <w:pPr>
              <w:pStyle w:val="a7"/>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w:t>
            </w:r>
            <w:r>
              <w:t>ных ветвей</w:t>
            </w:r>
          </w:p>
        </w:tc>
        <w:tc>
          <w:tcPr>
            <w:tcW w:w="1704" w:type="dxa"/>
            <w:tcBorders>
              <w:top w:val="nil"/>
              <w:left w:val="nil"/>
              <w:bottom w:val="nil"/>
              <w:right w:val="nil"/>
            </w:tcBorders>
          </w:tcPr>
          <w:p w:rsidR="00000000" w:rsidRDefault="009114F3">
            <w:pPr>
              <w:pStyle w:val="a7"/>
            </w:pPr>
            <w:r>
              <w:t>хирургическое лечение</w:t>
            </w:r>
          </w:p>
        </w:tc>
        <w:tc>
          <w:tcPr>
            <w:tcW w:w="2273" w:type="dxa"/>
            <w:tcBorders>
              <w:top w:val="nil"/>
              <w:left w:val="nil"/>
              <w:bottom w:val="nil"/>
              <w:right w:val="nil"/>
            </w:tcBorders>
          </w:tcPr>
          <w:p w:rsidR="00000000" w:rsidRDefault="009114F3">
            <w:pPr>
              <w:pStyle w:val="a7"/>
            </w:pPr>
            <w:r>
              <w:t>открытое протезирование дуги аорты с реконструкцией всех брахиоцефальных ветвей</w:t>
            </w:r>
          </w:p>
        </w:tc>
        <w:tc>
          <w:tcPr>
            <w:tcW w:w="1853" w:type="dxa"/>
            <w:tcBorders>
              <w:top w:val="nil"/>
              <w:left w:val="nil"/>
              <w:bottom w:val="nil"/>
              <w:right w:val="nil"/>
            </w:tcBorders>
          </w:tcPr>
          <w:p w:rsidR="00000000" w:rsidRDefault="009114F3">
            <w:pPr>
              <w:pStyle w:val="a5"/>
              <w:jc w:val="center"/>
            </w:pPr>
            <w:r>
              <w:t>2450083</w:t>
            </w:r>
          </w:p>
        </w:tc>
      </w:tr>
      <w:tr w:rsidR="00000000">
        <w:tblPrEx>
          <w:tblCellMar>
            <w:top w:w="0" w:type="dxa"/>
            <w:bottom w:w="0" w:type="dxa"/>
          </w:tblCellMar>
        </w:tblPrEx>
        <w:tc>
          <w:tcPr>
            <w:tcW w:w="941" w:type="dxa"/>
            <w:tcBorders>
              <w:top w:val="nil"/>
              <w:left w:val="nil"/>
              <w:bottom w:val="nil"/>
              <w:right w:val="nil"/>
            </w:tcBorders>
          </w:tcPr>
          <w:p w:rsidR="00000000" w:rsidRDefault="009114F3">
            <w:pPr>
              <w:pStyle w:val="a5"/>
              <w:jc w:val="center"/>
            </w:pPr>
            <w:bookmarkStart w:id="254" w:name="sub_11304"/>
            <w:r>
              <w:t>4.</w:t>
            </w:r>
            <w:bookmarkEnd w:id="254"/>
          </w:p>
        </w:tc>
        <w:tc>
          <w:tcPr>
            <w:tcW w:w="2840" w:type="dxa"/>
            <w:tcBorders>
              <w:top w:val="nil"/>
              <w:left w:val="nil"/>
              <w:bottom w:val="nil"/>
              <w:right w:val="nil"/>
            </w:tcBorders>
          </w:tcPr>
          <w:p w:rsidR="00000000" w:rsidRDefault="009114F3">
            <w:pPr>
              <w:pStyle w:val="a7"/>
            </w:pPr>
            <w:r>
              <w:t>Открытое протезирование восходящего отдела аорты из мини-стернотомии либо мини-торакотомии с вмешательством или б</w:t>
            </w:r>
            <w:r>
              <w:t xml:space="preserve">ез вмешательства на аортальном клапане, </w:t>
            </w:r>
            <w:r>
              <w:lastRenderedPageBreak/>
              <w:t>дуге аорты с и без имплантации гибридного протеза в нисходящую аорту по методике FET и других сочетанных вмешательствах</w:t>
            </w:r>
          </w:p>
        </w:tc>
        <w:tc>
          <w:tcPr>
            <w:tcW w:w="2546" w:type="dxa"/>
            <w:tcBorders>
              <w:top w:val="nil"/>
              <w:left w:val="nil"/>
              <w:bottom w:val="nil"/>
              <w:right w:val="nil"/>
            </w:tcBorders>
          </w:tcPr>
          <w:p w:rsidR="00000000" w:rsidRDefault="009114F3">
            <w:pPr>
              <w:pStyle w:val="a7"/>
            </w:pPr>
            <w:r>
              <w:lastRenderedPageBreak/>
              <w:t>I71.0, I71.1, I71.2, I35.0, I35.1, I35.2, I35.8</w:t>
            </w:r>
          </w:p>
        </w:tc>
        <w:tc>
          <w:tcPr>
            <w:tcW w:w="2835" w:type="dxa"/>
            <w:tcBorders>
              <w:top w:val="nil"/>
              <w:left w:val="nil"/>
              <w:bottom w:val="nil"/>
              <w:right w:val="nil"/>
            </w:tcBorders>
          </w:tcPr>
          <w:p w:rsidR="00000000" w:rsidRDefault="009114F3">
            <w:pPr>
              <w:pStyle w:val="a7"/>
            </w:pPr>
            <w:r>
              <w:t>врожденные и приобретенные заболевания аорты и м</w:t>
            </w:r>
            <w:r>
              <w:t xml:space="preserve">агистральных артерий -аневризма или расслоение восходящего отдела и (или) дуги аорты в сочетании или без поражения </w:t>
            </w:r>
            <w:r>
              <w:lastRenderedPageBreak/>
              <w:t>клапанного аппарата сердца</w:t>
            </w:r>
          </w:p>
        </w:tc>
        <w:tc>
          <w:tcPr>
            <w:tcW w:w="1704" w:type="dxa"/>
            <w:tcBorders>
              <w:top w:val="nil"/>
              <w:left w:val="nil"/>
              <w:bottom w:val="nil"/>
              <w:right w:val="nil"/>
            </w:tcBorders>
          </w:tcPr>
          <w:p w:rsidR="00000000" w:rsidRDefault="009114F3">
            <w:pPr>
              <w:pStyle w:val="a7"/>
            </w:pPr>
            <w:r>
              <w:lastRenderedPageBreak/>
              <w:t>хирургическое лечение</w:t>
            </w:r>
          </w:p>
        </w:tc>
        <w:tc>
          <w:tcPr>
            <w:tcW w:w="2273" w:type="dxa"/>
            <w:tcBorders>
              <w:top w:val="nil"/>
              <w:left w:val="nil"/>
              <w:bottom w:val="nil"/>
              <w:right w:val="nil"/>
            </w:tcBorders>
          </w:tcPr>
          <w:p w:rsidR="00000000" w:rsidRDefault="009114F3">
            <w:pPr>
              <w:pStyle w:val="a7"/>
            </w:pPr>
            <w:r>
              <w:t>малоинвазивная хирургия грудной аорты</w:t>
            </w:r>
          </w:p>
        </w:tc>
        <w:tc>
          <w:tcPr>
            <w:tcW w:w="1853" w:type="dxa"/>
            <w:tcBorders>
              <w:top w:val="nil"/>
              <w:left w:val="nil"/>
              <w:bottom w:val="nil"/>
              <w:right w:val="nil"/>
            </w:tcBorders>
          </w:tcPr>
          <w:p w:rsidR="00000000" w:rsidRDefault="009114F3">
            <w:pPr>
              <w:pStyle w:val="a5"/>
              <w:jc w:val="center"/>
            </w:pPr>
            <w:r>
              <w:t>2475919</w:t>
            </w:r>
          </w:p>
        </w:tc>
      </w:tr>
      <w:tr w:rsidR="00000000">
        <w:tblPrEx>
          <w:tblCellMar>
            <w:top w:w="0" w:type="dxa"/>
            <w:bottom w:w="0" w:type="dxa"/>
          </w:tblCellMar>
        </w:tblPrEx>
        <w:tc>
          <w:tcPr>
            <w:tcW w:w="941" w:type="dxa"/>
            <w:tcBorders>
              <w:top w:val="nil"/>
              <w:left w:val="nil"/>
              <w:bottom w:val="nil"/>
              <w:right w:val="nil"/>
            </w:tcBorders>
          </w:tcPr>
          <w:p w:rsidR="00000000" w:rsidRDefault="009114F3">
            <w:pPr>
              <w:pStyle w:val="a5"/>
              <w:jc w:val="center"/>
            </w:pPr>
            <w:bookmarkStart w:id="255" w:name="sub_11305"/>
            <w:r>
              <w:lastRenderedPageBreak/>
              <w:t>5.</w:t>
            </w:r>
            <w:bookmarkEnd w:id="255"/>
          </w:p>
        </w:tc>
        <w:tc>
          <w:tcPr>
            <w:tcW w:w="2840" w:type="dxa"/>
            <w:tcBorders>
              <w:top w:val="nil"/>
              <w:left w:val="nil"/>
              <w:bottom w:val="nil"/>
              <w:right w:val="nil"/>
            </w:tcBorders>
          </w:tcPr>
          <w:p w:rsidR="00000000" w:rsidRDefault="009114F3">
            <w:pPr>
              <w:pStyle w:val="a7"/>
            </w:pPr>
            <w:r>
              <w:t>Эндоваскулярная коррекция заболеваний аорты и магистральных артерий</w:t>
            </w:r>
          </w:p>
        </w:tc>
        <w:tc>
          <w:tcPr>
            <w:tcW w:w="2546" w:type="dxa"/>
            <w:tcBorders>
              <w:top w:val="nil"/>
              <w:left w:val="nil"/>
              <w:bottom w:val="nil"/>
              <w:right w:val="nil"/>
            </w:tcBorders>
          </w:tcPr>
          <w:p w:rsidR="00000000" w:rsidRDefault="009114F3">
            <w:pPr>
              <w:pStyle w:val="a7"/>
            </w:pPr>
            <w:r>
              <w:t>I71.0, I71.1, I71.2, I71.5, I71.6, I71.8, I71.9</w:t>
            </w:r>
          </w:p>
        </w:tc>
        <w:tc>
          <w:tcPr>
            <w:tcW w:w="2835" w:type="dxa"/>
            <w:tcBorders>
              <w:top w:val="nil"/>
              <w:left w:val="nil"/>
              <w:bottom w:val="nil"/>
              <w:right w:val="nil"/>
            </w:tcBorders>
          </w:tcPr>
          <w:p w:rsidR="00000000" w:rsidRDefault="009114F3">
            <w:pPr>
              <w:pStyle w:val="a7"/>
            </w:pPr>
            <w:r>
              <w:t>врожденные и приобретенные заболевания аорты и магистральных артерий</w:t>
            </w:r>
          </w:p>
        </w:tc>
        <w:tc>
          <w:tcPr>
            <w:tcW w:w="1704" w:type="dxa"/>
            <w:tcBorders>
              <w:top w:val="nil"/>
              <w:left w:val="nil"/>
              <w:bottom w:val="nil"/>
              <w:right w:val="nil"/>
            </w:tcBorders>
          </w:tcPr>
          <w:p w:rsidR="00000000" w:rsidRDefault="009114F3">
            <w:pPr>
              <w:pStyle w:val="a7"/>
            </w:pPr>
            <w:r>
              <w:t>хирургическое лечение</w:t>
            </w:r>
          </w:p>
        </w:tc>
        <w:tc>
          <w:tcPr>
            <w:tcW w:w="2273" w:type="dxa"/>
            <w:tcBorders>
              <w:top w:val="nil"/>
              <w:left w:val="nil"/>
              <w:bottom w:val="nil"/>
              <w:right w:val="nil"/>
            </w:tcBorders>
          </w:tcPr>
          <w:p w:rsidR="00000000" w:rsidRDefault="009114F3">
            <w:pPr>
              <w:pStyle w:val="a7"/>
            </w:pPr>
            <w:r>
              <w:t>эндоваскулярное протезирование аорты с сохранение</w:t>
            </w:r>
            <w:r>
              <w:t>м кровотока по ветвям дуги аорты путем создания фенестраций</w:t>
            </w:r>
          </w:p>
        </w:tc>
        <w:tc>
          <w:tcPr>
            <w:tcW w:w="1853" w:type="dxa"/>
            <w:tcBorders>
              <w:top w:val="nil"/>
              <w:left w:val="nil"/>
              <w:bottom w:val="nil"/>
              <w:right w:val="nil"/>
            </w:tcBorders>
          </w:tcPr>
          <w:p w:rsidR="00000000" w:rsidRDefault="009114F3">
            <w:pPr>
              <w:pStyle w:val="a5"/>
              <w:jc w:val="center"/>
            </w:pPr>
            <w:r>
              <w:t>1574111</w:t>
            </w:r>
          </w:p>
        </w:tc>
      </w:tr>
      <w:tr w:rsidR="00000000">
        <w:tblPrEx>
          <w:tblCellMar>
            <w:top w:w="0" w:type="dxa"/>
            <w:bottom w:w="0" w:type="dxa"/>
          </w:tblCellMar>
        </w:tblPrEx>
        <w:tc>
          <w:tcPr>
            <w:tcW w:w="941" w:type="dxa"/>
            <w:tcBorders>
              <w:top w:val="nil"/>
              <w:left w:val="nil"/>
              <w:bottom w:val="nil"/>
              <w:right w:val="nil"/>
            </w:tcBorders>
          </w:tcPr>
          <w:p w:rsidR="00000000" w:rsidRDefault="009114F3">
            <w:pPr>
              <w:pStyle w:val="a5"/>
              <w:jc w:val="center"/>
            </w:pPr>
            <w:bookmarkStart w:id="256" w:name="sub_11306"/>
            <w:r>
              <w:t>6.</w:t>
            </w:r>
            <w:bookmarkEnd w:id="256"/>
          </w:p>
        </w:tc>
        <w:tc>
          <w:tcPr>
            <w:tcW w:w="2840" w:type="dxa"/>
            <w:tcBorders>
              <w:top w:val="nil"/>
              <w:left w:val="nil"/>
              <w:bottom w:val="nil"/>
              <w:right w:val="nil"/>
            </w:tcBorders>
          </w:tcPr>
          <w:p w:rsidR="00000000" w:rsidRDefault="009114F3">
            <w:pPr>
              <w:pStyle w:val="a7"/>
            </w:pPr>
            <w:r>
              <w:t>Эндоваскулярная коррекция заболеваний аорты и магистральных артерий</w:t>
            </w:r>
          </w:p>
        </w:tc>
        <w:tc>
          <w:tcPr>
            <w:tcW w:w="2546" w:type="dxa"/>
            <w:tcBorders>
              <w:top w:val="nil"/>
              <w:left w:val="nil"/>
              <w:bottom w:val="nil"/>
              <w:right w:val="nil"/>
            </w:tcBorders>
          </w:tcPr>
          <w:p w:rsidR="00000000" w:rsidRDefault="009114F3">
            <w:pPr>
              <w:pStyle w:val="a7"/>
            </w:pPr>
            <w:r>
              <w:t>I71.0, I71.3, I71.4, I71.5, I71.6, I71.8, I71.9</w:t>
            </w:r>
          </w:p>
        </w:tc>
        <w:tc>
          <w:tcPr>
            <w:tcW w:w="2835" w:type="dxa"/>
            <w:tcBorders>
              <w:top w:val="nil"/>
              <w:left w:val="nil"/>
              <w:bottom w:val="nil"/>
              <w:right w:val="nil"/>
            </w:tcBorders>
          </w:tcPr>
          <w:p w:rsidR="00000000" w:rsidRDefault="009114F3">
            <w:pPr>
              <w:pStyle w:val="a7"/>
            </w:pPr>
            <w:r>
              <w:t>врожденные и приобретенные заболевания аорты и магистральных артерий</w:t>
            </w:r>
          </w:p>
        </w:tc>
        <w:tc>
          <w:tcPr>
            <w:tcW w:w="1704" w:type="dxa"/>
            <w:tcBorders>
              <w:top w:val="nil"/>
              <w:left w:val="nil"/>
              <w:bottom w:val="nil"/>
              <w:right w:val="nil"/>
            </w:tcBorders>
          </w:tcPr>
          <w:p w:rsidR="00000000" w:rsidRDefault="009114F3">
            <w:pPr>
              <w:pStyle w:val="a7"/>
            </w:pPr>
            <w:r>
              <w:t>хирургическое лечение</w:t>
            </w:r>
          </w:p>
        </w:tc>
        <w:tc>
          <w:tcPr>
            <w:tcW w:w="2273" w:type="dxa"/>
            <w:tcBorders>
              <w:top w:val="nil"/>
              <w:left w:val="nil"/>
              <w:bottom w:val="nil"/>
              <w:right w:val="nil"/>
            </w:tcBorders>
          </w:tcPr>
          <w:p w:rsidR="00000000" w:rsidRDefault="009114F3">
            <w:pPr>
              <w:pStyle w:val="a7"/>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3" w:type="dxa"/>
            <w:tcBorders>
              <w:top w:val="nil"/>
              <w:left w:val="nil"/>
              <w:bottom w:val="nil"/>
              <w:right w:val="nil"/>
            </w:tcBorders>
          </w:tcPr>
          <w:p w:rsidR="00000000" w:rsidRDefault="009114F3">
            <w:pPr>
              <w:pStyle w:val="a5"/>
              <w:jc w:val="center"/>
            </w:pPr>
            <w:r>
              <w:t>3242579</w:t>
            </w:r>
          </w:p>
        </w:tc>
      </w:tr>
      <w:tr w:rsidR="00000000">
        <w:tblPrEx>
          <w:tblCellMar>
            <w:top w:w="0" w:type="dxa"/>
            <w:bottom w:w="0" w:type="dxa"/>
          </w:tblCellMar>
        </w:tblPrEx>
        <w:tc>
          <w:tcPr>
            <w:tcW w:w="941" w:type="dxa"/>
            <w:tcBorders>
              <w:top w:val="nil"/>
              <w:left w:val="nil"/>
              <w:bottom w:val="nil"/>
              <w:right w:val="nil"/>
            </w:tcBorders>
          </w:tcPr>
          <w:p w:rsidR="00000000" w:rsidRDefault="009114F3">
            <w:pPr>
              <w:pStyle w:val="a5"/>
              <w:jc w:val="center"/>
            </w:pPr>
            <w:bookmarkStart w:id="257" w:name="sub_11307"/>
            <w:r>
              <w:t>7</w:t>
            </w:r>
            <w:bookmarkEnd w:id="257"/>
          </w:p>
        </w:tc>
        <w:tc>
          <w:tcPr>
            <w:tcW w:w="2840" w:type="dxa"/>
            <w:tcBorders>
              <w:top w:val="nil"/>
              <w:left w:val="nil"/>
              <w:bottom w:val="nil"/>
              <w:right w:val="nil"/>
            </w:tcBorders>
          </w:tcPr>
          <w:p w:rsidR="00000000" w:rsidRDefault="009114F3">
            <w:pPr>
              <w:pStyle w:val="a7"/>
            </w:pPr>
            <w:r>
              <w:t>Эндоваскулярное лечение врожденных, ревматических и неревматических пороков клапанов сердца, опухолей сердца</w:t>
            </w:r>
          </w:p>
        </w:tc>
        <w:tc>
          <w:tcPr>
            <w:tcW w:w="2546" w:type="dxa"/>
            <w:tcBorders>
              <w:top w:val="nil"/>
              <w:left w:val="nil"/>
              <w:bottom w:val="nil"/>
              <w:right w:val="nil"/>
            </w:tcBorders>
          </w:tcPr>
          <w:p w:rsidR="00000000" w:rsidRDefault="009114F3">
            <w:pPr>
              <w:pStyle w:val="a7"/>
            </w:pPr>
            <w:r>
              <w:t>I05.1, I34.0, I34.1, I34.8, I50.1</w:t>
            </w:r>
          </w:p>
        </w:tc>
        <w:tc>
          <w:tcPr>
            <w:tcW w:w="2835" w:type="dxa"/>
            <w:tcBorders>
              <w:top w:val="nil"/>
              <w:left w:val="nil"/>
              <w:bottom w:val="nil"/>
              <w:right w:val="nil"/>
            </w:tcBorders>
          </w:tcPr>
          <w:p w:rsidR="00000000" w:rsidRDefault="009114F3">
            <w:pPr>
              <w:pStyle w:val="a7"/>
            </w:pPr>
            <w:r>
              <w:t>поражение клапанного аппарата сердца различного генеза (врожденные, приобретенные пороки сердца, опухоли серд</w:t>
            </w:r>
            <w:r>
              <w:t>ца)</w:t>
            </w:r>
          </w:p>
        </w:tc>
        <w:tc>
          <w:tcPr>
            <w:tcW w:w="1704" w:type="dxa"/>
            <w:tcBorders>
              <w:top w:val="nil"/>
              <w:left w:val="nil"/>
              <w:bottom w:val="nil"/>
              <w:right w:val="nil"/>
            </w:tcBorders>
          </w:tcPr>
          <w:p w:rsidR="00000000" w:rsidRDefault="009114F3">
            <w:pPr>
              <w:pStyle w:val="a7"/>
            </w:pPr>
            <w:r>
              <w:t>хирургическое лечение</w:t>
            </w:r>
          </w:p>
        </w:tc>
        <w:tc>
          <w:tcPr>
            <w:tcW w:w="2273" w:type="dxa"/>
            <w:tcBorders>
              <w:top w:val="nil"/>
              <w:left w:val="nil"/>
              <w:bottom w:val="nil"/>
              <w:right w:val="nil"/>
            </w:tcBorders>
          </w:tcPr>
          <w:p w:rsidR="00000000" w:rsidRDefault="009114F3">
            <w:pPr>
              <w:pStyle w:val="a7"/>
            </w:pPr>
            <w:r>
              <w:t>транскатетерная реконструкция митрального клапана сердца по типу "край-в-край"</w:t>
            </w:r>
          </w:p>
        </w:tc>
        <w:tc>
          <w:tcPr>
            <w:tcW w:w="1853" w:type="dxa"/>
            <w:tcBorders>
              <w:top w:val="nil"/>
              <w:left w:val="nil"/>
              <w:bottom w:val="nil"/>
              <w:right w:val="nil"/>
            </w:tcBorders>
          </w:tcPr>
          <w:p w:rsidR="00000000" w:rsidRDefault="009114F3">
            <w:pPr>
              <w:pStyle w:val="a5"/>
              <w:jc w:val="center"/>
            </w:pPr>
            <w:r>
              <w:t>3753856</w:t>
            </w:r>
          </w:p>
        </w:tc>
      </w:tr>
      <w:tr w:rsidR="00000000">
        <w:tblPrEx>
          <w:tblCellMar>
            <w:top w:w="0" w:type="dxa"/>
            <w:bottom w:w="0" w:type="dxa"/>
          </w:tblCellMar>
        </w:tblPrEx>
        <w:tc>
          <w:tcPr>
            <w:tcW w:w="941" w:type="dxa"/>
            <w:tcBorders>
              <w:top w:val="nil"/>
              <w:left w:val="nil"/>
              <w:bottom w:val="nil"/>
              <w:right w:val="nil"/>
            </w:tcBorders>
          </w:tcPr>
          <w:p w:rsidR="00000000" w:rsidRDefault="009114F3">
            <w:pPr>
              <w:pStyle w:val="a5"/>
              <w:jc w:val="center"/>
            </w:pPr>
            <w:bookmarkStart w:id="258" w:name="sub_11308"/>
            <w:r>
              <w:t>8.</w:t>
            </w:r>
            <w:bookmarkEnd w:id="258"/>
          </w:p>
        </w:tc>
        <w:tc>
          <w:tcPr>
            <w:tcW w:w="2840" w:type="dxa"/>
            <w:tcBorders>
              <w:top w:val="nil"/>
              <w:left w:val="nil"/>
              <w:bottom w:val="nil"/>
              <w:right w:val="nil"/>
            </w:tcBorders>
          </w:tcPr>
          <w:p w:rsidR="00000000" w:rsidRDefault="009114F3">
            <w:pPr>
              <w:pStyle w:val="a7"/>
            </w:pPr>
            <w:r>
              <w:t>Сочетанное радикальное хирургическ</w:t>
            </w:r>
            <w:r>
              <w:t xml:space="preserve">ое лечение </w:t>
            </w:r>
            <w:r>
              <w:lastRenderedPageBreak/>
              <w:t>терминальной дисфункции более чем одного органа путем трансплантации органов донора реципиенту в различных комбинациях</w:t>
            </w:r>
          </w:p>
        </w:tc>
        <w:tc>
          <w:tcPr>
            <w:tcW w:w="2546" w:type="dxa"/>
            <w:tcBorders>
              <w:top w:val="nil"/>
              <w:left w:val="nil"/>
              <w:bottom w:val="nil"/>
              <w:right w:val="nil"/>
            </w:tcBorders>
          </w:tcPr>
          <w:p w:rsidR="00000000" w:rsidRDefault="009114F3">
            <w:pPr>
              <w:pStyle w:val="a7"/>
            </w:pPr>
            <w:r>
              <w:lastRenderedPageBreak/>
              <w:t xml:space="preserve">E10.2; N18.0; N04; T86.1; Q45.0; Т86.8; </w:t>
            </w:r>
            <w:r>
              <w:lastRenderedPageBreak/>
              <w:t>J43.9; J44.9; J47; J84; J98.4; Е84.0; Е84.9; 127.0; 128.9; Т86.8; 125.3; 125.5; 142; Т</w:t>
            </w:r>
            <w:r>
              <w:t>86.2; К70.3; К74.3; К74.4; К74.5; К74.6; D13.4; С22; Q44.2; 44.5; Q44.6; 44.7; Е80.5; Е74.0; Т86.4; 127.0; 127.8; 127.9; Q21.8; Т86.3.</w:t>
            </w:r>
          </w:p>
        </w:tc>
        <w:tc>
          <w:tcPr>
            <w:tcW w:w="2835" w:type="dxa"/>
            <w:tcBorders>
              <w:top w:val="nil"/>
              <w:left w:val="nil"/>
              <w:bottom w:val="nil"/>
              <w:right w:val="nil"/>
            </w:tcBorders>
          </w:tcPr>
          <w:p w:rsidR="00000000" w:rsidRDefault="009114F3">
            <w:pPr>
              <w:pStyle w:val="a7"/>
            </w:pPr>
            <w:r>
              <w:lastRenderedPageBreak/>
              <w:t xml:space="preserve">терминальная недостаточность / </w:t>
            </w:r>
            <w:r>
              <w:lastRenderedPageBreak/>
              <w:t>прогрессивное ухудшение функции более одного органа в исходе хронических заболеваний резис</w:t>
            </w:r>
            <w:r>
              <w:t>тентных к другим методам лечения</w:t>
            </w:r>
          </w:p>
        </w:tc>
        <w:tc>
          <w:tcPr>
            <w:tcW w:w="1704" w:type="dxa"/>
            <w:tcBorders>
              <w:top w:val="nil"/>
              <w:left w:val="nil"/>
              <w:bottom w:val="nil"/>
              <w:right w:val="nil"/>
            </w:tcBorders>
          </w:tcPr>
          <w:p w:rsidR="00000000" w:rsidRDefault="009114F3">
            <w:pPr>
              <w:pStyle w:val="a7"/>
            </w:pPr>
            <w:r>
              <w:lastRenderedPageBreak/>
              <w:t>хирургическое лечение</w:t>
            </w:r>
          </w:p>
        </w:tc>
        <w:tc>
          <w:tcPr>
            <w:tcW w:w="2273" w:type="dxa"/>
            <w:tcBorders>
              <w:top w:val="nil"/>
              <w:left w:val="nil"/>
              <w:bottom w:val="nil"/>
              <w:right w:val="nil"/>
            </w:tcBorders>
          </w:tcPr>
          <w:p w:rsidR="00000000" w:rsidRDefault="009114F3">
            <w:pPr>
              <w:pStyle w:val="a7"/>
            </w:pPr>
            <w:r>
              <w:t xml:space="preserve">трансплантация комплекса органов </w:t>
            </w:r>
            <w:r>
              <w:lastRenderedPageBreak/>
              <w:t>в различных сочетаниях</w:t>
            </w:r>
          </w:p>
        </w:tc>
        <w:tc>
          <w:tcPr>
            <w:tcW w:w="1853" w:type="dxa"/>
            <w:tcBorders>
              <w:top w:val="nil"/>
              <w:left w:val="nil"/>
              <w:bottom w:val="nil"/>
              <w:right w:val="nil"/>
            </w:tcBorders>
          </w:tcPr>
          <w:p w:rsidR="00000000" w:rsidRDefault="009114F3">
            <w:pPr>
              <w:pStyle w:val="a5"/>
              <w:jc w:val="center"/>
            </w:pPr>
            <w:r>
              <w:lastRenderedPageBreak/>
              <w:t>4216349</w:t>
            </w:r>
          </w:p>
        </w:tc>
      </w:tr>
      <w:tr w:rsidR="00000000">
        <w:tblPrEx>
          <w:tblCellMar>
            <w:top w:w="0" w:type="dxa"/>
            <w:bottom w:w="0" w:type="dxa"/>
          </w:tblCellMar>
        </w:tblPrEx>
        <w:tc>
          <w:tcPr>
            <w:tcW w:w="941" w:type="dxa"/>
            <w:tcBorders>
              <w:top w:val="nil"/>
              <w:left w:val="nil"/>
              <w:bottom w:val="nil"/>
              <w:right w:val="nil"/>
            </w:tcBorders>
          </w:tcPr>
          <w:p w:rsidR="00000000" w:rsidRDefault="009114F3">
            <w:pPr>
              <w:pStyle w:val="a5"/>
              <w:jc w:val="center"/>
            </w:pPr>
            <w:bookmarkStart w:id="259" w:name="sub_11309"/>
            <w:r>
              <w:lastRenderedPageBreak/>
              <w:t>9.</w:t>
            </w:r>
            <w:bookmarkEnd w:id="259"/>
          </w:p>
        </w:tc>
        <w:tc>
          <w:tcPr>
            <w:tcW w:w="2840" w:type="dxa"/>
            <w:tcBorders>
              <w:top w:val="nil"/>
              <w:left w:val="nil"/>
              <w:bottom w:val="nil"/>
              <w:right w:val="nil"/>
            </w:tcBorders>
          </w:tcPr>
          <w:p w:rsidR="00000000" w:rsidRDefault="009114F3">
            <w:pPr>
              <w:pStyle w:val="a7"/>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2546" w:type="dxa"/>
            <w:tcBorders>
              <w:top w:val="nil"/>
              <w:left w:val="nil"/>
              <w:bottom w:val="nil"/>
              <w:right w:val="nil"/>
            </w:tcBorders>
          </w:tcPr>
          <w:p w:rsidR="00000000" w:rsidRDefault="009114F3">
            <w:pPr>
              <w:pStyle w:val="a7"/>
            </w:pPr>
            <w:r>
              <w:t>J43.9; J44.9; J47; J84; J98.4; J99.1; Е84.0; Е84.9; I27.0; I27.8; I27.9; I28.9; Т86.8.</w:t>
            </w:r>
          </w:p>
        </w:tc>
        <w:tc>
          <w:tcPr>
            <w:tcW w:w="2835" w:type="dxa"/>
            <w:tcBorders>
              <w:top w:val="nil"/>
              <w:left w:val="nil"/>
              <w:bottom w:val="nil"/>
              <w:right w:val="nil"/>
            </w:tcBorders>
          </w:tcPr>
          <w:p w:rsidR="00000000" w:rsidRDefault="009114F3">
            <w:pPr>
              <w:pStyle w:val="a7"/>
            </w:pPr>
            <w:r>
              <w:t>тер</w:t>
            </w:r>
            <w:r>
              <w:t>минальная дыхательная недостаточность / прогрессивное ухудшение функции дыхания в исходе хронических заболеваний легких резистентных к другим методам лечения</w:t>
            </w:r>
          </w:p>
        </w:tc>
        <w:tc>
          <w:tcPr>
            <w:tcW w:w="1704" w:type="dxa"/>
            <w:tcBorders>
              <w:top w:val="nil"/>
              <w:left w:val="nil"/>
              <w:bottom w:val="nil"/>
              <w:right w:val="nil"/>
            </w:tcBorders>
          </w:tcPr>
          <w:p w:rsidR="00000000" w:rsidRDefault="009114F3">
            <w:pPr>
              <w:pStyle w:val="a7"/>
            </w:pPr>
            <w:r>
              <w:t>хирургическое лечение</w:t>
            </w:r>
          </w:p>
        </w:tc>
        <w:tc>
          <w:tcPr>
            <w:tcW w:w="2273" w:type="dxa"/>
            <w:tcBorders>
              <w:top w:val="nil"/>
              <w:left w:val="nil"/>
              <w:bottom w:val="nil"/>
              <w:right w:val="nil"/>
            </w:tcBorders>
          </w:tcPr>
          <w:p w:rsidR="00000000" w:rsidRDefault="009114F3">
            <w:pPr>
              <w:pStyle w:val="a7"/>
            </w:pPr>
            <w:r>
              <w:t>трансплантация легких с использованием перфузионных технологий</w:t>
            </w:r>
          </w:p>
        </w:tc>
        <w:tc>
          <w:tcPr>
            <w:tcW w:w="1853" w:type="dxa"/>
            <w:tcBorders>
              <w:top w:val="nil"/>
              <w:left w:val="nil"/>
              <w:bottom w:val="nil"/>
              <w:right w:val="nil"/>
            </w:tcBorders>
          </w:tcPr>
          <w:p w:rsidR="00000000" w:rsidRDefault="009114F3">
            <w:pPr>
              <w:pStyle w:val="a5"/>
              <w:jc w:val="center"/>
            </w:pPr>
            <w:r>
              <w:t>8299780</w:t>
            </w:r>
          </w:p>
        </w:tc>
      </w:tr>
    </w:tbl>
    <w:p w:rsidR="00000000" w:rsidRDefault="009114F3"/>
    <w:p w:rsidR="00000000" w:rsidRDefault="009114F3">
      <w:pPr>
        <w:pStyle w:val="a6"/>
        <w:rPr>
          <w:sz w:val="22"/>
          <w:szCs w:val="22"/>
        </w:rPr>
      </w:pPr>
      <w:r>
        <w:rPr>
          <w:sz w:val="22"/>
          <w:szCs w:val="22"/>
        </w:rPr>
        <w:t>───</w:t>
      </w:r>
      <w:r>
        <w:rPr>
          <w:sz w:val="22"/>
          <w:szCs w:val="22"/>
        </w:rPr>
        <w:t>───────────────────────────</w:t>
      </w:r>
    </w:p>
    <w:p w:rsidR="00000000" w:rsidRDefault="009114F3">
      <w:pPr>
        <w:pStyle w:val="a8"/>
      </w:pPr>
      <w:bookmarkStart w:id="260" w:name="sub_113111"/>
      <w:r>
        <w:rPr>
          <w:vertAlign w:val="superscript"/>
        </w:rPr>
        <w:t>1</w:t>
      </w:r>
      <w:r>
        <w:t xml:space="preserve"> Высокотехнологичная медицинская помощь.</w:t>
      </w:r>
    </w:p>
    <w:p w:rsidR="00000000" w:rsidRDefault="009114F3">
      <w:pPr>
        <w:pStyle w:val="a8"/>
      </w:pPr>
      <w:bookmarkStart w:id="261" w:name="sub_113222"/>
      <w:bookmarkEnd w:id="260"/>
      <w:r>
        <w:rPr>
          <w:vertAlign w:val="superscript"/>
        </w:rPr>
        <w:t>2</w:t>
      </w:r>
      <w:r>
        <w:t xml:space="preserve"> </w:t>
      </w:r>
      <w:hyperlink r:id="rId110" w:history="1">
        <w:r>
          <w:rPr>
            <w:rStyle w:val="a4"/>
          </w:rPr>
          <w:t>Международная статистическая классификация</w:t>
        </w:r>
      </w:hyperlink>
      <w:r>
        <w:t xml:space="preserve"> болезней и проблем, связанных со здоровьем (10-й пересмотр).</w:t>
      </w:r>
    </w:p>
    <w:p w:rsidR="00000000" w:rsidRDefault="009114F3">
      <w:pPr>
        <w:pStyle w:val="a8"/>
      </w:pPr>
      <w:bookmarkStart w:id="262" w:name="sub_113333"/>
      <w:bookmarkEnd w:id="261"/>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w:t>
      </w:r>
      <w:r>
        <w:t xml:space="preserve">та </w:t>
      </w:r>
      <w:hyperlink r:id="rId111" w:history="1">
        <w:r>
          <w:rPr>
            <w:rStyle w:val="a4"/>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w:t>
      </w:r>
      <w:r>
        <w:t>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w:t>
      </w:r>
      <w:r>
        <w:t>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w:t>
      </w:r>
      <w:r>
        <w:t xml:space="preserve">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w:t>
      </w:r>
      <w:r>
        <w:t>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62"/>
    <w:p w:rsidR="00000000" w:rsidRDefault="009114F3">
      <w:pPr>
        <w:pStyle w:val="a6"/>
        <w:rPr>
          <w:sz w:val="22"/>
          <w:szCs w:val="22"/>
        </w:rPr>
      </w:pPr>
      <w:r>
        <w:rPr>
          <w:sz w:val="22"/>
          <w:szCs w:val="22"/>
        </w:rPr>
        <w:lastRenderedPageBreak/>
        <w:t>──────────────────────────────</w:t>
      </w:r>
    </w:p>
    <w:p w:rsidR="00000000" w:rsidRDefault="009114F3"/>
    <w:p w:rsidR="00000000" w:rsidRDefault="009114F3">
      <w:pPr>
        <w:ind w:firstLine="698"/>
        <w:jc w:val="right"/>
      </w:pPr>
      <w:bookmarkStart w:id="263" w:name="sub_12000"/>
      <w:r>
        <w:rPr>
          <w:rStyle w:val="a3"/>
        </w:rPr>
        <w:t>Приложение N 2</w:t>
      </w:r>
      <w:r>
        <w:rPr>
          <w:rStyle w:val="a3"/>
        </w:rPr>
        <w:br/>
        <w:t xml:space="preserve">к </w:t>
      </w:r>
      <w:hyperlink w:anchor="sub_1000" w:history="1">
        <w:r>
          <w:rPr>
            <w:rStyle w:val="a4"/>
          </w:rPr>
          <w:t>Программе</w:t>
        </w:r>
      </w:hyperlink>
      <w:r>
        <w:rPr>
          <w:rStyle w:val="a3"/>
        </w:rPr>
        <w:t xml:space="preserve"> государственных</w:t>
      </w:r>
      <w:r>
        <w:rPr>
          <w:rStyle w:val="a3"/>
        </w:rPr>
        <w:br/>
        <w:t>гарантий бесплатного оказания</w:t>
      </w:r>
      <w:r>
        <w:rPr>
          <w:rStyle w:val="a3"/>
        </w:rPr>
        <w:br/>
        <w:t>гражданам медицинской помощи</w:t>
      </w:r>
      <w:r>
        <w:rPr>
          <w:rStyle w:val="a3"/>
        </w:rPr>
        <w:br/>
        <w:t>на 2024 год и на плановый период</w:t>
      </w:r>
      <w:r>
        <w:rPr>
          <w:rStyle w:val="a3"/>
        </w:rPr>
        <w:br/>
        <w:t>2025 и 2026 годов</w:t>
      </w:r>
    </w:p>
    <w:bookmarkEnd w:id="263"/>
    <w:p w:rsidR="00000000" w:rsidRDefault="009114F3"/>
    <w:p w:rsidR="00000000" w:rsidRDefault="009114F3">
      <w:pPr>
        <w:pStyle w:val="1"/>
      </w:pPr>
      <w:r>
        <w:t xml:space="preserve">Средние нормативы объема оказания и средние нормативы финансовых затрат на единицу объема медицинской помощи на 2024 </w:t>
      </w:r>
      <w:r>
        <w:t>- 2026 годы</w:t>
      </w:r>
    </w:p>
    <w:p w:rsidR="00000000" w:rsidRDefault="009114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65"/>
        <w:gridCol w:w="1430"/>
        <w:gridCol w:w="1647"/>
        <w:gridCol w:w="1843"/>
        <w:gridCol w:w="1778"/>
        <w:gridCol w:w="1766"/>
        <w:gridCol w:w="1754"/>
        <w:gridCol w:w="1824"/>
      </w:tblGrid>
      <w:tr w:rsidR="00000000">
        <w:tblPrEx>
          <w:tblCellMar>
            <w:top w:w="0" w:type="dxa"/>
            <w:bottom w:w="0" w:type="dxa"/>
          </w:tblCellMar>
        </w:tblPrEx>
        <w:tc>
          <w:tcPr>
            <w:tcW w:w="3065" w:type="dxa"/>
            <w:vMerge w:val="restart"/>
            <w:tcBorders>
              <w:top w:val="single" w:sz="4" w:space="0" w:color="auto"/>
              <w:left w:val="nil"/>
              <w:bottom w:val="single" w:sz="4" w:space="0" w:color="auto"/>
              <w:right w:val="single" w:sz="4" w:space="0" w:color="auto"/>
            </w:tcBorders>
          </w:tcPr>
          <w:p w:rsidR="00000000" w:rsidRDefault="009114F3">
            <w:pPr>
              <w:pStyle w:val="a5"/>
              <w:jc w:val="center"/>
            </w:pPr>
            <w:r>
              <w:t>Виды и условия оказания медицинской помощи</w:t>
            </w:r>
            <w:r>
              <w:rPr>
                <w:vertAlign w:val="superscript"/>
              </w:rPr>
              <w:t> </w:t>
            </w:r>
            <w:hyperlink w:anchor="sub_120111" w:history="1">
              <w:r>
                <w:rPr>
                  <w:rStyle w:val="a4"/>
                  <w:vertAlign w:val="superscript"/>
                </w:rPr>
                <w:t>1</w:t>
              </w:r>
            </w:hyperlink>
          </w:p>
        </w:tc>
        <w:tc>
          <w:tcPr>
            <w:tcW w:w="1430" w:type="dxa"/>
            <w:vMerge w:val="restart"/>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Единица измерения на 1 жителя</w:t>
            </w:r>
          </w:p>
        </w:tc>
        <w:tc>
          <w:tcPr>
            <w:tcW w:w="3490" w:type="dxa"/>
            <w:gridSpan w:val="2"/>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2024 год</w:t>
            </w:r>
          </w:p>
        </w:tc>
        <w:tc>
          <w:tcPr>
            <w:tcW w:w="3544" w:type="dxa"/>
            <w:gridSpan w:val="2"/>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2025 год</w:t>
            </w:r>
          </w:p>
        </w:tc>
        <w:tc>
          <w:tcPr>
            <w:tcW w:w="3578" w:type="dxa"/>
            <w:gridSpan w:val="2"/>
            <w:tcBorders>
              <w:top w:val="single" w:sz="4" w:space="0" w:color="auto"/>
              <w:left w:val="single" w:sz="4" w:space="0" w:color="auto"/>
              <w:bottom w:val="single" w:sz="4" w:space="0" w:color="auto"/>
              <w:right w:val="nil"/>
            </w:tcBorders>
          </w:tcPr>
          <w:p w:rsidR="00000000" w:rsidRDefault="009114F3">
            <w:pPr>
              <w:pStyle w:val="a5"/>
              <w:jc w:val="center"/>
            </w:pPr>
            <w:r>
              <w:t>2026 год</w:t>
            </w:r>
          </w:p>
        </w:tc>
      </w:tr>
      <w:tr w:rsidR="00000000">
        <w:tblPrEx>
          <w:tblCellMar>
            <w:top w:w="0" w:type="dxa"/>
            <w:bottom w:w="0" w:type="dxa"/>
          </w:tblCellMar>
        </w:tblPrEx>
        <w:tc>
          <w:tcPr>
            <w:tcW w:w="3065" w:type="dxa"/>
            <w:vMerge/>
            <w:tcBorders>
              <w:top w:val="single" w:sz="4" w:space="0" w:color="auto"/>
              <w:left w:val="nil"/>
              <w:bottom w:val="single" w:sz="4" w:space="0" w:color="auto"/>
              <w:right w:val="single" w:sz="4" w:space="0" w:color="auto"/>
            </w:tcBorders>
          </w:tcPr>
          <w:p w:rsidR="00000000" w:rsidRDefault="009114F3">
            <w:pPr>
              <w:pStyle w:val="a5"/>
            </w:pPr>
          </w:p>
        </w:tc>
        <w:tc>
          <w:tcPr>
            <w:tcW w:w="1430" w:type="dxa"/>
            <w:vMerge/>
            <w:tcBorders>
              <w:top w:val="single" w:sz="4" w:space="0" w:color="auto"/>
              <w:left w:val="single" w:sz="4" w:space="0" w:color="auto"/>
              <w:bottom w:val="single" w:sz="4" w:space="0" w:color="auto"/>
              <w:right w:val="single" w:sz="4" w:space="0" w:color="auto"/>
            </w:tcBorders>
          </w:tcPr>
          <w:p w:rsidR="00000000" w:rsidRDefault="009114F3">
            <w:pPr>
              <w:pStyle w:val="a5"/>
            </w:pPr>
          </w:p>
        </w:tc>
        <w:tc>
          <w:tcPr>
            <w:tcW w:w="1647"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средние нормативы объема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средние нормативы финансовых затрат на единицу объема</w:t>
            </w:r>
          </w:p>
          <w:p w:rsidR="00000000" w:rsidRDefault="009114F3">
            <w:pPr>
              <w:pStyle w:val="a5"/>
              <w:jc w:val="center"/>
            </w:pPr>
            <w:r>
              <w:t>медицинской помощи, рублей</w:t>
            </w:r>
          </w:p>
        </w:tc>
        <w:tc>
          <w:tcPr>
            <w:tcW w:w="1778"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средние нормативы объема медицинской помощи</w:t>
            </w:r>
          </w:p>
        </w:tc>
        <w:tc>
          <w:tcPr>
            <w:tcW w:w="1766"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средние нормативы финансовых затрат на единицу объема</w:t>
            </w:r>
          </w:p>
          <w:p w:rsidR="00000000" w:rsidRDefault="009114F3">
            <w:pPr>
              <w:pStyle w:val="a5"/>
              <w:jc w:val="center"/>
            </w:pPr>
            <w:r>
              <w:t>медицинской помощи, рублей</w:t>
            </w:r>
          </w:p>
        </w:tc>
        <w:tc>
          <w:tcPr>
            <w:tcW w:w="1754"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средние нормативы объема медицинской помощи</w:t>
            </w:r>
          </w:p>
        </w:tc>
        <w:tc>
          <w:tcPr>
            <w:tcW w:w="1824" w:type="dxa"/>
            <w:tcBorders>
              <w:top w:val="single" w:sz="4" w:space="0" w:color="auto"/>
              <w:left w:val="single" w:sz="4" w:space="0" w:color="auto"/>
              <w:bottom w:val="single" w:sz="4" w:space="0" w:color="auto"/>
              <w:right w:val="nil"/>
            </w:tcBorders>
          </w:tcPr>
          <w:p w:rsidR="00000000" w:rsidRDefault="009114F3">
            <w:pPr>
              <w:pStyle w:val="a5"/>
              <w:jc w:val="center"/>
            </w:pPr>
            <w:r>
              <w:t>средние нормативы финансовых затрат на единицу объема</w:t>
            </w:r>
          </w:p>
          <w:p w:rsidR="00000000" w:rsidRDefault="009114F3">
            <w:pPr>
              <w:pStyle w:val="a5"/>
              <w:jc w:val="center"/>
            </w:pPr>
            <w:r>
              <w:t>медицинской помощи, рублей</w:t>
            </w:r>
          </w:p>
        </w:tc>
      </w:tr>
      <w:tr w:rsidR="00000000">
        <w:tblPrEx>
          <w:tblCellMar>
            <w:top w:w="0" w:type="dxa"/>
            <w:bottom w:w="0" w:type="dxa"/>
          </w:tblCellMar>
        </w:tblPrEx>
        <w:tc>
          <w:tcPr>
            <w:tcW w:w="15107" w:type="dxa"/>
            <w:gridSpan w:val="8"/>
            <w:tcBorders>
              <w:top w:val="single" w:sz="4" w:space="0" w:color="auto"/>
              <w:left w:val="nil"/>
              <w:bottom w:val="nil"/>
              <w:right w:val="nil"/>
            </w:tcBorders>
          </w:tcPr>
          <w:p w:rsidR="00000000" w:rsidRDefault="009114F3">
            <w:pPr>
              <w:pStyle w:val="a5"/>
              <w:jc w:val="center"/>
            </w:pPr>
            <w:bookmarkStart w:id="264" w:name="sub_12100"/>
            <w:r>
              <w:rPr>
                <w:rStyle w:val="a3"/>
              </w:rPr>
              <w:t>I. За счет бюджетных ассигнований соответствующих бюджетов</w:t>
            </w:r>
            <w:r>
              <w:rPr>
                <w:rStyle w:val="a3"/>
                <w:vertAlign w:val="superscript"/>
              </w:rPr>
              <w:t> </w:t>
            </w:r>
            <w:hyperlink w:anchor="sub_120111" w:history="1">
              <w:r>
                <w:rPr>
                  <w:rStyle w:val="a4"/>
                  <w:vertAlign w:val="superscript"/>
                </w:rPr>
                <w:t>1</w:t>
              </w:r>
            </w:hyperlink>
            <w:bookmarkEnd w:id="264"/>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65" w:name="sub_12101"/>
            <w:r>
              <w:t>1. Первичная медико-санитарная помощь</w:t>
            </w:r>
            <w:bookmarkEnd w:id="265"/>
          </w:p>
        </w:tc>
        <w:tc>
          <w:tcPr>
            <w:tcW w:w="1430" w:type="dxa"/>
            <w:tcBorders>
              <w:top w:val="nil"/>
              <w:left w:val="nil"/>
              <w:bottom w:val="nil"/>
              <w:right w:val="nil"/>
            </w:tcBorders>
          </w:tcPr>
          <w:p w:rsidR="00000000" w:rsidRDefault="009114F3">
            <w:pPr>
              <w:pStyle w:val="a5"/>
            </w:pP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pPr>
          </w:p>
        </w:tc>
        <w:tc>
          <w:tcPr>
            <w:tcW w:w="1766" w:type="dxa"/>
            <w:tcBorders>
              <w:top w:val="nil"/>
              <w:left w:val="nil"/>
              <w:bottom w:val="nil"/>
              <w:right w:val="nil"/>
            </w:tcBorders>
          </w:tcPr>
          <w:p w:rsidR="00000000" w:rsidRDefault="009114F3">
            <w:pPr>
              <w:pStyle w:val="a5"/>
            </w:pPr>
          </w:p>
        </w:tc>
        <w:tc>
          <w:tcPr>
            <w:tcW w:w="1754" w:type="dxa"/>
            <w:tcBorders>
              <w:top w:val="nil"/>
              <w:left w:val="nil"/>
              <w:bottom w:val="nil"/>
              <w:right w:val="nil"/>
            </w:tcBorders>
          </w:tcPr>
          <w:p w:rsidR="00000000" w:rsidRDefault="009114F3">
            <w:pPr>
              <w:pStyle w:val="a5"/>
            </w:pPr>
          </w:p>
        </w:tc>
        <w:tc>
          <w:tcPr>
            <w:tcW w:w="1824"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66" w:name="sub_12111"/>
            <w:r>
              <w:t>1.1. В амбулаторных условиях:</w:t>
            </w:r>
            <w:bookmarkEnd w:id="266"/>
          </w:p>
        </w:tc>
        <w:tc>
          <w:tcPr>
            <w:tcW w:w="1430" w:type="dxa"/>
            <w:tcBorders>
              <w:top w:val="nil"/>
              <w:left w:val="nil"/>
              <w:bottom w:val="nil"/>
              <w:right w:val="nil"/>
            </w:tcBorders>
          </w:tcPr>
          <w:p w:rsidR="00000000" w:rsidRDefault="009114F3">
            <w:pPr>
              <w:pStyle w:val="a5"/>
            </w:pP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pPr>
          </w:p>
        </w:tc>
        <w:tc>
          <w:tcPr>
            <w:tcW w:w="1766" w:type="dxa"/>
            <w:tcBorders>
              <w:top w:val="nil"/>
              <w:left w:val="nil"/>
              <w:bottom w:val="nil"/>
              <w:right w:val="nil"/>
            </w:tcBorders>
          </w:tcPr>
          <w:p w:rsidR="00000000" w:rsidRDefault="009114F3">
            <w:pPr>
              <w:pStyle w:val="a5"/>
            </w:pPr>
          </w:p>
        </w:tc>
        <w:tc>
          <w:tcPr>
            <w:tcW w:w="1754" w:type="dxa"/>
            <w:tcBorders>
              <w:top w:val="nil"/>
              <w:left w:val="nil"/>
              <w:bottom w:val="nil"/>
              <w:right w:val="nil"/>
            </w:tcBorders>
          </w:tcPr>
          <w:p w:rsidR="00000000" w:rsidRDefault="009114F3">
            <w:pPr>
              <w:pStyle w:val="a5"/>
            </w:pPr>
          </w:p>
        </w:tc>
        <w:tc>
          <w:tcPr>
            <w:tcW w:w="1824"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67" w:name="sub_121111"/>
            <w:r>
              <w:t>1.1.1. с профилактической и иными целями</w:t>
            </w:r>
            <w:r>
              <w:rPr>
                <w:vertAlign w:val="superscript"/>
              </w:rPr>
              <w:t> </w:t>
            </w:r>
            <w:hyperlink w:anchor="sub_120222" w:history="1">
              <w:r>
                <w:rPr>
                  <w:rStyle w:val="a4"/>
                  <w:vertAlign w:val="superscript"/>
                </w:rPr>
                <w:t>2</w:t>
              </w:r>
            </w:hyperlink>
            <w:bookmarkEnd w:id="267"/>
          </w:p>
        </w:tc>
        <w:tc>
          <w:tcPr>
            <w:tcW w:w="1430" w:type="dxa"/>
            <w:tcBorders>
              <w:top w:val="nil"/>
              <w:left w:val="nil"/>
              <w:bottom w:val="nil"/>
              <w:right w:val="nil"/>
            </w:tcBorders>
          </w:tcPr>
          <w:p w:rsidR="00000000" w:rsidRDefault="009114F3">
            <w:pPr>
              <w:pStyle w:val="a5"/>
              <w:jc w:val="center"/>
            </w:pPr>
            <w:r>
              <w:t>посещений</w:t>
            </w:r>
          </w:p>
        </w:tc>
        <w:tc>
          <w:tcPr>
            <w:tcW w:w="1647" w:type="dxa"/>
            <w:tcBorders>
              <w:top w:val="nil"/>
              <w:left w:val="nil"/>
              <w:bottom w:val="nil"/>
              <w:right w:val="nil"/>
            </w:tcBorders>
          </w:tcPr>
          <w:p w:rsidR="00000000" w:rsidRDefault="009114F3">
            <w:pPr>
              <w:pStyle w:val="a5"/>
              <w:jc w:val="center"/>
            </w:pPr>
            <w:r>
              <w:t>0,73</w:t>
            </w:r>
          </w:p>
        </w:tc>
        <w:tc>
          <w:tcPr>
            <w:tcW w:w="1843" w:type="dxa"/>
            <w:tcBorders>
              <w:top w:val="nil"/>
              <w:left w:val="nil"/>
              <w:bottom w:val="nil"/>
              <w:right w:val="nil"/>
            </w:tcBorders>
          </w:tcPr>
          <w:p w:rsidR="00000000" w:rsidRDefault="009114F3">
            <w:pPr>
              <w:pStyle w:val="a5"/>
              <w:jc w:val="center"/>
            </w:pPr>
            <w:r>
              <w:t>563,3</w:t>
            </w:r>
          </w:p>
        </w:tc>
        <w:tc>
          <w:tcPr>
            <w:tcW w:w="1778" w:type="dxa"/>
            <w:tcBorders>
              <w:top w:val="nil"/>
              <w:left w:val="nil"/>
              <w:bottom w:val="nil"/>
              <w:right w:val="nil"/>
            </w:tcBorders>
          </w:tcPr>
          <w:p w:rsidR="00000000" w:rsidRDefault="009114F3">
            <w:pPr>
              <w:pStyle w:val="a5"/>
              <w:jc w:val="center"/>
            </w:pPr>
            <w:r>
              <w:t>0,73</w:t>
            </w:r>
          </w:p>
        </w:tc>
        <w:tc>
          <w:tcPr>
            <w:tcW w:w="1766" w:type="dxa"/>
            <w:tcBorders>
              <w:top w:val="nil"/>
              <w:left w:val="nil"/>
              <w:bottom w:val="nil"/>
              <w:right w:val="nil"/>
            </w:tcBorders>
          </w:tcPr>
          <w:p w:rsidR="00000000" w:rsidRDefault="009114F3">
            <w:pPr>
              <w:pStyle w:val="a5"/>
              <w:jc w:val="center"/>
            </w:pPr>
            <w:r>
              <w:t>610</w:t>
            </w:r>
          </w:p>
        </w:tc>
        <w:tc>
          <w:tcPr>
            <w:tcW w:w="1754" w:type="dxa"/>
            <w:tcBorders>
              <w:top w:val="nil"/>
              <w:left w:val="nil"/>
              <w:bottom w:val="nil"/>
              <w:right w:val="nil"/>
            </w:tcBorders>
          </w:tcPr>
          <w:p w:rsidR="00000000" w:rsidRDefault="009114F3">
            <w:pPr>
              <w:pStyle w:val="a5"/>
              <w:jc w:val="center"/>
            </w:pPr>
            <w:r>
              <w:t>0,73</w:t>
            </w:r>
          </w:p>
        </w:tc>
        <w:tc>
          <w:tcPr>
            <w:tcW w:w="1824" w:type="dxa"/>
            <w:tcBorders>
              <w:top w:val="nil"/>
              <w:left w:val="nil"/>
              <w:bottom w:val="nil"/>
              <w:right w:val="nil"/>
            </w:tcBorders>
          </w:tcPr>
          <w:p w:rsidR="00000000" w:rsidRDefault="009114F3">
            <w:pPr>
              <w:pStyle w:val="a5"/>
              <w:jc w:val="center"/>
            </w:pPr>
            <w:r>
              <w:t>660,6</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68" w:name="sub_121112"/>
            <w:r>
              <w:t xml:space="preserve">1.1.2. в связи с заболеваниями - </w:t>
            </w:r>
            <w:r>
              <w:lastRenderedPageBreak/>
              <w:t>обращений</w:t>
            </w:r>
            <w:r>
              <w:rPr>
                <w:vertAlign w:val="superscript"/>
              </w:rPr>
              <w:t> </w:t>
            </w:r>
            <w:hyperlink w:anchor="sub_120333" w:history="1">
              <w:r>
                <w:rPr>
                  <w:rStyle w:val="a4"/>
                  <w:vertAlign w:val="superscript"/>
                </w:rPr>
                <w:t>3</w:t>
              </w:r>
            </w:hyperlink>
            <w:bookmarkEnd w:id="268"/>
          </w:p>
        </w:tc>
        <w:tc>
          <w:tcPr>
            <w:tcW w:w="1430" w:type="dxa"/>
            <w:tcBorders>
              <w:top w:val="nil"/>
              <w:left w:val="nil"/>
              <w:bottom w:val="nil"/>
              <w:right w:val="nil"/>
            </w:tcBorders>
          </w:tcPr>
          <w:p w:rsidR="00000000" w:rsidRDefault="009114F3">
            <w:pPr>
              <w:pStyle w:val="a5"/>
              <w:jc w:val="center"/>
            </w:pPr>
            <w:r>
              <w:lastRenderedPageBreak/>
              <w:t>обращений</w:t>
            </w:r>
          </w:p>
        </w:tc>
        <w:tc>
          <w:tcPr>
            <w:tcW w:w="1647" w:type="dxa"/>
            <w:tcBorders>
              <w:top w:val="nil"/>
              <w:left w:val="nil"/>
              <w:bottom w:val="nil"/>
              <w:right w:val="nil"/>
            </w:tcBorders>
          </w:tcPr>
          <w:p w:rsidR="00000000" w:rsidRDefault="009114F3">
            <w:pPr>
              <w:pStyle w:val="a5"/>
              <w:jc w:val="center"/>
            </w:pPr>
            <w:r>
              <w:t>0,144</w:t>
            </w:r>
          </w:p>
        </w:tc>
        <w:tc>
          <w:tcPr>
            <w:tcW w:w="1843" w:type="dxa"/>
            <w:tcBorders>
              <w:top w:val="nil"/>
              <w:left w:val="nil"/>
              <w:bottom w:val="nil"/>
              <w:right w:val="nil"/>
            </w:tcBorders>
          </w:tcPr>
          <w:p w:rsidR="00000000" w:rsidRDefault="009114F3">
            <w:pPr>
              <w:pStyle w:val="a5"/>
              <w:jc w:val="center"/>
            </w:pPr>
            <w:r>
              <w:t>1633,6</w:t>
            </w:r>
          </w:p>
        </w:tc>
        <w:tc>
          <w:tcPr>
            <w:tcW w:w="1778" w:type="dxa"/>
            <w:tcBorders>
              <w:top w:val="nil"/>
              <w:left w:val="nil"/>
              <w:bottom w:val="nil"/>
              <w:right w:val="nil"/>
            </w:tcBorders>
          </w:tcPr>
          <w:p w:rsidR="00000000" w:rsidRDefault="009114F3">
            <w:pPr>
              <w:pStyle w:val="a5"/>
              <w:jc w:val="center"/>
            </w:pPr>
            <w:r>
              <w:t>0,144</w:t>
            </w:r>
          </w:p>
        </w:tc>
        <w:tc>
          <w:tcPr>
            <w:tcW w:w="1766" w:type="dxa"/>
            <w:tcBorders>
              <w:top w:val="nil"/>
              <w:left w:val="nil"/>
              <w:bottom w:val="nil"/>
              <w:right w:val="nil"/>
            </w:tcBorders>
          </w:tcPr>
          <w:p w:rsidR="00000000" w:rsidRDefault="009114F3">
            <w:pPr>
              <w:pStyle w:val="a5"/>
              <w:jc w:val="center"/>
            </w:pPr>
            <w:r>
              <w:t>1769</w:t>
            </w:r>
          </w:p>
        </w:tc>
        <w:tc>
          <w:tcPr>
            <w:tcW w:w="1754" w:type="dxa"/>
            <w:tcBorders>
              <w:top w:val="nil"/>
              <w:left w:val="nil"/>
              <w:bottom w:val="nil"/>
              <w:right w:val="nil"/>
            </w:tcBorders>
          </w:tcPr>
          <w:p w:rsidR="00000000" w:rsidRDefault="009114F3">
            <w:pPr>
              <w:pStyle w:val="a5"/>
              <w:jc w:val="center"/>
            </w:pPr>
            <w:r>
              <w:t>0,144</w:t>
            </w:r>
          </w:p>
        </w:tc>
        <w:tc>
          <w:tcPr>
            <w:tcW w:w="1824" w:type="dxa"/>
            <w:tcBorders>
              <w:top w:val="nil"/>
              <w:left w:val="nil"/>
              <w:bottom w:val="nil"/>
              <w:right w:val="nil"/>
            </w:tcBorders>
          </w:tcPr>
          <w:p w:rsidR="00000000" w:rsidRDefault="009114F3">
            <w:pPr>
              <w:pStyle w:val="a5"/>
              <w:jc w:val="center"/>
            </w:pPr>
            <w:r>
              <w:t>1915,6</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69" w:name="sub_12112"/>
            <w:r>
              <w:lastRenderedPageBreak/>
              <w:t>1.2. В условиях дневных стационаров</w:t>
            </w:r>
            <w:r>
              <w:rPr>
                <w:vertAlign w:val="superscript"/>
              </w:rPr>
              <w:t> </w:t>
            </w:r>
            <w:hyperlink w:anchor="sub_120444" w:history="1">
              <w:r>
                <w:rPr>
                  <w:rStyle w:val="a4"/>
                  <w:vertAlign w:val="superscript"/>
                </w:rPr>
                <w:t>4</w:t>
              </w:r>
            </w:hyperlink>
            <w:bookmarkEnd w:id="269"/>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0,00098</w:t>
            </w:r>
          </w:p>
        </w:tc>
        <w:tc>
          <w:tcPr>
            <w:tcW w:w="1843" w:type="dxa"/>
            <w:tcBorders>
              <w:top w:val="nil"/>
              <w:left w:val="nil"/>
              <w:bottom w:val="nil"/>
              <w:right w:val="nil"/>
            </w:tcBorders>
          </w:tcPr>
          <w:p w:rsidR="00000000" w:rsidRDefault="009114F3">
            <w:pPr>
              <w:pStyle w:val="a5"/>
              <w:jc w:val="center"/>
            </w:pPr>
            <w:r>
              <w:t>13777</w:t>
            </w:r>
          </w:p>
        </w:tc>
        <w:tc>
          <w:tcPr>
            <w:tcW w:w="1778" w:type="dxa"/>
            <w:tcBorders>
              <w:top w:val="nil"/>
              <w:left w:val="nil"/>
              <w:bottom w:val="nil"/>
              <w:right w:val="nil"/>
            </w:tcBorders>
          </w:tcPr>
          <w:p w:rsidR="00000000" w:rsidRDefault="009114F3">
            <w:pPr>
              <w:pStyle w:val="a5"/>
              <w:jc w:val="center"/>
            </w:pPr>
            <w:r>
              <w:t>0,00098</w:t>
            </w:r>
          </w:p>
        </w:tc>
        <w:tc>
          <w:tcPr>
            <w:tcW w:w="1766" w:type="dxa"/>
            <w:tcBorders>
              <w:top w:val="nil"/>
              <w:left w:val="nil"/>
              <w:bottom w:val="nil"/>
              <w:right w:val="nil"/>
            </w:tcBorders>
          </w:tcPr>
          <w:p w:rsidR="00000000" w:rsidRDefault="009114F3">
            <w:pPr>
              <w:pStyle w:val="a5"/>
              <w:jc w:val="center"/>
            </w:pPr>
            <w:r>
              <w:t>14934,4</w:t>
            </w:r>
          </w:p>
        </w:tc>
        <w:tc>
          <w:tcPr>
            <w:tcW w:w="1754" w:type="dxa"/>
            <w:tcBorders>
              <w:top w:val="nil"/>
              <w:left w:val="nil"/>
              <w:bottom w:val="nil"/>
              <w:right w:val="nil"/>
            </w:tcBorders>
          </w:tcPr>
          <w:p w:rsidR="00000000" w:rsidRDefault="009114F3">
            <w:pPr>
              <w:pStyle w:val="a5"/>
              <w:jc w:val="center"/>
            </w:pPr>
            <w:r>
              <w:t>0,00098</w:t>
            </w:r>
          </w:p>
        </w:tc>
        <w:tc>
          <w:tcPr>
            <w:tcW w:w="1824" w:type="dxa"/>
            <w:tcBorders>
              <w:top w:val="nil"/>
              <w:left w:val="nil"/>
              <w:bottom w:val="nil"/>
              <w:right w:val="nil"/>
            </w:tcBorders>
          </w:tcPr>
          <w:p w:rsidR="00000000" w:rsidRDefault="009114F3">
            <w:pPr>
              <w:pStyle w:val="a5"/>
              <w:jc w:val="center"/>
            </w:pPr>
            <w:r>
              <w:t>16189</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70" w:name="sub_12102"/>
            <w:r>
              <w:t>2. Специализированная, в том числе высокотехнологичная, медицинская помощь</w:t>
            </w:r>
            <w:bookmarkEnd w:id="270"/>
          </w:p>
        </w:tc>
        <w:tc>
          <w:tcPr>
            <w:tcW w:w="1430" w:type="dxa"/>
            <w:tcBorders>
              <w:top w:val="nil"/>
              <w:left w:val="nil"/>
              <w:bottom w:val="nil"/>
              <w:right w:val="nil"/>
            </w:tcBorders>
          </w:tcPr>
          <w:p w:rsidR="00000000" w:rsidRDefault="009114F3">
            <w:pPr>
              <w:pStyle w:val="a5"/>
            </w:pP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pPr>
          </w:p>
        </w:tc>
        <w:tc>
          <w:tcPr>
            <w:tcW w:w="1766" w:type="dxa"/>
            <w:tcBorders>
              <w:top w:val="nil"/>
              <w:left w:val="nil"/>
              <w:bottom w:val="nil"/>
              <w:right w:val="nil"/>
            </w:tcBorders>
          </w:tcPr>
          <w:p w:rsidR="00000000" w:rsidRDefault="009114F3">
            <w:pPr>
              <w:pStyle w:val="a5"/>
            </w:pPr>
          </w:p>
        </w:tc>
        <w:tc>
          <w:tcPr>
            <w:tcW w:w="1754" w:type="dxa"/>
            <w:tcBorders>
              <w:top w:val="nil"/>
              <w:left w:val="nil"/>
              <w:bottom w:val="nil"/>
              <w:right w:val="nil"/>
            </w:tcBorders>
          </w:tcPr>
          <w:p w:rsidR="00000000" w:rsidRDefault="009114F3">
            <w:pPr>
              <w:pStyle w:val="a5"/>
            </w:pPr>
          </w:p>
        </w:tc>
        <w:tc>
          <w:tcPr>
            <w:tcW w:w="1824"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71" w:name="sub_12121"/>
            <w:r>
              <w:t>2.1. В условиях дневного стационара</w:t>
            </w:r>
            <w:r>
              <w:rPr>
                <w:vertAlign w:val="superscript"/>
              </w:rPr>
              <w:t> </w:t>
            </w:r>
            <w:hyperlink w:anchor="sub_120444" w:history="1">
              <w:r>
                <w:rPr>
                  <w:rStyle w:val="a4"/>
                  <w:vertAlign w:val="superscript"/>
                </w:rPr>
                <w:t>4</w:t>
              </w:r>
            </w:hyperlink>
            <w:bookmarkEnd w:id="271"/>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0,00302</w:t>
            </w:r>
          </w:p>
        </w:tc>
        <w:tc>
          <w:tcPr>
            <w:tcW w:w="1843" w:type="dxa"/>
            <w:tcBorders>
              <w:top w:val="nil"/>
              <w:left w:val="nil"/>
              <w:bottom w:val="nil"/>
              <w:right w:val="nil"/>
            </w:tcBorders>
          </w:tcPr>
          <w:p w:rsidR="00000000" w:rsidRDefault="009114F3">
            <w:pPr>
              <w:pStyle w:val="a5"/>
              <w:jc w:val="center"/>
            </w:pPr>
            <w:r>
              <w:t>17650,8</w:t>
            </w:r>
          </w:p>
        </w:tc>
        <w:tc>
          <w:tcPr>
            <w:tcW w:w="1778" w:type="dxa"/>
            <w:tcBorders>
              <w:top w:val="nil"/>
              <w:left w:val="nil"/>
              <w:bottom w:val="nil"/>
              <w:right w:val="nil"/>
            </w:tcBorders>
          </w:tcPr>
          <w:p w:rsidR="00000000" w:rsidRDefault="009114F3">
            <w:pPr>
              <w:pStyle w:val="a5"/>
              <w:jc w:val="center"/>
            </w:pPr>
            <w:r>
              <w:t>0,00302</w:t>
            </w:r>
          </w:p>
        </w:tc>
        <w:tc>
          <w:tcPr>
            <w:tcW w:w="1766" w:type="dxa"/>
            <w:tcBorders>
              <w:top w:val="nil"/>
              <w:left w:val="nil"/>
              <w:bottom w:val="nil"/>
              <w:right w:val="nil"/>
            </w:tcBorders>
          </w:tcPr>
          <w:p w:rsidR="00000000" w:rsidRDefault="009114F3">
            <w:pPr>
              <w:pStyle w:val="a5"/>
              <w:jc w:val="center"/>
            </w:pPr>
            <w:r>
              <w:t>19133,6</w:t>
            </w:r>
          </w:p>
        </w:tc>
        <w:tc>
          <w:tcPr>
            <w:tcW w:w="1754" w:type="dxa"/>
            <w:tcBorders>
              <w:top w:val="nil"/>
              <w:left w:val="nil"/>
              <w:bottom w:val="nil"/>
              <w:right w:val="nil"/>
            </w:tcBorders>
          </w:tcPr>
          <w:p w:rsidR="00000000" w:rsidRDefault="009114F3">
            <w:pPr>
              <w:pStyle w:val="a5"/>
              <w:jc w:val="center"/>
            </w:pPr>
            <w:r>
              <w:t>0,00302</w:t>
            </w:r>
          </w:p>
        </w:tc>
        <w:tc>
          <w:tcPr>
            <w:tcW w:w="1824" w:type="dxa"/>
            <w:tcBorders>
              <w:top w:val="nil"/>
              <w:left w:val="nil"/>
              <w:bottom w:val="nil"/>
              <w:right w:val="nil"/>
            </w:tcBorders>
          </w:tcPr>
          <w:p w:rsidR="00000000" w:rsidRDefault="009114F3">
            <w:pPr>
              <w:pStyle w:val="a5"/>
              <w:jc w:val="center"/>
            </w:pPr>
            <w:r>
              <w:t>20741</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72" w:name="sub_12122"/>
            <w:r>
              <w:t>2.2. В условиях круглосуточного стационара</w:t>
            </w:r>
            <w:bookmarkEnd w:id="272"/>
          </w:p>
        </w:tc>
        <w:tc>
          <w:tcPr>
            <w:tcW w:w="1430" w:type="dxa"/>
            <w:tcBorders>
              <w:top w:val="nil"/>
              <w:left w:val="nil"/>
              <w:bottom w:val="nil"/>
              <w:right w:val="nil"/>
            </w:tcBorders>
          </w:tcPr>
          <w:p w:rsidR="00000000" w:rsidRDefault="009114F3">
            <w:pPr>
              <w:pStyle w:val="a5"/>
              <w:jc w:val="center"/>
            </w:pPr>
            <w:r>
              <w:t>случаев госпитализации</w:t>
            </w:r>
          </w:p>
        </w:tc>
        <w:tc>
          <w:tcPr>
            <w:tcW w:w="1647" w:type="dxa"/>
            <w:tcBorders>
              <w:top w:val="nil"/>
              <w:left w:val="nil"/>
              <w:bottom w:val="nil"/>
              <w:right w:val="nil"/>
            </w:tcBorders>
          </w:tcPr>
          <w:p w:rsidR="00000000" w:rsidRDefault="009114F3">
            <w:pPr>
              <w:pStyle w:val="a5"/>
              <w:jc w:val="center"/>
            </w:pPr>
            <w:r>
              <w:t>0,0138</w:t>
            </w:r>
          </w:p>
        </w:tc>
        <w:tc>
          <w:tcPr>
            <w:tcW w:w="1843" w:type="dxa"/>
            <w:tcBorders>
              <w:top w:val="nil"/>
              <w:left w:val="nil"/>
              <w:bottom w:val="nil"/>
              <w:right w:val="nil"/>
            </w:tcBorders>
          </w:tcPr>
          <w:p w:rsidR="00000000" w:rsidRDefault="009114F3">
            <w:pPr>
              <w:pStyle w:val="a5"/>
              <w:jc w:val="center"/>
            </w:pPr>
            <w:r>
              <w:t>102172,9</w:t>
            </w:r>
          </w:p>
        </w:tc>
        <w:tc>
          <w:tcPr>
            <w:tcW w:w="1778" w:type="dxa"/>
            <w:tcBorders>
              <w:top w:val="nil"/>
              <w:left w:val="nil"/>
              <w:bottom w:val="nil"/>
              <w:right w:val="nil"/>
            </w:tcBorders>
          </w:tcPr>
          <w:p w:rsidR="00000000" w:rsidRDefault="009114F3">
            <w:pPr>
              <w:pStyle w:val="a5"/>
              <w:jc w:val="center"/>
            </w:pPr>
            <w:r>
              <w:t>0,0138</w:t>
            </w:r>
          </w:p>
        </w:tc>
        <w:tc>
          <w:tcPr>
            <w:tcW w:w="1766" w:type="dxa"/>
            <w:tcBorders>
              <w:top w:val="nil"/>
              <w:left w:val="nil"/>
              <w:bottom w:val="nil"/>
              <w:right w:val="nil"/>
            </w:tcBorders>
          </w:tcPr>
          <w:p w:rsidR="00000000" w:rsidRDefault="009114F3">
            <w:pPr>
              <w:pStyle w:val="a5"/>
              <w:jc w:val="center"/>
            </w:pPr>
            <w:r>
              <w:t>110658,8</w:t>
            </w:r>
          </w:p>
        </w:tc>
        <w:tc>
          <w:tcPr>
            <w:tcW w:w="1754" w:type="dxa"/>
            <w:tcBorders>
              <w:top w:val="nil"/>
              <w:left w:val="nil"/>
              <w:bottom w:val="nil"/>
              <w:right w:val="nil"/>
            </w:tcBorders>
          </w:tcPr>
          <w:p w:rsidR="00000000" w:rsidRDefault="009114F3">
            <w:pPr>
              <w:pStyle w:val="a5"/>
              <w:jc w:val="center"/>
            </w:pPr>
            <w:r>
              <w:t>0,0138</w:t>
            </w:r>
          </w:p>
        </w:tc>
        <w:tc>
          <w:tcPr>
            <w:tcW w:w="1824" w:type="dxa"/>
            <w:tcBorders>
              <w:top w:val="nil"/>
              <w:left w:val="nil"/>
              <w:bottom w:val="nil"/>
              <w:right w:val="nil"/>
            </w:tcBorders>
          </w:tcPr>
          <w:p w:rsidR="00000000" w:rsidRDefault="009114F3">
            <w:pPr>
              <w:pStyle w:val="a5"/>
              <w:jc w:val="center"/>
            </w:pPr>
            <w:r>
              <w:t>119849,5</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73" w:name="sub_12103"/>
            <w:r>
              <w:t>3. Паллиативная медицинская помощь</w:t>
            </w:r>
            <w:r>
              <w:rPr>
                <w:vertAlign w:val="superscript"/>
              </w:rPr>
              <w:t> </w:t>
            </w:r>
            <w:hyperlink w:anchor="sub_120555" w:history="1">
              <w:r>
                <w:rPr>
                  <w:rStyle w:val="a4"/>
                  <w:vertAlign w:val="superscript"/>
                </w:rPr>
                <w:t>5</w:t>
              </w:r>
            </w:hyperlink>
            <w:bookmarkEnd w:id="273"/>
          </w:p>
        </w:tc>
        <w:tc>
          <w:tcPr>
            <w:tcW w:w="1430" w:type="dxa"/>
            <w:tcBorders>
              <w:top w:val="nil"/>
              <w:left w:val="nil"/>
              <w:bottom w:val="nil"/>
              <w:right w:val="nil"/>
            </w:tcBorders>
          </w:tcPr>
          <w:p w:rsidR="00000000" w:rsidRDefault="009114F3">
            <w:pPr>
              <w:pStyle w:val="a5"/>
            </w:pP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pPr>
          </w:p>
        </w:tc>
        <w:tc>
          <w:tcPr>
            <w:tcW w:w="1766" w:type="dxa"/>
            <w:tcBorders>
              <w:top w:val="nil"/>
              <w:left w:val="nil"/>
              <w:bottom w:val="nil"/>
              <w:right w:val="nil"/>
            </w:tcBorders>
          </w:tcPr>
          <w:p w:rsidR="00000000" w:rsidRDefault="009114F3">
            <w:pPr>
              <w:pStyle w:val="a5"/>
            </w:pPr>
          </w:p>
        </w:tc>
        <w:tc>
          <w:tcPr>
            <w:tcW w:w="1754" w:type="dxa"/>
            <w:tcBorders>
              <w:top w:val="nil"/>
              <w:left w:val="nil"/>
              <w:bottom w:val="nil"/>
              <w:right w:val="nil"/>
            </w:tcBorders>
          </w:tcPr>
          <w:p w:rsidR="00000000" w:rsidRDefault="009114F3">
            <w:pPr>
              <w:pStyle w:val="a5"/>
            </w:pPr>
          </w:p>
        </w:tc>
        <w:tc>
          <w:tcPr>
            <w:tcW w:w="1824"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74" w:name="sub_12131"/>
            <w:r>
              <w:t>3.1. Первичная медицинская помощь, в том числе доврачебная и врачебная</w:t>
            </w:r>
            <w:r>
              <w:rPr>
                <w:vertAlign w:val="superscript"/>
              </w:rPr>
              <w:t> </w:t>
            </w:r>
            <w:hyperlink w:anchor="sub_120666" w:history="1">
              <w:r>
                <w:rPr>
                  <w:rStyle w:val="a4"/>
                  <w:vertAlign w:val="superscript"/>
                </w:rPr>
                <w:t>6</w:t>
              </w:r>
            </w:hyperlink>
            <w:r>
              <w:t xml:space="preserve"> (включая ветеранов боевых действий), всего, в том числе:</w:t>
            </w:r>
            <w:bookmarkEnd w:id="274"/>
          </w:p>
        </w:tc>
        <w:tc>
          <w:tcPr>
            <w:tcW w:w="1430" w:type="dxa"/>
            <w:tcBorders>
              <w:top w:val="nil"/>
              <w:left w:val="nil"/>
              <w:bottom w:val="nil"/>
              <w:right w:val="nil"/>
            </w:tcBorders>
          </w:tcPr>
          <w:p w:rsidR="00000000" w:rsidRDefault="009114F3">
            <w:pPr>
              <w:pStyle w:val="a5"/>
              <w:jc w:val="center"/>
            </w:pPr>
            <w:r>
              <w:t>посещений</w:t>
            </w:r>
          </w:p>
        </w:tc>
        <w:tc>
          <w:tcPr>
            <w:tcW w:w="1647" w:type="dxa"/>
            <w:tcBorders>
              <w:top w:val="nil"/>
              <w:left w:val="nil"/>
              <w:bottom w:val="nil"/>
              <w:right w:val="nil"/>
            </w:tcBorders>
          </w:tcPr>
          <w:p w:rsidR="00000000" w:rsidRDefault="009114F3">
            <w:pPr>
              <w:pStyle w:val="a5"/>
              <w:jc w:val="center"/>
            </w:pPr>
            <w:r>
              <w:t>0,03</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0,03</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0,03</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посещения по паллиативной медицинской помощи без учета посещений на дому патронажными бригадами</w:t>
            </w:r>
            <w:r>
              <w:rPr>
                <w:vertAlign w:val="superscript"/>
              </w:rPr>
              <w:t> </w:t>
            </w:r>
            <w:hyperlink w:anchor="sub_120666" w:history="1">
              <w:r>
                <w:rPr>
                  <w:rStyle w:val="a4"/>
                  <w:vertAlign w:val="superscript"/>
                </w:rPr>
                <w:t>6</w:t>
              </w:r>
            </w:hyperlink>
          </w:p>
        </w:tc>
        <w:tc>
          <w:tcPr>
            <w:tcW w:w="1430" w:type="dxa"/>
            <w:tcBorders>
              <w:top w:val="nil"/>
              <w:left w:val="nil"/>
              <w:bottom w:val="nil"/>
              <w:right w:val="nil"/>
            </w:tcBorders>
          </w:tcPr>
          <w:p w:rsidR="00000000" w:rsidRDefault="009114F3">
            <w:pPr>
              <w:pStyle w:val="a5"/>
              <w:jc w:val="center"/>
            </w:pPr>
            <w:r>
              <w:t>посещений</w:t>
            </w:r>
          </w:p>
        </w:tc>
        <w:tc>
          <w:tcPr>
            <w:tcW w:w="1647" w:type="dxa"/>
            <w:tcBorders>
              <w:top w:val="nil"/>
              <w:left w:val="nil"/>
              <w:bottom w:val="nil"/>
              <w:right w:val="nil"/>
            </w:tcBorders>
          </w:tcPr>
          <w:p w:rsidR="00000000" w:rsidRDefault="009114F3">
            <w:pPr>
              <w:pStyle w:val="a5"/>
              <w:jc w:val="center"/>
            </w:pPr>
            <w:r>
              <w:t>0,022</w:t>
            </w:r>
          </w:p>
        </w:tc>
        <w:tc>
          <w:tcPr>
            <w:tcW w:w="1843" w:type="dxa"/>
            <w:tcBorders>
              <w:top w:val="nil"/>
              <w:left w:val="nil"/>
              <w:bottom w:val="nil"/>
              <w:right w:val="nil"/>
            </w:tcBorders>
          </w:tcPr>
          <w:p w:rsidR="00000000" w:rsidRDefault="009114F3">
            <w:pPr>
              <w:pStyle w:val="a5"/>
              <w:jc w:val="center"/>
            </w:pPr>
            <w:r>
              <w:t>506,4</w:t>
            </w:r>
          </w:p>
        </w:tc>
        <w:tc>
          <w:tcPr>
            <w:tcW w:w="1778" w:type="dxa"/>
            <w:tcBorders>
              <w:top w:val="nil"/>
              <w:left w:val="nil"/>
              <w:bottom w:val="nil"/>
              <w:right w:val="nil"/>
            </w:tcBorders>
          </w:tcPr>
          <w:p w:rsidR="00000000" w:rsidRDefault="009114F3">
            <w:pPr>
              <w:pStyle w:val="a5"/>
              <w:jc w:val="center"/>
            </w:pPr>
            <w:r>
              <w:t>0,022</w:t>
            </w:r>
          </w:p>
        </w:tc>
        <w:tc>
          <w:tcPr>
            <w:tcW w:w="1766" w:type="dxa"/>
            <w:tcBorders>
              <w:top w:val="nil"/>
              <w:left w:val="nil"/>
              <w:bottom w:val="nil"/>
              <w:right w:val="nil"/>
            </w:tcBorders>
          </w:tcPr>
          <w:p w:rsidR="00000000" w:rsidRDefault="009114F3">
            <w:pPr>
              <w:pStyle w:val="a5"/>
              <w:jc w:val="center"/>
            </w:pPr>
            <w:r>
              <w:t>548,3</w:t>
            </w:r>
          </w:p>
        </w:tc>
        <w:tc>
          <w:tcPr>
            <w:tcW w:w="1754" w:type="dxa"/>
            <w:tcBorders>
              <w:top w:val="nil"/>
              <w:left w:val="nil"/>
              <w:bottom w:val="nil"/>
              <w:right w:val="nil"/>
            </w:tcBorders>
          </w:tcPr>
          <w:p w:rsidR="00000000" w:rsidRDefault="009114F3">
            <w:pPr>
              <w:pStyle w:val="a5"/>
              <w:jc w:val="center"/>
            </w:pPr>
            <w:r>
              <w:t>0,022</w:t>
            </w:r>
          </w:p>
        </w:tc>
        <w:tc>
          <w:tcPr>
            <w:tcW w:w="1824" w:type="dxa"/>
            <w:tcBorders>
              <w:top w:val="nil"/>
              <w:left w:val="nil"/>
              <w:bottom w:val="nil"/>
              <w:right w:val="nil"/>
            </w:tcBorders>
          </w:tcPr>
          <w:p w:rsidR="00000000" w:rsidRDefault="009114F3">
            <w:pPr>
              <w:pStyle w:val="a5"/>
              <w:jc w:val="center"/>
            </w:pPr>
            <w:r>
              <w:t>593,8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посещения на дому выездными патронажными бригадами</w:t>
            </w:r>
            <w:r>
              <w:rPr>
                <w:vertAlign w:val="superscript"/>
              </w:rPr>
              <w:t> </w:t>
            </w:r>
            <w:hyperlink w:anchor="sub_120666" w:history="1">
              <w:r>
                <w:rPr>
                  <w:rStyle w:val="a4"/>
                  <w:vertAlign w:val="superscript"/>
                </w:rPr>
                <w:t>6</w:t>
              </w:r>
            </w:hyperlink>
          </w:p>
        </w:tc>
        <w:tc>
          <w:tcPr>
            <w:tcW w:w="1430" w:type="dxa"/>
            <w:tcBorders>
              <w:top w:val="nil"/>
              <w:left w:val="nil"/>
              <w:bottom w:val="nil"/>
              <w:right w:val="nil"/>
            </w:tcBorders>
          </w:tcPr>
          <w:p w:rsidR="00000000" w:rsidRDefault="009114F3">
            <w:pPr>
              <w:pStyle w:val="a5"/>
              <w:jc w:val="center"/>
            </w:pPr>
            <w:r>
              <w:t>посещений</w:t>
            </w:r>
          </w:p>
        </w:tc>
        <w:tc>
          <w:tcPr>
            <w:tcW w:w="1647" w:type="dxa"/>
            <w:tcBorders>
              <w:top w:val="nil"/>
              <w:left w:val="nil"/>
              <w:bottom w:val="nil"/>
              <w:right w:val="nil"/>
            </w:tcBorders>
          </w:tcPr>
          <w:p w:rsidR="00000000" w:rsidRDefault="009114F3">
            <w:pPr>
              <w:pStyle w:val="a5"/>
              <w:jc w:val="center"/>
            </w:pPr>
            <w:r>
              <w:t>0,008</w:t>
            </w:r>
          </w:p>
        </w:tc>
        <w:tc>
          <w:tcPr>
            <w:tcW w:w="1843" w:type="dxa"/>
            <w:tcBorders>
              <w:top w:val="nil"/>
              <w:left w:val="nil"/>
              <w:bottom w:val="nil"/>
              <w:right w:val="nil"/>
            </w:tcBorders>
          </w:tcPr>
          <w:p w:rsidR="00000000" w:rsidRDefault="009114F3">
            <w:pPr>
              <w:pStyle w:val="a5"/>
              <w:jc w:val="center"/>
            </w:pPr>
            <w:r>
              <w:t>2514</w:t>
            </w:r>
          </w:p>
        </w:tc>
        <w:tc>
          <w:tcPr>
            <w:tcW w:w="1778" w:type="dxa"/>
            <w:tcBorders>
              <w:top w:val="nil"/>
              <w:left w:val="nil"/>
              <w:bottom w:val="nil"/>
              <w:right w:val="nil"/>
            </w:tcBorders>
          </w:tcPr>
          <w:p w:rsidR="00000000" w:rsidRDefault="009114F3">
            <w:pPr>
              <w:pStyle w:val="a5"/>
              <w:jc w:val="center"/>
            </w:pPr>
            <w:r>
              <w:t>0,008</w:t>
            </w:r>
          </w:p>
        </w:tc>
        <w:tc>
          <w:tcPr>
            <w:tcW w:w="1766" w:type="dxa"/>
            <w:tcBorders>
              <w:top w:val="nil"/>
              <w:left w:val="nil"/>
              <w:bottom w:val="nil"/>
              <w:right w:val="nil"/>
            </w:tcBorders>
          </w:tcPr>
          <w:p w:rsidR="00000000" w:rsidRDefault="009114F3">
            <w:pPr>
              <w:pStyle w:val="a5"/>
              <w:jc w:val="center"/>
            </w:pPr>
            <w:r>
              <w:t>2703</w:t>
            </w:r>
          </w:p>
        </w:tc>
        <w:tc>
          <w:tcPr>
            <w:tcW w:w="1754" w:type="dxa"/>
            <w:tcBorders>
              <w:top w:val="nil"/>
              <w:left w:val="nil"/>
              <w:bottom w:val="nil"/>
              <w:right w:val="nil"/>
            </w:tcBorders>
          </w:tcPr>
          <w:p w:rsidR="00000000" w:rsidRDefault="009114F3">
            <w:pPr>
              <w:pStyle w:val="a5"/>
              <w:jc w:val="center"/>
            </w:pPr>
            <w:r>
              <w:t>0,008</w:t>
            </w:r>
          </w:p>
        </w:tc>
        <w:tc>
          <w:tcPr>
            <w:tcW w:w="1824" w:type="dxa"/>
            <w:tcBorders>
              <w:top w:val="nil"/>
              <w:left w:val="nil"/>
              <w:bottom w:val="nil"/>
              <w:right w:val="nil"/>
            </w:tcBorders>
          </w:tcPr>
          <w:p w:rsidR="00000000" w:rsidRDefault="009114F3">
            <w:pPr>
              <w:pStyle w:val="a5"/>
              <w:jc w:val="center"/>
            </w:pPr>
            <w:r>
              <w:t>2906,1</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в том числе для детского населения</w:t>
            </w:r>
          </w:p>
        </w:tc>
        <w:tc>
          <w:tcPr>
            <w:tcW w:w="1430" w:type="dxa"/>
            <w:tcBorders>
              <w:top w:val="nil"/>
              <w:left w:val="nil"/>
              <w:bottom w:val="nil"/>
              <w:right w:val="nil"/>
            </w:tcBorders>
          </w:tcPr>
          <w:p w:rsidR="00000000" w:rsidRDefault="009114F3">
            <w:pPr>
              <w:pStyle w:val="a5"/>
              <w:jc w:val="center"/>
            </w:pPr>
            <w:r>
              <w:t>посещений</w:t>
            </w:r>
          </w:p>
        </w:tc>
        <w:tc>
          <w:tcPr>
            <w:tcW w:w="1647" w:type="dxa"/>
            <w:tcBorders>
              <w:top w:val="nil"/>
              <w:left w:val="nil"/>
              <w:bottom w:val="nil"/>
              <w:right w:val="nil"/>
            </w:tcBorders>
          </w:tcPr>
          <w:p w:rsidR="00000000" w:rsidRDefault="009114F3">
            <w:pPr>
              <w:pStyle w:val="a5"/>
              <w:jc w:val="center"/>
            </w:pPr>
            <w:r>
              <w:t>0,000302</w:t>
            </w:r>
          </w:p>
        </w:tc>
        <w:tc>
          <w:tcPr>
            <w:tcW w:w="1843" w:type="dxa"/>
            <w:tcBorders>
              <w:top w:val="nil"/>
              <w:left w:val="nil"/>
              <w:bottom w:val="nil"/>
              <w:right w:val="nil"/>
            </w:tcBorders>
          </w:tcPr>
          <w:p w:rsidR="00000000" w:rsidRDefault="009114F3">
            <w:pPr>
              <w:pStyle w:val="a5"/>
              <w:jc w:val="center"/>
            </w:pPr>
            <w:r>
              <w:t>2514</w:t>
            </w:r>
          </w:p>
        </w:tc>
        <w:tc>
          <w:tcPr>
            <w:tcW w:w="1778" w:type="dxa"/>
            <w:tcBorders>
              <w:top w:val="nil"/>
              <w:left w:val="nil"/>
              <w:bottom w:val="nil"/>
              <w:right w:val="nil"/>
            </w:tcBorders>
          </w:tcPr>
          <w:p w:rsidR="00000000" w:rsidRDefault="009114F3">
            <w:pPr>
              <w:pStyle w:val="a5"/>
              <w:jc w:val="center"/>
            </w:pPr>
            <w:r>
              <w:t>0,000349</w:t>
            </w:r>
          </w:p>
        </w:tc>
        <w:tc>
          <w:tcPr>
            <w:tcW w:w="1766" w:type="dxa"/>
            <w:tcBorders>
              <w:top w:val="nil"/>
              <w:left w:val="nil"/>
              <w:bottom w:val="nil"/>
              <w:right w:val="nil"/>
            </w:tcBorders>
          </w:tcPr>
          <w:p w:rsidR="00000000" w:rsidRDefault="009114F3">
            <w:pPr>
              <w:pStyle w:val="a5"/>
              <w:jc w:val="center"/>
            </w:pPr>
            <w:r>
              <w:t>2703</w:t>
            </w:r>
          </w:p>
        </w:tc>
        <w:tc>
          <w:tcPr>
            <w:tcW w:w="1754" w:type="dxa"/>
            <w:tcBorders>
              <w:top w:val="nil"/>
              <w:left w:val="nil"/>
              <w:bottom w:val="nil"/>
              <w:right w:val="nil"/>
            </w:tcBorders>
          </w:tcPr>
          <w:p w:rsidR="00000000" w:rsidRDefault="009114F3">
            <w:pPr>
              <w:pStyle w:val="a5"/>
              <w:jc w:val="center"/>
            </w:pPr>
            <w:r>
              <w:t>0,000424</w:t>
            </w:r>
          </w:p>
        </w:tc>
        <w:tc>
          <w:tcPr>
            <w:tcW w:w="1824" w:type="dxa"/>
            <w:tcBorders>
              <w:top w:val="nil"/>
              <w:left w:val="nil"/>
              <w:bottom w:val="nil"/>
              <w:right w:val="nil"/>
            </w:tcBorders>
          </w:tcPr>
          <w:p w:rsidR="00000000" w:rsidRDefault="009114F3">
            <w:pPr>
              <w:pStyle w:val="a5"/>
              <w:jc w:val="center"/>
            </w:pPr>
            <w:r>
              <w:t>2906,1</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75" w:name="sub_12132"/>
            <w:r>
              <w:t xml:space="preserve">3.2. Паллиативная </w:t>
            </w:r>
            <w:r>
              <w:lastRenderedPageBreak/>
              <w:t>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bookmarkEnd w:id="275"/>
          </w:p>
        </w:tc>
        <w:tc>
          <w:tcPr>
            <w:tcW w:w="1430" w:type="dxa"/>
            <w:tcBorders>
              <w:top w:val="nil"/>
              <w:left w:val="nil"/>
              <w:bottom w:val="nil"/>
              <w:right w:val="nil"/>
            </w:tcBorders>
          </w:tcPr>
          <w:p w:rsidR="00000000" w:rsidRDefault="009114F3">
            <w:pPr>
              <w:pStyle w:val="a5"/>
              <w:jc w:val="center"/>
            </w:pPr>
            <w:r>
              <w:lastRenderedPageBreak/>
              <w:t>койко-дней</w:t>
            </w:r>
          </w:p>
        </w:tc>
        <w:tc>
          <w:tcPr>
            <w:tcW w:w="1647" w:type="dxa"/>
            <w:tcBorders>
              <w:top w:val="nil"/>
              <w:left w:val="nil"/>
              <w:bottom w:val="nil"/>
              <w:right w:val="nil"/>
            </w:tcBorders>
          </w:tcPr>
          <w:p w:rsidR="00000000" w:rsidRDefault="009114F3">
            <w:pPr>
              <w:pStyle w:val="a5"/>
              <w:jc w:val="center"/>
            </w:pPr>
            <w:r>
              <w:t>0,092</w:t>
            </w:r>
          </w:p>
        </w:tc>
        <w:tc>
          <w:tcPr>
            <w:tcW w:w="1843" w:type="dxa"/>
            <w:tcBorders>
              <w:top w:val="nil"/>
              <w:left w:val="nil"/>
              <w:bottom w:val="nil"/>
              <w:right w:val="nil"/>
            </w:tcBorders>
          </w:tcPr>
          <w:p w:rsidR="00000000" w:rsidRDefault="009114F3">
            <w:pPr>
              <w:pStyle w:val="a5"/>
              <w:jc w:val="center"/>
            </w:pPr>
            <w:r>
              <w:t>2992,3</w:t>
            </w:r>
          </w:p>
        </w:tc>
        <w:tc>
          <w:tcPr>
            <w:tcW w:w="1778" w:type="dxa"/>
            <w:tcBorders>
              <w:top w:val="nil"/>
              <w:left w:val="nil"/>
              <w:bottom w:val="nil"/>
              <w:right w:val="nil"/>
            </w:tcBorders>
          </w:tcPr>
          <w:p w:rsidR="00000000" w:rsidRDefault="009114F3">
            <w:pPr>
              <w:pStyle w:val="a5"/>
              <w:jc w:val="center"/>
            </w:pPr>
            <w:r>
              <w:t>0,092</w:t>
            </w:r>
          </w:p>
        </w:tc>
        <w:tc>
          <w:tcPr>
            <w:tcW w:w="1766" w:type="dxa"/>
            <w:tcBorders>
              <w:top w:val="nil"/>
              <w:left w:val="nil"/>
              <w:bottom w:val="nil"/>
              <w:right w:val="nil"/>
            </w:tcBorders>
          </w:tcPr>
          <w:p w:rsidR="00000000" w:rsidRDefault="009114F3">
            <w:pPr>
              <w:pStyle w:val="a5"/>
              <w:jc w:val="center"/>
            </w:pPr>
            <w:r>
              <w:t>3248</w:t>
            </w:r>
          </w:p>
        </w:tc>
        <w:tc>
          <w:tcPr>
            <w:tcW w:w="1754" w:type="dxa"/>
            <w:tcBorders>
              <w:top w:val="nil"/>
              <w:left w:val="nil"/>
              <w:bottom w:val="nil"/>
              <w:right w:val="nil"/>
            </w:tcBorders>
          </w:tcPr>
          <w:p w:rsidR="00000000" w:rsidRDefault="009114F3">
            <w:pPr>
              <w:pStyle w:val="a5"/>
              <w:jc w:val="center"/>
            </w:pPr>
            <w:r>
              <w:t>0,092</w:t>
            </w:r>
          </w:p>
        </w:tc>
        <w:tc>
          <w:tcPr>
            <w:tcW w:w="1824" w:type="dxa"/>
            <w:tcBorders>
              <w:top w:val="nil"/>
              <w:left w:val="nil"/>
              <w:bottom w:val="nil"/>
              <w:right w:val="nil"/>
            </w:tcBorders>
          </w:tcPr>
          <w:p w:rsidR="00000000" w:rsidRDefault="009114F3">
            <w:pPr>
              <w:pStyle w:val="a5"/>
              <w:jc w:val="center"/>
            </w:pPr>
            <w:r>
              <w:t>3515,3</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lastRenderedPageBreak/>
              <w:t>в том числе для детского населения</w:t>
            </w:r>
          </w:p>
        </w:tc>
        <w:tc>
          <w:tcPr>
            <w:tcW w:w="1430" w:type="dxa"/>
            <w:tcBorders>
              <w:top w:val="nil"/>
              <w:left w:val="nil"/>
              <w:bottom w:val="nil"/>
              <w:right w:val="nil"/>
            </w:tcBorders>
          </w:tcPr>
          <w:p w:rsidR="00000000" w:rsidRDefault="009114F3">
            <w:pPr>
              <w:pStyle w:val="a5"/>
              <w:jc w:val="center"/>
            </w:pPr>
            <w:r>
              <w:t>койко-дней</w:t>
            </w:r>
          </w:p>
        </w:tc>
        <w:tc>
          <w:tcPr>
            <w:tcW w:w="1647" w:type="dxa"/>
            <w:tcBorders>
              <w:top w:val="nil"/>
              <w:left w:val="nil"/>
              <w:bottom w:val="nil"/>
              <w:right w:val="nil"/>
            </w:tcBorders>
          </w:tcPr>
          <w:p w:rsidR="00000000" w:rsidRDefault="009114F3">
            <w:pPr>
              <w:pStyle w:val="a5"/>
              <w:jc w:val="center"/>
            </w:pPr>
            <w:r>
              <w:t>0,002054</w:t>
            </w:r>
          </w:p>
        </w:tc>
        <w:tc>
          <w:tcPr>
            <w:tcW w:w="1843" w:type="dxa"/>
            <w:tcBorders>
              <w:top w:val="nil"/>
              <w:left w:val="nil"/>
              <w:bottom w:val="nil"/>
              <w:right w:val="nil"/>
            </w:tcBorders>
          </w:tcPr>
          <w:p w:rsidR="00000000" w:rsidRDefault="009114F3">
            <w:pPr>
              <w:pStyle w:val="a5"/>
              <w:jc w:val="center"/>
            </w:pPr>
            <w:r>
              <w:t>2992,3</w:t>
            </w:r>
          </w:p>
        </w:tc>
        <w:tc>
          <w:tcPr>
            <w:tcW w:w="1778" w:type="dxa"/>
            <w:tcBorders>
              <w:top w:val="nil"/>
              <w:left w:val="nil"/>
              <w:bottom w:val="nil"/>
              <w:right w:val="nil"/>
            </w:tcBorders>
          </w:tcPr>
          <w:p w:rsidR="00000000" w:rsidRDefault="009114F3">
            <w:pPr>
              <w:pStyle w:val="a5"/>
              <w:jc w:val="center"/>
            </w:pPr>
            <w:r>
              <w:t>0,002670</w:t>
            </w:r>
          </w:p>
        </w:tc>
        <w:tc>
          <w:tcPr>
            <w:tcW w:w="1766" w:type="dxa"/>
            <w:tcBorders>
              <w:top w:val="nil"/>
              <w:left w:val="nil"/>
              <w:bottom w:val="nil"/>
              <w:right w:val="nil"/>
            </w:tcBorders>
          </w:tcPr>
          <w:p w:rsidR="00000000" w:rsidRDefault="009114F3">
            <w:pPr>
              <w:pStyle w:val="a5"/>
              <w:jc w:val="center"/>
            </w:pPr>
            <w:r>
              <w:t>3248</w:t>
            </w:r>
          </w:p>
        </w:tc>
        <w:tc>
          <w:tcPr>
            <w:tcW w:w="1754" w:type="dxa"/>
            <w:tcBorders>
              <w:top w:val="nil"/>
              <w:left w:val="nil"/>
              <w:bottom w:val="nil"/>
              <w:right w:val="nil"/>
            </w:tcBorders>
          </w:tcPr>
          <w:p w:rsidR="00000000" w:rsidRDefault="009114F3">
            <w:pPr>
              <w:pStyle w:val="a5"/>
              <w:jc w:val="center"/>
            </w:pPr>
            <w:r>
              <w:t>0,003389</w:t>
            </w:r>
          </w:p>
        </w:tc>
        <w:tc>
          <w:tcPr>
            <w:tcW w:w="1824" w:type="dxa"/>
            <w:tcBorders>
              <w:top w:val="nil"/>
              <w:left w:val="nil"/>
              <w:bottom w:val="nil"/>
              <w:right w:val="nil"/>
            </w:tcBorders>
          </w:tcPr>
          <w:p w:rsidR="00000000" w:rsidRDefault="009114F3">
            <w:pPr>
              <w:pStyle w:val="a5"/>
              <w:jc w:val="center"/>
            </w:pPr>
            <w:r>
              <w:t>3515,3</w:t>
            </w:r>
          </w:p>
        </w:tc>
      </w:tr>
      <w:tr w:rsidR="00000000">
        <w:tblPrEx>
          <w:tblCellMar>
            <w:top w:w="0" w:type="dxa"/>
            <w:bottom w:w="0" w:type="dxa"/>
          </w:tblCellMar>
        </w:tblPrEx>
        <w:tc>
          <w:tcPr>
            <w:tcW w:w="15107" w:type="dxa"/>
            <w:gridSpan w:val="8"/>
            <w:tcBorders>
              <w:top w:val="nil"/>
              <w:left w:val="nil"/>
              <w:bottom w:val="nil"/>
              <w:right w:val="nil"/>
            </w:tcBorders>
          </w:tcPr>
          <w:p w:rsidR="00000000" w:rsidRDefault="009114F3">
            <w:pPr>
              <w:pStyle w:val="1"/>
            </w:pPr>
            <w:bookmarkStart w:id="276" w:name="sub_12200"/>
            <w:r>
              <w:t>II. В рамках базовой программы обязательного медицинского страхования</w:t>
            </w:r>
            <w:bookmarkEnd w:id="276"/>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77" w:name="sub_12201"/>
            <w:r>
              <w:t>1. Скорая, в том числе скорая специализированная, медицинская помощь</w:t>
            </w:r>
            <w:bookmarkEnd w:id="277"/>
          </w:p>
        </w:tc>
        <w:tc>
          <w:tcPr>
            <w:tcW w:w="1430" w:type="dxa"/>
            <w:tcBorders>
              <w:top w:val="nil"/>
              <w:left w:val="nil"/>
              <w:bottom w:val="nil"/>
              <w:right w:val="nil"/>
            </w:tcBorders>
          </w:tcPr>
          <w:p w:rsidR="00000000" w:rsidRDefault="009114F3">
            <w:pPr>
              <w:pStyle w:val="a5"/>
              <w:jc w:val="center"/>
            </w:pPr>
            <w:r>
              <w:t>вызовов</w:t>
            </w:r>
          </w:p>
        </w:tc>
        <w:tc>
          <w:tcPr>
            <w:tcW w:w="1647" w:type="dxa"/>
            <w:tcBorders>
              <w:top w:val="nil"/>
              <w:left w:val="nil"/>
              <w:bottom w:val="nil"/>
              <w:right w:val="nil"/>
            </w:tcBorders>
          </w:tcPr>
          <w:p w:rsidR="00000000" w:rsidRDefault="009114F3">
            <w:pPr>
              <w:pStyle w:val="a5"/>
              <w:jc w:val="center"/>
            </w:pPr>
            <w:r>
              <w:t>0,29</w:t>
            </w:r>
          </w:p>
        </w:tc>
        <w:tc>
          <w:tcPr>
            <w:tcW w:w="1843" w:type="dxa"/>
            <w:tcBorders>
              <w:top w:val="nil"/>
              <w:left w:val="nil"/>
              <w:bottom w:val="nil"/>
              <w:right w:val="nil"/>
            </w:tcBorders>
          </w:tcPr>
          <w:p w:rsidR="00000000" w:rsidRDefault="009114F3">
            <w:pPr>
              <w:pStyle w:val="a5"/>
              <w:jc w:val="center"/>
            </w:pPr>
            <w:r>
              <w:t>3657,3</w:t>
            </w:r>
          </w:p>
        </w:tc>
        <w:tc>
          <w:tcPr>
            <w:tcW w:w="1778" w:type="dxa"/>
            <w:tcBorders>
              <w:top w:val="nil"/>
              <w:left w:val="nil"/>
              <w:bottom w:val="nil"/>
              <w:right w:val="nil"/>
            </w:tcBorders>
          </w:tcPr>
          <w:p w:rsidR="00000000" w:rsidRDefault="009114F3">
            <w:pPr>
              <w:pStyle w:val="a5"/>
              <w:jc w:val="center"/>
            </w:pPr>
            <w:r>
              <w:t>0,29</w:t>
            </w:r>
          </w:p>
        </w:tc>
        <w:tc>
          <w:tcPr>
            <w:tcW w:w="1766" w:type="dxa"/>
            <w:tcBorders>
              <w:top w:val="nil"/>
              <w:left w:val="nil"/>
              <w:bottom w:val="nil"/>
              <w:right w:val="nil"/>
            </w:tcBorders>
          </w:tcPr>
          <w:p w:rsidR="00000000" w:rsidRDefault="009114F3">
            <w:pPr>
              <w:pStyle w:val="a5"/>
              <w:jc w:val="center"/>
            </w:pPr>
            <w:r>
              <w:t>3886,1</w:t>
            </w:r>
          </w:p>
        </w:tc>
        <w:tc>
          <w:tcPr>
            <w:tcW w:w="1754" w:type="dxa"/>
            <w:tcBorders>
              <w:top w:val="nil"/>
              <w:left w:val="nil"/>
              <w:bottom w:val="nil"/>
              <w:right w:val="nil"/>
            </w:tcBorders>
          </w:tcPr>
          <w:p w:rsidR="00000000" w:rsidRDefault="009114F3">
            <w:pPr>
              <w:pStyle w:val="a5"/>
              <w:jc w:val="center"/>
            </w:pPr>
            <w:r>
              <w:t>0,29</w:t>
            </w:r>
          </w:p>
        </w:tc>
        <w:tc>
          <w:tcPr>
            <w:tcW w:w="1824" w:type="dxa"/>
            <w:tcBorders>
              <w:top w:val="nil"/>
              <w:left w:val="nil"/>
              <w:bottom w:val="nil"/>
              <w:right w:val="nil"/>
            </w:tcBorders>
          </w:tcPr>
          <w:p w:rsidR="00000000" w:rsidRDefault="009114F3">
            <w:pPr>
              <w:pStyle w:val="a5"/>
              <w:jc w:val="center"/>
            </w:pPr>
            <w:r>
              <w:t>4116,90</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78" w:name="sub_12202"/>
            <w:r>
              <w:t>2. Первичная медико-санитарная помощь, за исключением медицинской реабилитации</w:t>
            </w:r>
            <w:bookmarkEnd w:id="278"/>
          </w:p>
        </w:tc>
        <w:tc>
          <w:tcPr>
            <w:tcW w:w="1430" w:type="dxa"/>
            <w:tcBorders>
              <w:top w:val="nil"/>
              <w:left w:val="nil"/>
              <w:bottom w:val="nil"/>
              <w:right w:val="nil"/>
            </w:tcBorders>
          </w:tcPr>
          <w:p w:rsidR="00000000" w:rsidRDefault="009114F3">
            <w:pPr>
              <w:pStyle w:val="a5"/>
            </w:pP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pPr>
          </w:p>
        </w:tc>
        <w:tc>
          <w:tcPr>
            <w:tcW w:w="1766" w:type="dxa"/>
            <w:tcBorders>
              <w:top w:val="nil"/>
              <w:left w:val="nil"/>
              <w:bottom w:val="nil"/>
              <w:right w:val="nil"/>
            </w:tcBorders>
          </w:tcPr>
          <w:p w:rsidR="00000000" w:rsidRDefault="009114F3">
            <w:pPr>
              <w:pStyle w:val="a5"/>
            </w:pPr>
          </w:p>
        </w:tc>
        <w:tc>
          <w:tcPr>
            <w:tcW w:w="1754" w:type="dxa"/>
            <w:tcBorders>
              <w:top w:val="nil"/>
              <w:left w:val="nil"/>
              <w:bottom w:val="nil"/>
              <w:right w:val="nil"/>
            </w:tcBorders>
          </w:tcPr>
          <w:p w:rsidR="00000000" w:rsidRDefault="009114F3">
            <w:pPr>
              <w:pStyle w:val="a5"/>
            </w:pPr>
          </w:p>
        </w:tc>
        <w:tc>
          <w:tcPr>
            <w:tcW w:w="1824"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79" w:name="sub_12221"/>
            <w:r>
              <w:t>2.1. В амбулаторных условиях, в том числе:</w:t>
            </w:r>
            <w:bookmarkEnd w:id="279"/>
          </w:p>
        </w:tc>
        <w:tc>
          <w:tcPr>
            <w:tcW w:w="1430" w:type="dxa"/>
            <w:tcBorders>
              <w:top w:val="nil"/>
              <w:left w:val="nil"/>
              <w:bottom w:val="nil"/>
              <w:right w:val="nil"/>
            </w:tcBorders>
          </w:tcPr>
          <w:p w:rsidR="00000000" w:rsidRDefault="009114F3">
            <w:pPr>
              <w:pStyle w:val="a5"/>
            </w:pP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pPr>
          </w:p>
        </w:tc>
        <w:tc>
          <w:tcPr>
            <w:tcW w:w="1766" w:type="dxa"/>
            <w:tcBorders>
              <w:top w:val="nil"/>
              <w:left w:val="nil"/>
              <w:bottom w:val="nil"/>
              <w:right w:val="nil"/>
            </w:tcBorders>
          </w:tcPr>
          <w:p w:rsidR="00000000" w:rsidRDefault="009114F3">
            <w:pPr>
              <w:pStyle w:val="a5"/>
            </w:pPr>
          </w:p>
        </w:tc>
        <w:tc>
          <w:tcPr>
            <w:tcW w:w="1754" w:type="dxa"/>
            <w:tcBorders>
              <w:top w:val="nil"/>
              <w:left w:val="nil"/>
              <w:bottom w:val="nil"/>
              <w:right w:val="nil"/>
            </w:tcBorders>
          </w:tcPr>
          <w:p w:rsidR="00000000" w:rsidRDefault="009114F3">
            <w:pPr>
              <w:pStyle w:val="a5"/>
            </w:pPr>
          </w:p>
        </w:tc>
        <w:tc>
          <w:tcPr>
            <w:tcW w:w="1824"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0" w:name="sub_122211"/>
            <w:r>
              <w:t>2.1.1. посещения в рамках проведения профилактических медицинских осмотров</w:t>
            </w:r>
            <w:bookmarkEnd w:id="280"/>
          </w:p>
        </w:tc>
        <w:tc>
          <w:tcPr>
            <w:tcW w:w="1430" w:type="dxa"/>
            <w:tcBorders>
              <w:top w:val="nil"/>
              <w:left w:val="nil"/>
              <w:bottom w:val="nil"/>
              <w:right w:val="nil"/>
            </w:tcBorders>
          </w:tcPr>
          <w:p w:rsidR="00000000" w:rsidRDefault="009114F3">
            <w:pPr>
              <w:pStyle w:val="a5"/>
              <w:jc w:val="center"/>
            </w:pPr>
            <w:r>
              <w:t>комплексных посещений</w:t>
            </w:r>
          </w:p>
        </w:tc>
        <w:tc>
          <w:tcPr>
            <w:tcW w:w="1647" w:type="dxa"/>
            <w:tcBorders>
              <w:top w:val="nil"/>
              <w:left w:val="nil"/>
              <w:bottom w:val="nil"/>
              <w:right w:val="nil"/>
            </w:tcBorders>
          </w:tcPr>
          <w:p w:rsidR="00000000" w:rsidRDefault="009114F3">
            <w:pPr>
              <w:pStyle w:val="a5"/>
              <w:jc w:val="center"/>
            </w:pPr>
            <w:r>
              <w:t>0,311412</w:t>
            </w:r>
          </w:p>
        </w:tc>
        <w:tc>
          <w:tcPr>
            <w:tcW w:w="1843" w:type="dxa"/>
            <w:tcBorders>
              <w:top w:val="nil"/>
              <w:left w:val="nil"/>
              <w:bottom w:val="nil"/>
              <w:right w:val="nil"/>
            </w:tcBorders>
          </w:tcPr>
          <w:p w:rsidR="00000000" w:rsidRDefault="009114F3">
            <w:pPr>
              <w:pStyle w:val="a5"/>
              <w:jc w:val="center"/>
            </w:pPr>
            <w:r>
              <w:t>2240,2</w:t>
            </w:r>
          </w:p>
        </w:tc>
        <w:tc>
          <w:tcPr>
            <w:tcW w:w="1778" w:type="dxa"/>
            <w:tcBorders>
              <w:top w:val="nil"/>
              <w:left w:val="nil"/>
              <w:bottom w:val="nil"/>
              <w:right w:val="nil"/>
            </w:tcBorders>
          </w:tcPr>
          <w:p w:rsidR="00000000" w:rsidRDefault="009114F3">
            <w:pPr>
              <w:pStyle w:val="a5"/>
              <w:jc w:val="center"/>
            </w:pPr>
            <w:r>
              <w:t>0,311412</w:t>
            </w:r>
          </w:p>
        </w:tc>
        <w:tc>
          <w:tcPr>
            <w:tcW w:w="1766" w:type="dxa"/>
            <w:tcBorders>
              <w:top w:val="nil"/>
              <w:left w:val="nil"/>
              <w:bottom w:val="nil"/>
              <w:right w:val="nil"/>
            </w:tcBorders>
          </w:tcPr>
          <w:p w:rsidR="00000000" w:rsidRDefault="009114F3">
            <w:pPr>
              <w:pStyle w:val="a5"/>
              <w:jc w:val="center"/>
            </w:pPr>
            <w:r>
              <w:t>2378,9</w:t>
            </w:r>
          </w:p>
        </w:tc>
        <w:tc>
          <w:tcPr>
            <w:tcW w:w="1754" w:type="dxa"/>
            <w:tcBorders>
              <w:top w:val="nil"/>
              <w:left w:val="nil"/>
              <w:bottom w:val="nil"/>
              <w:right w:val="nil"/>
            </w:tcBorders>
          </w:tcPr>
          <w:p w:rsidR="00000000" w:rsidRDefault="009114F3">
            <w:pPr>
              <w:pStyle w:val="a5"/>
              <w:jc w:val="center"/>
            </w:pPr>
            <w:r>
              <w:t>0,311412</w:t>
            </w:r>
          </w:p>
        </w:tc>
        <w:tc>
          <w:tcPr>
            <w:tcW w:w="1824" w:type="dxa"/>
            <w:tcBorders>
              <w:top w:val="nil"/>
              <w:left w:val="nil"/>
              <w:bottom w:val="nil"/>
              <w:right w:val="nil"/>
            </w:tcBorders>
          </w:tcPr>
          <w:p w:rsidR="00000000" w:rsidRDefault="009114F3">
            <w:pPr>
              <w:pStyle w:val="a5"/>
              <w:jc w:val="center"/>
            </w:pPr>
            <w:r>
              <w:t>2518,8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1" w:name="sub_122212"/>
            <w:r>
              <w:t>2.1.2. посещения в рамках проведения диспансеризации</w:t>
            </w:r>
            <w:r>
              <w:rPr>
                <w:vertAlign w:val="superscript"/>
              </w:rPr>
              <w:t> </w:t>
            </w:r>
            <w:hyperlink w:anchor="sub_120777" w:history="1">
              <w:r>
                <w:rPr>
                  <w:rStyle w:val="a4"/>
                  <w:vertAlign w:val="superscript"/>
                </w:rPr>
                <w:t>7</w:t>
              </w:r>
            </w:hyperlink>
            <w:r>
              <w:t xml:space="preserve"> - всего, в том числе:</w:t>
            </w:r>
            <w:bookmarkEnd w:id="281"/>
          </w:p>
        </w:tc>
        <w:tc>
          <w:tcPr>
            <w:tcW w:w="1430" w:type="dxa"/>
            <w:tcBorders>
              <w:top w:val="nil"/>
              <w:left w:val="nil"/>
              <w:bottom w:val="nil"/>
              <w:right w:val="nil"/>
            </w:tcBorders>
          </w:tcPr>
          <w:p w:rsidR="00000000" w:rsidRDefault="009114F3">
            <w:pPr>
              <w:pStyle w:val="a5"/>
              <w:jc w:val="center"/>
            </w:pPr>
            <w:r>
              <w:t>комплексных посещений</w:t>
            </w:r>
          </w:p>
        </w:tc>
        <w:tc>
          <w:tcPr>
            <w:tcW w:w="1647" w:type="dxa"/>
            <w:tcBorders>
              <w:top w:val="nil"/>
              <w:left w:val="nil"/>
              <w:bottom w:val="nil"/>
              <w:right w:val="nil"/>
            </w:tcBorders>
          </w:tcPr>
          <w:p w:rsidR="00000000" w:rsidRDefault="009114F3">
            <w:pPr>
              <w:pStyle w:val="a5"/>
              <w:jc w:val="center"/>
            </w:pPr>
            <w:r>
              <w:t>0,388591</w:t>
            </w:r>
          </w:p>
        </w:tc>
        <w:tc>
          <w:tcPr>
            <w:tcW w:w="1843" w:type="dxa"/>
            <w:tcBorders>
              <w:top w:val="nil"/>
              <w:left w:val="nil"/>
              <w:bottom w:val="nil"/>
              <w:right w:val="nil"/>
            </w:tcBorders>
          </w:tcPr>
          <w:p w:rsidR="00000000" w:rsidRDefault="009114F3">
            <w:pPr>
              <w:pStyle w:val="a5"/>
              <w:jc w:val="center"/>
            </w:pPr>
            <w:r>
              <w:t>2735,2</w:t>
            </w:r>
          </w:p>
        </w:tc>
        <w:tc>
          <w:tcPr>
            <w:tcW w:w="1778" w:type="dxa"/>
            <w:tcBorders>
              <w:top w:val="nil"/>
              <w:left w:val="nil"/>
              <w:bottom w:val="nil"/>
              <w:right w:val="nil"/>
            </w:tcBorders>
          </w:tcPr>
          <w:p w:rsidR="00000000" w:rsidRDefault="009114F3">
            <w:pPr>
              <w:pStyle w:val="a5"/>
              <w:jc w:val="center"/>
            </w:pPr>
            <w:r>
              <w:t>0,388591</w:t>
            </w:r>
          </w:p>
        </w:tc>
        <w:tc>
          <w:tcPr>
            <w:tcW w:w="1766" w:type="dxa"/>
            <w:tcBorders>
              <w:top w:val="nil"/>
              <w:left w:val="nil"/>
              <w:bottom w:val="nil"/>
              <w:right w:val="nil"/>
            </w:tcBorders>
          </w:tcPr>
          <w:p w:rsidR="00000000" w:rsidRDefault="009114F3">
            <w:pPr>
              <w:pStyle w:val="a5"/>
              <w:jc w:val="center"/>
            </w:pPr>
            <w:r>
              <w:t>2904,5</w:t>
            </w:r>
          </w:p>
        </w:tc>
        <w:tc>
          <w:tcPr>
            <w:tcW w:w="1754" w:type="dxa"/>
            <w:tcBorders>
              <w:top w:val="nil"/>
              <w:left w:val="nil"/>
              <w:bottom w:val="nil"/>
              <w:right w:val="nil"/>
            </w:tcBorders>
          </w:tcPr>
          <w:p w:rsidR="00000000" w:rsidRDefault="009114F3">
            <w:pPr>
              <w:pStyle w:val="a5"/>
              <w:jc w:val="center"/>
            </w:pPr>
            <w:r>
              <w:t>0,388591</w:t>
            </w:r>
          </w:p>
        </w:tc>
        <w:tc>
          <w:tcPr>
            <w:tcW w:w="1824" w:type="dxa"/>
            <w:tcBorders>
              <w:top w:val="nil"/>
              <w:left w:val="nil"/>
              <w:bottom w:val="nil"/>
              <w:right w:val="nil"/>
            </w:tcBorders>
          </w:tcPr>
          <w:p w:rsidR="00000000" w:rsidRDefault="009114F3">
            <w:pPr>
              <w:pStyle w:val="a5"/>
              <w:jc w:val="center"/>
            </w:pPr>
            <w:r>
              <w:t>3075,3</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2" w:name="sub_1222121"/>
            <w:r>
              <w:t xml:space="preserve">2.1.2.1. для проведения </w:t>
            </w:r>
            <w:r>
              <w:lastRenderedPageBreak/>
              <w:t>углубленной диспансеризации</w:t>
            </w:r>
            <w:bookmarkEnd w:id="282"/>
          </w:p>
        </w:tc>
        <w:tc>
          <w:tcPr>
            <w:tcW w:w="1430" w:type="dxa"/>
            <w:tcBorders>
              <w:top w:val="nil"/>
              <w:left w:val="nil"/>
              <w:bottom w:val="nil"/>
              <w:right w:val="nil"/>
            </w:tcBorders>
          </w:tcPr>
          <w:p w:rsidR="00000000" w:rsidRDefault="009114F3">
            <w:pPr>
              <w:pStyle w:val="a5"/>
              <w:jc w:val="center"/>
            </w:pPr>
            <w:r>
              <w:lastRenderedPageBreak/>
              <w:t>комплексн</w:t>
            </w:r>
            <w:r>
              <w:lastRenderedPageBreak/>
              <w:t>ых посещений</w:t>
            </w:r>
          </w:p>
        </w:tc>
        <w:tc>
          <w:tcPr>
            <w:tcW w:w="1647" w:type="dxa"/>
            <w:tcBorders>
              <w:top w:val="nil"/>
              <w:left w:val="nil"/>
              <w:bottom w:val="nil"/>
              <w:right w:val="nil"/>
            </w:tcBorders>
          </w:tcPr>
          <w:p w:rsidR="00000000" w:rsidRDefault="009114F3">
            <w:pPr>
              <w:pStyle w:val="a5"/>
              <w:jc w:val="center"/>
            </w:pPr>
            <w:r>
              <w:lastRenderedPageBreak/>
              <w:t>0,050758</w:t>
            </w:r>
          </w:p>
        </w:tc>
        <w:tc>
          <w:tcPr>
            <w:tcW w:w="1843" w:type="dxa"/>
            <w:tcBorders>
              <w:top w:val="nil"/>
              <w:left w:val="nil"/>
              <w:bottom w:val="nil"/>
              <w:right w:val="nil"/>
            </w:tcBorders>
          </w:tcPr>
          <w:p w:rsidR="00000000" w:rsidRDefault="009114F3">
            <w:pPr>
              <w:pStyle w:val="a5"/>
              <w:jc w:val="center"/>
            </w:pPr>
            <w:r>
              <w:t>1177,4</w:t>
            </w:r>
          </w:p>
        </w:tc>
        <w:tc>
          <w:tcPr>
            <w:tcW w:w="1778" w:type="dxa"/>
            <w:tcBorders>
              <w:top w:val="nil"/>
              <w:left w:val="nil"/>
              <w:bottom w:val="nil"/>
              <w:right w:val="nil"/>
            </w:tcBorders>
          </w:tcPr>
          <w:p w:rsidR="00000000" w:rsidRDefault="009114F3">
            <w:pPr>
              <w:pStyle w:val="a5"/>
              <w:jc w:val="center"/>
            </w:pPr>
            <w:r>
              <w:t>0,050758</w:t>
            </w:r>
          </w:p>
        </w:tc>
        <w:tc>
          <w:tcPr>
            <w:tcW w:w="1766" w:type="dxa"/>
            <w:tcBorders>
              <w:top w:val="nil"/>
              <w:left w:val="nil"/>
              <w:bottom w:val="nil"/>
              <w:right w:val="nil"/>
            </w:tcBorders>
          </w:tcPr>
          <w:p w:rsidR="00000000" w:rsidRDefault="009114F3">
            <w:pPr>
              <w:pStyle w:val="a5"/>
              <w:jc w:val="center"/>
            </w:pPr>
            <w:r>
              <w:t>1250,3</w:t>
            </w:r>
          </w:p>
        </w:tc>
        <w:tc>
          <w:tcPr>
            <w:tcW w:w="1754" w:type="dxa"/>
            <w:tcBorders>
              <w:top w:val="nil"/>
              <w:left w:val="nil"/>
              <w:bottom w:val="nil"/>
              <w:right w:val="nil"/>
            </w:tcBorders>
          </w:tcPr>
          <w:p w:rsidR="00000000" w:rsidRDefault="009114F3">
            <w:pPr>
              <w:pStyle w:val="a5"/>
              <w:jc w:val="center"/>
            </w:pPr>
            <w:r>
              <w:t>0,050758</w:t>
            </w:r>
          </w:p>
        </w:tc>
        <w:tc>
          <w:tcPr>
            <w:tcW w:w="1824" w:type="dxa"/>
            <w:tcBorders>
              <w:top w:val="nil"/>
              <w:left w:val="nil"/>
              <w:bottom w:val="nil"/>
              <w:right w:val="nil"/>
            </w:tcBorders>
          </w:tcPr>
          <w:p w:rsidR="00000000" w:rsidRDefault="009114F3">
            <w:pPr>
              <w:pStyle w:val="a5"/>
              <w:jc w:val="center"/>
            </w:pPr>
            <w:r>
              <w:t>1323,8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3" w:name="sub_122213"/>
            <w:r>
              <w:lastRenderedPageBreak/>
              <w:t>2.1.3. посещения с иными целями</w:t>
            </w:r>
            <w:bookmarkEnd w:id="283"/>
          </w:p>
        </w:tc>
        <w:tc>
          <w:tcPr>
            <w:tcW w:w="1430" w:type="dxa"/>
            <w:tcBorders>
              <w:top w:val="nil"/>
              <w:left w:val="nil"/>
              <w:bottom w:val="nil"/>
              <w:right w:val="nil"/>
            </w:tcBorders>
          </w:tcPr>
          <w:p w:rsidR="00000000" w:rsidRDefault="009114F3">
            <w:pPr>
              <w:pStyle w:val="a5"/>
              <w:jc w:val="center"/>
            </w:pPr>
            <w:r>
              <w:t>посещений</w:t>
            </w:r>
          </w:p>
        </w:tc>
        <w:tc>
          <w:tcPr>
            <w:tcW w:w="1647" w:type="dxa"/>
            <w:tcBorders>
              <w:top w:val="nil"/>
              <w:left w:val="nil"/>
              <w:bottom w:val="nil"/>
              <w:right w:val="nil"/>
            </w:tcBorders>
          </w:tcPr>
          <w:p w:rsidR="00000000" w:rsidRDefault="009114F3">
            <w:pPr>
              <w:pStyle w:val="a5"/>
              <w:jc w:val="center"/>
            </w:pPr>
            <w:r>
              <w:t>2,133264</w:t>
            </w:r>
          </w:p>
        </w:tc>
        <w:tc>
          <w:tcPr>
            <w:tcW w:w="1843" w:type="dxa"/>
            <w:tcBorders>
              <w:top w:val="nil"/>
              <w:left w:val="nil"/>
              <w:bottom w:val="nil"/>
              <w:right w:val="nil"/>
            </w:tcBorders>
          </w:tcPr>
          <w:p w:rsidR="00000000" w:rsidRDefault="009114F3">
            <w:pPr>
              <w:pStyle w:val="a5"/>
              <w:jc w:val="center"/>
            </w:pPr>
            <w:r>
              <w:t>385,8</w:t>
            </w:r>
          </w:p>
        </w:tc>
        <w:tc>
          <w:tcPr>
            <w:tcW w:w="1778" w:type="dxa"/>
            <w:tcBorders>
              <w:top w:val="nil"/>
              <w:left w:val="nil"/>
              <w:bottom w:val="nil"/>
              <w:right w:val="nil"/>
            </w:tcBorders>
          </w:tcPr>
          <w:p w:rsidR="00000000" w:rsidRDefault="009114F3">
            <w:pPr>
              <w:pStyle w:val="a5"/>
              <w:jc w:val="center"/>
            </w:pPr>
            <w:r>
              <w:t>2,133264</w:t>
            </w:r>
          </w:p>
        </w:tc>
        <w:tc>
          <w:tcPr>
            <w:tcW w:w="1766" w:type="dxa"/>
            <w:tcBorders>
              <w:top w:val="nil"/>
              <w:left w:val="nil"/>
              <w:bottom w:val="nil"/>
              <w:right w:val="nil"/>
            </w:tcBorders>
          </w:tcPr>
          <w:p w:rsidR="00000000" w:rsidRDefault="009114F3">
            <w:pPr>
              <w:pStyle w:val="a5"/>
              <w:jc w:val="center"/>
            </w:pPr>
            <w:r>
              <w:t>409,7</w:t>
            </w:r>
          </w:p>
        </w:tc>
        <w:tc>
          <w:tcPr>
            <w:tcW w:w="1754" w:type="dxa"/>
            <w:tcBorders>
              <w:top w:val="nil"/>
              <w:left w:val="nil"/>
              <w:bottom w:val="nil"/>
              <w:right w:val="nil"/>
            </w:tcBorders>
          </w:tcPr>
          <w:p w:rsidR="00000000" w:rsidRDefault="009114F3">
            <w:pPr>
              <w:pStyle w:val="a5"/>
              <w:jc w:val="center"/>
            </w:pPr>
            <w:r>
              <w:t>2,133264</w:t>
            </w:r>
          </w:p>
        </w:tc>
        <w:tc>
          <w:tcPr>
            <w:tcW w:w="1824" w:type="dxa"/>
            <w:tcBorders>
              <w:top w:val="nil"/>
              <w:left w:val="nil"/>
              <w:bottom w:val="nil"/>
              <w:right w:val="nil"/>
            </w:tcBorders>
          </w:tcPr>
          <w:p w:rsidR="00000000" w:rsidRDefault="009114F3">
            <w:pPr>
              <w:pStyle w:val="a5"/>
              <w:jc w:val="center"/>
            </w:pPr>
            <w:r>
              <w:t>433,8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4" w:name="sub_122214"/>
            <w:r>
              <w:t>2.1.4. посещения по неотложной помощи</w:t>
            </w:r>
            <w:bookmarkEnd w:id="284"/>
          </w:p>
        </w:tc>
        <w:tc>
          <w:tcPr>
            <w:tcW w:w="1430" w:type="dxa"/>
            <w:tcBorders>
              <w:top w:val="nil"/>
              <w:left w:val="nil"/>
              <w:bottom w:val="nil"/>
              <w:right w:val="nil"/>
            </w:tcBorders>
          </w:tcPr>
          <w:p w:rsidR="00000000" w:rsidRDefault="009114F3">
            <w:pPr>
              <w:pStyle w:val="a5"/>
              <w:jc w:val="center"/>
            </w:pPr>
            <w:r>
              <w:t>посещений</w:t>
            </w:r>
          </w:p>
        </w:tc>
        <w:tc>
          <w:tcPr>
            <w:tcW w:w="1647" w:type="dxa"/>
            <w:tcBorders>
              <w:top w:val="nil"/>
              <w:left w:val="nil"/>
              <w:bottom w:val="nil"/>
              <w:right w:val="nil"/>
            </w:tcBorders>
          </w:tcPr>
          <w:p w:rsidR="00000000" w:rsidRDefault="009114F3">
            <w:pPr>
              <w:pStyle w:val="a5"/>
              <w:jc w:val="center"/>
            </w:pPr>
            <w:r>
              <w:t>0,54</w:t>
            </w:r>
          </w:p>
        </w:tc>
        <w:tc>
          <w:tcPr>
            <w:tcW w:w="1843" w:type="dxa"/>
            <w:tcBorders>
              <w:top w:val="nil"/>
              <w:left w:val="nil"/>
              <w:bottom w:val="nil"/>
              <w:right w:val="nil"/>
            </w:tcBorders>
          </w:tcPr>
          <w:p w:rsidR="00000000" w:rsidRDefault="009114F3">
            <w:pPr>
              <w:pStyle w:val="a5"/>
              <w:jc w:val="center"/>
            </w:pPr>
            <w:r>
              <w:t>836,3</w:t>
            </w:r>
          </w:p>
        </w:tc>
        <w:tc>
          <w:tcPr>
            <w:tcW w:w="1778" w:type="dxa"/>
            <w:tcBorders>
              <w:top w:val="nil"/>
              <w:left w:val="nil"/>
              <w:bottom w:val="nil"/>
              <w:right w:val="nil"/>
            </w:tcBorders>
          </w:tcPr>
          <w:p w:rsidR="00000000" w:rsidRDefault="009114F3">
            <w:pPr>
              <w:pStyle w:val="a5"/>
              <w:jc w:val="center"/>
            </w:pPr>
            <w:r>
              <w:t>0,540000</w:t>
            </w:r>
          </w:p>
        </w:tc>
        <w:tc>
          <w:tcPr>
            <w:tcW w:w="1766" w:type="dxa"/>
            <w:tcBorders>
              <w:top w:val="nil"/>
              <w:left w:val="nil"/>
              <w:bottom w:val="nil"/>
              <w:right w:val="nil"/>
            </w:tcBorders>
          </w:tcPr>
          <w:p w:rsidR="00000000" w:rsidRDefault="009114F3">
            <w:pPr>
              <w:pStyle w:val="a5"/>
              <w:jc w:val="center"/>
            </w:pPr>
            <w:r>
              <w:t>888,1</w:t>
            </w:r>
          </w:p>
        </w:tc>
        <w:tc>
          <w:tcPr>
            <w:tcW w:w="1754" w:type="dxa"/>
            <w:tcBorders>
              <w:top w:val="nil"/>
              <w:left w:val="nil"/>
              <w:bottom w:val="nil"/>
              <w:right w:val="nil"/>
            </w:tcBorders>
          </w:tcPr>
          <w:p w:rsidR="00000000" w:rsidRDefault="009114F3">
            <w:pPr>
              <w:pStyle w:val="a5"/>
              <w:jc w:val="center"/>
            </w:pPr>
            <w:r>
              <w:t>0,540000</w:t>
            </w:r>
          </w:p>
        </w:tc>
        <w:tc>
          <w:tcPr>
            <w:tcW w:w="1824" w:type="dxa"/>
            <w:tcBorders>
              <w:top w:val="nil"/>
              <w:left w:val="nil"/>
              <w:bottom w:val="nil"/>
              <w:right w:val="nil"/>
            </w:tcBorders>
          </w:tcPr>
          <w:p w:rsidR="00000000" w:rsidRDefault="009114F3">
            <w:pPr>
              <w:pStyle w:val="a5"/>
              <w:jc w:val="center"/>
            </w:pPr>
            <w:r>
              <w:t>940,3</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5" w:name="sub_122215"/>
            <w:r>
              <w:t>2.1.5. обращения в связи с заболеваниями - всего, из них:</w:t>
            </w:r>
            <w:bookmarkEnd w:id="285"/>
          </w:p>
        </w:tc>
        <w:tc>
          <w:tcPr>
            <w:tcW w:w="1430" w:type="dxa"/>
            <w:tcBorders>
              <w:top w:val="nil"/>
              <w:left w:val="nil"/>
              <w:bottom w:val="nil"/>
              <w:right w:val="nil"/>
            </w:tcBorders>
          </w:tcPr>
          <w:p w:rsidR="00000000" w:rsidRDefault="009114F3">
            <w:pPr>
              <w:pStyle w:val="a5"/>
              <w:jc w:val="center"/>
            </w:pPr>
            <w:r>
              <w:t>обращений</w:t>
            </w:r>
          </w:p>
        </w:tc>
        <w:tc>
          <w:tcPr>
            <w:tcW w:w="1647" w:type="dxa"/>
            <w:tcBorders>
              <w:top w:val="nil"/>
              <w:left w:val="nil"/>
              <w:bottom w:val="nil"/>
              <w:right w:val="nil"/>
            </w:tcBorders>
          </w:tcPr>
          <w:p w:rsidR="00000000" w:rsidRDefault="009114F3">
            <w:pPr>
              <w:pStyle w:val="a5"/>
              <w:jc w:val="center"/>
            </w:pPr>
            <w:r>
              <w:t>1,7877</w:t>
            </w:r>
          </w:p>
        </w:tc>
        <w:tc>
          <w:tcPr>
            <w:tcW w:w="1843" w:type="dxa"/>
            <w:tcBorders>
              <w:top w:val="nil"/>
              <w:left w:val="nil"/>
              <w:bottom w:val="nil"/>
              <w:right w:val="nil"/>
            </w:tcBorders>
          </w:tcPr>
          <w:p w:rsidR="00000000" w:rsidRDefault="009114F3">
            <w:pPr>
              <w:pStyle w:val="a5"/>
              <w:jc w:val="center"/>
            </w:pPr>
            <w:r>
              <w:t>1870,9</w:t>
            </w:r>
          </w:p>
        </w:tc>
        <w:tc>
          <w:tcPr>
            <w:tcW w:w="1778" w:type="dxa"/>
            <w:tcBorders>
              <w:top w:val="nil"/>
              <w:left w:val="nil"/>
              <w:bottom w:val="nil"/>
              <w:right w:val="nil"/>
            </w:tcBorders>
          </w:tcPr>
          <w:p w:rsidR="00000000" w:rsidRDefault="009114F3">
            <w:pPr>
              <w:pStyle w:val="a5"/>
              <w:jc w:val="center"/>
            </w:pPr>
            <w:r>
              <w:t>1,787700</w:t>
            </w:r>
          </w:p>
        </w:tc>
        <w:tc>
          <w:tcPr>
            <w:tcW w:w="1766" w:type="dxa"/>
            <w:tcBorders>
              <w:top w:val="nil"/>
              <w:left w:val="nil"/>
              <w:bottom w:val="nil"/>
              <w:right w:val="nil"/>
            </w:tcBorders>
          </w:tcPr>
          <w:p w:rsidR="00000000" w:rsidRDefault="009114F3">
            <w:pPr>
              <w:pStyle w:val="a5"/>
              <w:jc w:val="center"/>
            </w:pPr>
            <w:r>
              <w:t>1986,7</w:t>
            </w:r>
          </w:p>
        </w:tc>
        <w:tc>
          <w:tcPr>
            <w:tcW w:w="1754" w:type="dxa"/>
            <w:tcBorders>
              <w:top w:val="nil"/>
              <w:left w:val="nil"/>
              <w:bottom w:val="nil"/>
              <w:right w:val="nil"/>
            </w:tcBorders>
          </w:tcPr>
          <w:p w:rsidR="00000000" w:rsidRDefault="009114F3">
            <w:pPr>
              <w:pStyle w:val="a5"/>
              <w:jc w:val="center"/>
            </w:pPr>
            <w:r>
              <w:t>1,787700</w:t>
            </w:r>
          </w:p>
        </w:tc>
        <w:tc>
          <w:tcPr>
            <w:tcW w:w="1824" w:type="dxa"/>
            <w:tcBorders>
              <w:top w:val="nil"/>
              <w:left w:val="nil"/>
              <w:bottom w:val="nil"/>
              <w:right w:val="nil"/>
            </w:tcBorders>
          </w:tcPr>
          <w:p w:rsidR="00000000" w:rsidRDefault="009114F3">
            <w:pPr>
              <w:pStyle w:val="a5"/>
              <w:jc w:val="center"/>
            </w:pPr>
            <w:r>
              <w:t>2103,5</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6" w:name="sub_1222151"/>
            <w:r>
              <w:t>2.1.5.1. проведение отдельных диагностических (лабораторных) исследований</w:t>
            </w:r>
            <w:r>
              <w:rPr>
                <w:vertAlign w:val="superscript"/>
              </w:rPr>
              <w:t> </w:t>
            </w:r>
            <w:hyperlink w:anchor="sub_120888" w:history="1">
              <w:r>
                <w:rPr>
                  <w:rStyle w:val="a4"/>
                  <w:vertAlign w:val="superscript"/>
                </w:rPr>
                <w:t>8</w:t>
              </w:r>
            </w:hyperlink>
            <w:r>
              <w:t>:</w:t>
            </w:r>
            <w:bookmarkEnd w:id="286"/>
          </w:p>
        </w:tc>
        <w:tc>
          <w:tcPr>
            <w:tcW w:w="1430" w:type="dxa"/>
            <w:tcBorders>
              <w:top w:val="nil"/>
              <w:left w:val="nil"/>
              <w:bottom w:val="nil"/>
              <w:right w:val="nil"/>
            </w:tcBorders>
          </w:tcPr>
          <w:p w:rsidR="00000000" w:rsidRDefault="009114F3">
            <w:pPr>
              <w:pStyle w:val="a5"/>
              <w:jc w:val="center"/>
            </w:pPr>
            <w:r>
              <w:t>исследований</w:t>
            </w: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pPr>
          </w:p>
        </w:tc>
        <w:tc>
          <w:tcPr>
            <w:tcW w:w="1766" w:type="dxa"/>
            <w:tcBorders>
              <w:top w:val="nil"/>
              <w:left w:val="nil"/>
              <w:bottom w:val="nil"/>
              <w:right w:val="nil"/>
            </w:tcBorders>
          </w:tcPr>
          <w:p w:rsidR="00000000" w:rsidRDefault="009114F3">
            <w:pPr>
              <w:pStyle w:val="a5"/>
            </w:pPr>
          </w:p>
        </w:tc>
        <w:tc>
          <w:tcPr>
            <w:tcW w:w="1754" w:type="dxa"/>
            <w:tcBorders>
              <w:top w:val="nil"/>
              <w:left w:val="nil"/>
              <w:bottom w:val="nil"/>
              <w:right w:val="nil"/>
            </w:tcBorders>
          </w:tcPr>
          <w:p w:rsidR="00000000" w:rsidRDefault="009114F3">
            <w:pPr>
              <w:pStyle w:val="a5"/>
            </w:pPr>
          </w:p>
        </w:tc>
        <w:tc>
          <w:tcPr>
            <w:tcW w:w="1824"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7" w:name="sub_12221511"/>
            <w:r>
              <w:t>2.1.5.1.1. компьютерная томография</w:t>
            </w:r>
            <w:bookmarkEnd w:id="287"/>
          </w:p>
        </w:tc>
        <w:tc>
          <w:tcPr>
            <w:tcW w:w="1430" w:type="dxa"/>
            <w:tcBorders>
              <w:top w:val="nil"/>
              <w:left w:val="nil"/>
              <w:bottom w:val="nil"/>
              <w:right w:val="nil"/>
            </w:tcBorders>
          </w:tcPr>
          <w:p w:rsidR="00000000" w:rsidRDefault="009114F3">
            <w:pPr>
              <w:pStyle w:val="a5"/>
              <w:jc w:val="center"/>
            </w:pPr>
            <w:r>
              <w:t>исследований</w:t>
            </w:r>
          </w:p>
        </w:tc>
        <w:tc>
          <w:tcPr>
            <w:tcW w:w="1647" w:type="dxa"/>
            <w:tcBorders>
              <w:top w:val="nil"/>
              <w:left w:val="nil"/>
              <w:bottom w:val="nil"/>
              <w:right w:val="nil"/>
            </w:tcBorders>
          </w:tcPr>
          <w:p w:rsidR="00000000" w:rsidRDefault="009114F3">
            <w:pPr>
              <w:pStyle w:val="a5"/>
              <w:jc w:val="center"/>
            </w:pPr>
            <w:r>
              <w:t>0,050465</w:t>
            </w:r>
          </w:p>
        </w:tc>
        <w:tc>
          <w:tcPr>
            <w:tcW w:w="1843" w:type="dxa"/>
            <w:tcBorders>
              <w:top w:val="nil"/>
              <w:left w:val="nil"/>
              <w:bottom w:val="nil"/>
              <w:right w:val="nil"/>
            </w:tcBorders>
          </w:tcPr>
          <w:p w:rsidR="00000000" w:rsidRDefault="009114F3">
            <w:pPr>
              <w:pStyle w:val="a5"/>
              <w:jc w:val="center"/>
            </w:pPr>
            <w:r>
              <w:t>2923,7</w:t>
            </w:r>
          </w:p>
        </w:tc>
        <w:tc>
          <w:tcPr>
            <w:tcW w:w="1778" w:type="dxa"/>
            <w:tcBorders>
              <w:top w:val="nil"/>
              <w:left w:val="nil"/>
              <w:bottom w:val="nil"/>
              <w:right w:val="nil"/>
            </w:tcBorders>
          </w:tcPr>
          <w:p w:rsidR="00000000" w:rsidRDefault="009114F3">
            <w:pPr>
              <w:pStyle w:val="a5"/>
              <w:jc w:val="center"/>
            </w:pPr>
            <w:r>
              <w:t>0,050465</w:t>
            </w:r>
          </w:p>
        </w:tc>
        <w:tc>
          <w:tcPr>
            <w:tcW w:w="1766" w:type="dxa"/>
            <w:tcBorders>
              <w:top w:val="nil"/>
              <w:left w:val="nil"/>
              <w:bottom w:val="nil"/>
              <w:right w:val="nil"/>
            </w:tcBorders>
          </w:tcPr>
          <w:p w:rsidR="00000000" w:rsidRDefault="009114F3">
            <w:pPr>
              <w:pStyle w:val="a5"/>
              <w:jc w:val="center"/>
            </w:pPr>
            <w:r>
              <w:t>3104,7</w:t>
            </w:r>
          </w:p>
        </w:tc>
        <w:tc>
          <w:tcPr>
            <w:tcW w:w="1754" w:type="dxa"/>
            <w:tcBorders>
              <w:top w:val="nil"/>
              <w:left w:val="nil"/>
              <w:bottom w:val="nil"/>
              <w:right w:val="nil"/>
            </w:tcBorders>
          </w:tcPr>
          <w:p w:rsidR="00000000" w:rsidRDefault="009114F3">
            <w:pPr>
              <w:pStyle w:val="a5"/>
              <w:jc w:val="center"/>
            </w:pPr>
            <w:r>
              <w:t>0,050465</w:t>
            </w:r>
          </w:p>
        </w:tc>
        <w:tc>
          <w:tcPr>
            <w:tcW w:w="1824" w:type="dxa"/>
            <w:tcBorders>
              <w:top w:val="nil"/>
              <w:left w:val="nil"/>
              <w:bottom w:val="nil"/>
              <w:right w:val="nil"/>
            </w:tcBorders>
          </w:tcPr>
          <w:p w:rsidR="00000000" w:rsidRDefault="009114F3">
            <w:pPr>
              <w:pStyle w:val="a5"/>
              <w:jc w:val="center"/>
            </w:pPr>
            <w:r>
              <w:t>3287,2</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8" w:name="sub_12221512"/>
            <w:r>
              <w:t>2.1.5.1.2. магнитно-резонансная томография</w:t>
            </w:r>
            <w:bookmarkEnd w:id="288"/>
          </w:p>
        </w:tc>
        <w:tc>
          <w:tcPr>
            <w:tcW w:w="1430" w:type="dxa"/>
            <w:tcBorders>
              <w:top w:val="nil"/>
              <w:left w:val="nil"/>
              <w:bottom w:val="nil"/>
              <w:right w:val="nil"/>
            </w:tcBorders>
          </w:tcPr>
          <w:p w:rsidR="00000000" w:rsidRDefault="009114F3">
            <w:pPr>
              <w:pStyle w:val="a5"/>
              <w:jc w:val="center"/>
            </w:pPr>
            <w:r>
              <w:t>исследований</w:t>
            </w:r>
          </w:p>
        </w:tc>
        <w:tc>
          <w:tcPr>
            <w:tcW w:w="1647" w:type="dxa"/>
            <w:tcBorders>
              <w:top w:val="nil"/>
              <w:left w:val="nil"/>
              <w:bottom w:val="nil"/>
              <w:right w:val="nil"/>
            </w:tcBorders>
          </w:tcPr>
          <w:p w:rsidR="00000000" w:rsidRDefault="009114F3">
            <w:pPr>
              <w:pStyle w:val="a5"/>
              <w:jc w:val="center"/>
            </w:pPr>
            <w:r>
              <w:t>0,018179</w:t>
            </w:r>
          </w:p>
        </w:tc>
        <w:tc>
          <w:tcPr>
            <w:tcW w:w="1843" w:type="dxa"/>
            <w:tcBorders>
              <w:top w:val="nil"/>
              <w:left w:val="nil"/>
              <w:bottom w:val="nil"/>
              <w:right w:val="nil"/>
            </w:tcBorders>
          </w:tcPr>
          <w:p w:rsidR="00000000" w:rsidRDefault="009114F3">
            <w:pPr>
              <w:pStyle w:val="a5"/>
              <w:jc w:val="center"/>
            </w:pPr>
            <w:r>
              <w:t>3992,2</w:t>
            </w:r>
          </w:p>
        </w:tc>
        <w:tc>
          <w:tcPr>
            <w:tcW w:w="1778" w:type="dxa"/>
            <w:tcBorders>
              <w:top w:val="nil"/>
              <w:left w:val="nil"/>
              <w:bottom w:val="nil"/>
              <w:right w:val="nil"/>
            </w:tcBorders>
          </w:tcPr>
          <w:p w:rsidR="00000000" w:rsidRDefault="009114F3">
            <w:pPr>
              <w:pStyle w:val="a5"/>
              <w:jc w:val="center"/>
            </w:pPr>
            <w:r>
              <w:t>0,018179</w:t>
            </w:r>
          </w:p>
        </w:tc>
        <w:tc>
          <w:tcPr>
            <w:tcW w:w="1766" w:type="dxa"/>
            <w:tcBorders>
              <w:top w:val="nil"/>
              <w:left w:val="nil"/>
              <w:bottom w:val="nil"/>
              <w:right w:val="nil"/>
            </w:tcBorders>
          </w:tcPr>
          <w:p w:rsidR="00000000" w:rsidRDefault="009114F3">
            <w:pPr>
              <w:pStyle w:val="a5"/>
              <w:jc w:val="center"/>
            </w:pPr>
            <w:r>
              <w:t>4239,3</w:t>
            </w:r>
          </w:p>
        </w:tc>
        <w:tc>
          <w:tcPr>
            <w:tcW w:w="1754" w:type="dxa"/>
            <w:tcBorders>
              <w:top w:val="nil"/>
              <w:left w:val="nil"/>
              <w:bottom w:val="nil"/>
              <w:right w:val="nil"/>
            </w:tcBorders>
          </w:tcPr>
          <w:p w:rsidR="00000000" w:rsidRDefault="009114F3">
            <w:pPr>
              <w:pStyle w:val="a5"/>
              <w:jc w:val="center"/>
            </w:pPr>
            <w:r>
              <w:t>0,018179</w:t>
            </w:r>
          </w:p>
        </w:tc>
        <w:tc>
          <w:tcPr>
            <w:tcW w:w="1824" w:type="dxa"/>
            <w:tcBorders>
              <w:top w:val="nil"/>
              <w:left w:val="nil"/>
              <w:bottom w:val="nil"/>
              <w:right w:val="nil"/>
            </w:tcBorders>
          </w:tcPr>
          <w:p w:rsidR="00000000" w:rsidRDefault="009114F3">
            <w:pPr>
              <w:pStyle w:val="a5"/>
              <w:jc w:val="center"/>
            </w:pPr>
            <w:r>
              <w:t>4488,5</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89" w:name="sub_12221513"/>
            <w:r>
              <w:t>2.1.5.1.3. ультразвуковое исследование сердечно-сосудистой системы</w:t>
            </w:r>
            <w:bookmarkEnd w:id="289"/>
          </w:p>
        </w:tc>
        <w:tc>
          <w:tcPr>
            <w:tcW w:w="1430" w:type="dxa"/>
            <w:tcBorders>
              <w:top w:val="nil"/>
              <w:left w:val="nil"/>
              <w:bottom w:val="nil"/>
              <w:right w:val="nil"/>
            </w:tcBorders>
          </w:tcPr>
          <w:p w:rsidR="00000000" w:rsidRDefault="009114F3">
            <w:pPr>
              <w:pStyle w:val="a5"/>
              <w:jc w:val="center"/>
            </w:pPr>
            <w:r>
              <w:t>исследований</w:t>
            </w:r>
          </w:p>
        </w:tc>
        <w:tc>
          <w:tcPr>
            <w:tcW w:w="1647" w:type="dxa"/>
            <w:tcBorders>
              <w:top w:val="nil"/>
              <w:left w:val="nil"/>
              <w:bottom w:val="nil"/>
              <w:right w:val="nil"/>
            </w:tcBorders>
          </w:tcPr>
          <w:p w:rsidR="00000000" w:rsidRDefault="009114F3">
            <w:pPr>
              <w:pStyle w:val="a5"/>
              <w:jc w:val="center"/>
            </w:pPr>
            <w:r>
              <w:t>0,09489</w:t>
            </w:r>
          </w:p>
        </w:tc>
        <w:tc>
          <w:tcPr>
            <w:tcW w:w="1843" w:type="dxa"/>
            <w:tcBorders>
              <w:top w:val="nil"/>
              <w:left w:val="nil"/>
              <w:bottom w:val="nil"/>
              <w:right w:val="nil"/>
            </w:tcBorders>
          </w:tcPr>
          <w:p w:rsidR="00000000" w:rsidRDefault="009114F3">
            <w:pPr>
              <w:pStyle w:val="a5"/>
              <w:jc w:val="center"/>
            </w:pPr>
            <w:r>
              <w:t>590,4</w:t>
            </w:r>
          </w:p>
        </w:tc>
        <w:tc>
          <w:tcPr>
            <w:tcW w:w="1778" w:type="dxa"/>
            <w:tcBorders>
              <w:top w:val="nil"/>
              <w:left w:val="nil"/>
              <w:bottom w:val="nil"/>
              <w:right w:val="nil"/>
            </w:tcBorders>
          </w:tcPr>
          <w:p w:rsidR="00000000" w:rsidRDefault="009114F3">
            <w:pPr>
              <w:pStyle w:val="a5"/>
              <w:jc w:val="center"/>
            </w:pPr>
            <w:r>
              <w:t>0,094890</w:t>
            </w:r>
          </w:p>
        </w:tc>
        <w:tc>
          <w:tcPr>
            <w:tcW w:w="1766" w:type="dxa"/>
            <w:tcBorders>
              <w:top w:val="nil"/>
              <w:left w:val="nil"/>
              <w:bottom w:val="nil"/>
              <w:right w:val="nil"/>
            </w:tcBorders>
          </w:tcPr>
          <w:p w:rsidR="00000000" w:rsidRDefault="009114F3">
            <w:pPr>
              <w:pStyle w:val="a5"/>
              <w:jc w:val="center"/>
            </w:pPr>
            <w:r>
              <w:t>626,9</w:t>
            </w:r>
          </w:p>
        </w:tc>
        <w:tc>
          <w:tcPr>
            <w:tcW w:w="1754" w:type="dxa"/>
            <w:tcBorders>
              <w:top w:val="nil"/>
              <w:left w:val="nil"/>
              <w:bottom w:val="nil"/>
              <w:right w:val="nil"/>
            </w:tcBorders>
          </w:tcPr>
          <w:p w:rsidR="00000000" w:rsidRDefault="009114F3">
            <w:pPr>
              <w:pStyle w:val="a5"/>
              <w:jc w:val="center"/>
            </w:pPr>
            <w:r>
              <w:t>0,094890</w:t>
            </w:r>
          </w:p>
        </w:tc>
        <w:tc>
          <w:tcPr>
            <w:tcW w:w="1824" w:type="dxa"/>
            <w:tcBorders>
              <w:top w:val="nil"/>
              <w:left w:val="nil"/>
              <w:bottom w:val="nil"/>
              <w:right w:val="nil"/>
            </w:tcBorders>
          </w:tcPr>
          <w:p w:rsidR="00000000" w:rsidRDefault="009114F3">
            <w:pPr>
              <w:pStyle w:val="a5"/>
              <w:jc w:val="center"/>
            </w:pPr>
            <w:r>
              <w:t>663,8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0" w:name="sub_12221514"/>
            <w:r>
              <w:t>2.1.5.1.4. эндоскопическое диагностическое исследование</w:t>
            </w:r>
            <w:bookmarkEnd w:id="290"/>
          </w:p>
        </w:tc>
        <w:tc>
          <w:tcPr>
            <w:tcW w:w="1430" w:type="dxa"/>
            <w:tcBorders>
              <w:top w:val="nil"/>
              <w:left w:val="nil"/>
              <w:bottom w:val="nil"/>
              <w:right w:val="nil"/>
            </w:tcBorders>
          </w:tcPr>
          <w:p w:rsidR="00000000" w:rsidRDefault="009114F3">
            <w:pPr>
              <w:pStyle w:val="a5"/>
              <w:jc w:val="center"/>
            </w:pPr>
            <w:r>
              <w:t>исследований</w:t>
            </w:r>
          </w:p>
        </w:tc>
        <w:tc>
          <w:tcPr>
            <w:tcW w:w="1647" w:type="dxa"/>
            <w:tcBorders>
              <w:top w:val="nil"/>
              <w:left w:val="nil"/>
              <w:bottom w:val="nil"/>
              <w:right w:val="nil"/>
            </w:tcBorders>
          </w:tcPr>
          <w:p w:rsidR="00000000" w:rsidRDefault="009114F3">
            <w:pPr>
              <w:pStyle w:val="a5"/>
              <w:jc w:val="center"/>
            </w:pPr>
            <w:r>
              <w:t>0,030918</w:t>
            </w:r>
          </w:p>
        </w:tc>
        <w:tc>
          <w:tcPr>
            <w:tcW w:w="1843" w:type="dxa"/>
            <w:tcBorders>
              <w:top w:val="nil"/>
              <w:left w:val="nil"/>
              <w:bottom w:val="nil"/>
              <w:right w:val="nil"/>
            </w:tcBorders>
          </w:tcPr>
          <w:p w:rsidR="00000000" w:rsidRDefault="009114F3">
            <w:pPr>
              <w:pStyle w:val="a5"/>
              <w:jc w:val="center"/>
            </w:pPr>
            <w:r>
              <w:t>1082,6</w:t>
            </w:r>
          </w:p>
        </w:tc>
        <w:tc>
          <w:tcPr>
            <w:tcW w:w="1778" w:type="dxa"/>
            <w:tcBorders>
              <w:top w:val="nil"/>
              <w:left w:val="nil"/>
              <w:bottom w:val="nil"/>
              <w:right w:val="nil"/>
            </w:tcBorders>
          </w:tcPr>
          <w:p w:rsidR="00000000" w:rsidRDefault="009114F3">
            <w:pPr>
              <w:pStyle w:val="a5"/>
              <w:jc w:val="center"/>
            </w:pPr>
            <w:r>
              <w:t>0,030918</w:t>
            </w:r>
          </w:p>
        </w:tc>
        <w:tc>
          <w:tcPr>
            <w:tcW w:w="1766" w:type="dxa"/>
            <w:tcBorders>
              <w:top w:val="nil"/>
              <w:left w:val="nil"/>
              <w:bottom w:val="nil"/>
              <w:right w:val="nil"/>
            </w:tcBorders>
          </w:tcPr>
          <w:p w:rsidR="00000000" w:rsidRDefault="009114F3">
            <w:pPr>
              <w:pStyle w:val="a5"/>
              <w:jc w:val="center"/>
            </w:pPr>
            <w:r>
              <w:t>1149,6</w:t>
            </w:r>
          </w:p>
        </w:tc>
        <w:tc>
          <w:tcPr>
            <w:tcW w:w="1754" w:type="dxa"/>
            <w:tcBorders>
              <w:top w:val="nil"/>
              <w:left w:val="nil"/>
              <w:bottom w:val="nil"/>
              <w:right w:val="nil"/>
            </w:tcBorders>
          </w:tcPr>
          <w:p w:rsidR="00000000" w:rsidRDefault="009114F3">
            <w:pPr>
              <w:pStyle w:val="a5"/>
              <w:jc w:val="center"/>
            </w:pPr>
            <w:r>
              <w:t>0,030918</w:t>
            </w:r>
          </w:p>
        </w:tc>
        <w:tc>
          <w:tcPr>
            <w:tcW w:w="1824" w:type="dxa"/>
            <w:tcBorders>
              <w:top w:val="nil"/>
              <w:left w:val="nil"/>
              <w:bottom w:val="nil"/>
              <w:right w:val="nil"/>
            </w:tcBorders>
          </w:tcPr>
          <w:p w:rsidR="00000000" w:rsidRDefault="009114F3">
            <w:pPr>
              <w:pStyle w:val="a5"/>
              <w:jc w:val="center"/>
            </w:pPr>
            <w:r>
              <w:t>1217,2</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1" w:name="sub_12221515"/>
            <w:r>
              <w:t>2.1.5.1.5. молекулярно-генетическое исследование с целью диагностики онкологических заболеваний</w:t>
            </w:r>
            <w:bookmarkEnd w:id="291"/>
          </w:p>
        </w:tc>
        <w:tc>
          <w:tcPr>
            <w:tcW w:w="1430" w:type="dxa"/>
            <w:tcBorders>
              <w:top w:val="nil"/>
              <w:left w:val="nil"/>
              <w:bottom w:val="nil"/>
              <w:right w:val="nil"/>
            </w:tcBorders>
          </w:tcPr>
          <w:p w:rsidR="00000000" w:rsidRDefault="009114F3">
            <w:pPr>
              <w:pStyle w:val="a5"/>
              <w:jc w:val="center"/>
            </w:pPr>
            <w:r>
              <w:t>исследований</w:t>
            </w:r>
          </w:p>
        </w:tc>
        <w:tc>
          <w:tcPr>
            <w:tcW w:w="1647" w:type="dxa"/>
            <w:tcBorders>
              <w:top w:val="nil"/>
              <w:left w:val="nil"/>
              <w:bottom w:val="nil"/>
              <w:right w:val="nil"/>
            </w:tcBorders>
          </w:tcPr>
          <w:p w:rsidR="00000000" w:rsidRDefault="009114F3">
            <w:pPr>
              <w:pStyle w:val="a5"/>
              <w:jc w:val="center"/>
            </w:pPr>
            <w:r>
              <w:t>0,00112</w:t>
            </w:r>
          </w:p>
        </w:tc>
        <w:tc>
          <w:tcPr>
            <w:tcW w:w="1843" w:type="dxa"/>
            <w:tcBorders>
              <w:top w:val="nil"/>
              <w:left w:val="nil"/>
              <w:bottom w:val="nil"/>
              <w:right w:val="nil"/>
            </w:tcBorders>
          </w:tcPr>
          <w:p w:rsidR="00000000" w:rsidRDefault="009114F3">
            <w:pPr>
              <w:pStyle w:val="a5"/>
              <w:jc w:val="center"/>
            </w:pPr>
            <w:r>
              <w:t>9091,4</w:t>
            </w:r>
          </w:p>
        </w:tc>
        <w:tc>
          <w:tcPr>
            <w:tcW w:w="1778" w:type="dxa"/>
            <w:tcBorders>
              <w:top w:val="nil"/>
              <w:left w:val="nil"/>
              <w:bottom w:val="nil"/>
              <w:right w:val="nil"/>
            </w:tcBorders>
          </w:tcPr>
          <w:p w:rsidR="00000000" w:rsidRDefault="009114F3">
            <w:pPr>
              <w:pStyle w:val="a5"/>
              <w:jc w:val="center"/>
            </w:pPr>
            <w:r>
              <w:t>0,001120</w:t>
            </w:r>
          </w:p>
        </w:tc>
        <w:tc>
          <w:tcPr>
            <w:tcW w:w="1766" w:type="dxa"/>
            <w:tcBorders>
              <w:top w:val="nil"/>
              <w:left w:val="nil"/>
              <w:bottom w:val="nil"/>
              <w:right w:val="nil"/>
            </w:tcBorders>
          </w:tcPr>
          <w:p w:rsidR="00000000" w:rsidRDefault="009114F3">
            <w:pPr>
              <w:pStyle w:val="a5"/>
              <w:jc w:val="center"/>
            </w:pPr>
            <w:r>
              <w:t>9654,1</w:t>
            </w:r>
          </w:p>
        </w:tc>
        <w:tc>
          <w:tcPr>
            <w:tcW w:w="1754" w:type="dxa"/>
            <w:tcBorders>
              <w:top w:val="nil"/>
              <w:left w:val="nil"/>
              <w:bottom w:val="nil"/>
              <w:right w:val="nil"/>
            </w:tcBorders>
          </w:tcPr>
          <w:p w:rsidR="00000000" w:rsidRDefault="009114F3">
            <w:pPr>
              <w:pStyle w:val="a5"/>
              <w:jc w:val="center"/>
            </w:pPr>
            <w:r>
              <w:t>0,001120</w:t>
            </w:r>
          </w:p>
        </w:tc>
        <w:tc>
          <w:tcPr>
            <w:tcW w:w="1824" w:type="dxa"/>
            <w:tcBorders>
              <w:top w:val="nil"/>
              <w:left w:val="nil"/>
              <w:bottom w:val="nil"/>
              <w:right w:val="nil"/>
            </w:tcBorders>
          </w:tcPr>
          <w:p w:rsidR="00000000" w:rsidRDefault="009114F3">
            <w:pPr>
              <w:pStyle w:val="a5"/>
              <w:jc w:val="center"/>
            </w:pPr>
            <w:r>
              <w:t>10221,7</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2" w:name="sub_12221516"/>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bookmarkEnd w:id="292"/>
          </w:p>
        </w:tc>
        <w:tc>
          <w:tcPr>
            <w:tcW w:w="1430" w:type="dxa"/>
            <w:tcBorders>
              <w:top w:val="nil"/>
              <w:left w:val="nil"/>
              <w:bottom w:val="nil"/>
              <w:right w:val="nil"/>
            </w:tcBorders>
          </w:tcPr>
          <w:p w:rsidR="00000000" w:rsidRDefault="009114F3">
            <w:pPr>
              <w:pStyle w:val="a5"/>
              <w:jc w:val="center"/>
            </w:pPr>
            <w:r>
              <w:t>исследований</w:t>
            </w:r>
          </w:p>
        </w:tc>
        <w:tc>
          <w:tcPr>
            <w:tcW w:w="1647" w:type="dxa"/>
            <w:tcBorders>
              <w:top w:val="nil"/>
              <w:left w:val="nil"/>
              <w:bottom w:val="nil"/>
              <w:right w:val="nil"/>
            </w:tcBorders>
          </w:tcPr>
          <w:p w:rsidR="00000000" w:rsidRDefault="009114F3">
            <w:pPr>
              <w:pStyle w:val="a5"/>
              <w:jc w:val="center"/>
            </w:pPr>
            <w:r>
              <w:t>0,015192</w:t>
            </w:r>
          </w:p>
        </w:tc>
        <w:tc>
          <w:tcPr>
            <w:tcW w:w="1843" w:type="dxa"/>
            <w:tcBorders>
              <w:top w:val="nil"/>
              <w:left w:val="nil"/>
              <w:bottom w:val="nil"/>
              <w:right w:val="nil"/>
            </w:tcBorders>
          </w:tcPr>
          <w:p w:rsidR="00000000" w:rsidRDefault="009114F3">
            <w:pPr>
              <w:pStyle w:val="a5"/>
              <w:jc w:val="center"/>
            </w:pPr>
            <w:r>
              <w:t>2242,1</w:t>
            </w:r>
          </w:p>
        </w:tc>
        <w:tc>
          <w:tcPr>
            <w:tcW w:w="1778" w:type="dxa"/>
            <w:tcBorders>
              <w:top w:val="nil"/>
              <w:left w:val="nil"/>
              <w:bottom w:val="nil"/>
              <w:right w:val="nil"/>
            </w:tcBorders>
          </w:tcPr>
          <w:p w:rsidR="00000000" w:rsidRDefault="009114F3">
            <w:pPr>
              <w:pStyle w:val="a5"/>
              <w:jc w:val="center"/>
            </w:pPr>
            <w:r>
              <w:t>0,015192</w:t>
            </w:r>
          </w:p>
        </w:tc>
        <w:tc>
          <w:tcPr>
            <w:tcW w:w="1766" w:type="dxa"/>
            <w:tcBorders>
              <w:top w:val="nil"/>
              <w:left w:val="nil"/>
              <w:bottom w:val="nil"/>
              <w:right w:val="nil"/>
            </w:tcBorders>
          </w:tcPr>
          <w:p w:rsidR="00000000" w:rsidRDefault="009114F3">
            <w:pPr>
              <w:pStyle w:val="a5"/>
              <w:jc w:val="center"/>
            </w:pPr>
            <w:r>
              <w:t>2380,9</w:t>
            </w:r>
          </w:p>
        </w:tc>
        <w:tc>
          <w:tcPr>
            <w:tcW w:w="1754" w:type="dxa"/>
            <w:tcBorders>
              <w:top w:val="nil"/>
              <w:left w:val="nil"/>
              <w:bottom w:val="nil"/>
              <w:right w:val="nil"/>
            </w:tcBorders>
          </w:tcPr>
          <w:p w:rsidR="00000000" w:rsidRDefault="009114F3">
            <w:pPr>
              <w:pStyle w:val="a5"/>
              <w:jc w:val="center"/>
            </w:pPr>
            <w:r>
              <w:t>0,015192</w:t>
            </w:r>
          </w:p>
        </w:tc>
        <w:tc>
          <w:tcPr>
            <w:tcW w:w="1824" w:type="dxa"/>
            <w:tcBorders>
              <w:top w:val="nil"/>
              <w:left w:val="nil"/>
              <w:bottom w:val="nil"/>
              <w:right w:val="nil"/>
            </w:tcBorders>
          </w:tcPr>
          <w:p w:rsidR="00000000" w:rsidRDefault="009114F3">
            <w:pPr>
              <w:pStyle w:val="a5"/>
              <w:jc w:val="center"/>
            </w:pPr>
            <w:r>
              <w:t>2520,9</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3" w:name="sub_12221517"/>
            <w:r>
              <w:t>2.1.5.1.7. тестирование на выявление новой коронавирусной инфекции (COVID-19)</w:t>
            </w:r>
            <w:r>
              <w:rPr>
                <w:vertAlign w:val="superscript"/>
              </w:rPr>
              <w:t> </w:t>
            </w:r>
            <w:hyperlink w:anchor="sub_120888" w:history="1">
              <w:r>
                <w:rPr>
                  <w:rStyle w:val="a4"/>
                  <w:vertAlign w:val="superscript"/>
                </w:rPr>
                <w:t>8</w:t>
              </w:r>
            </w:hyperlink>
            <w:bookmarkEnd w:id="293"/>
          </w:p>
        </w:tc>
        <w:tc>
          <w:tcPr>
            <w:tcW w:w="1430" w:type="dxa"/>
            <w:tcBorders>
              <w:top w:val="nil"/>
              <w:left w:val="nil"/>
              <w:bottom w:val="nil"/>
              <w:right w:val="nil"/>
            </w:tcBorders>
          </w:tcPr>
          <w:p w:rsidR="00000000" w:rsidRDefault="009114F3">
            <w:pPr>
              <w:pStyle w:val="a5"/>
              <w:jc w:val="center"/>
            </w:pPr>
            <w:r>
              <w:t>исследований</w:t>
            </w:r>
          </w:p>
        </w:tc>
        <w:tc>
          <w:tcPr>
            <w:tcW w:w="1647" w:type="dxa"/>
            <w:tcBorders>
              <w:top w:val="nil"/>
              <w:left w:val="nil"/>
              <w:bottom w:val="nil"/>
              <w:right w:val="nil"/>
            </w:tcBorders>
          </w:tcPr>
          <w:p w:rsidR="00000000" w:rsidRDefault="009114F3">
            <w:pPr>
              <w:pStyle w:val="a5"/>
              <w:jc w:val="center"/>
            </w:pPr>
            <w:r>
              <w:t>0,102779</w:t>
            </w:r>
          </w:p>
        </w:tc>
        <w:tc>
          <w:tcPr>
            <w:tcW w:w="1843" w:type="dxa"/>
            <w:tcBorders>
              <w:top w:val="nil"/>
              <w:left w:val="nil"/>
              <w:bottom w:val="nil"/>
              <w:right w:val="nil"/>
            </w:tcBorders>
          </w:tcPr>
          <w:p w:rsidR="00000000" w:rsidRDefault="009114F3">
            <w:pPr>
              <w:pStyle w:val="a5"/>
              <w:jc w:val="center"/>
            </w:pPr>
            <w:r>
              <w:t>434</w:t>
            </w:r>
          </w:p>
        </w:tc>
        <w:tc>
          <w:tcPr>
            <w:tcW w:w="1778" w:type="dxa"/>
            <w:tcBorders>
              <w:top w:val="nil"/>
              <w:left w:val="nil"/>
              <w:bottom w:val="nil"/>
              <w:right w:val="nil"/>
            </w:tcBorders>
          </w:tcPr>
          <w:p w:rsidR="00000000" w:rsidRDefault="009114F3">
            <w:pPr>
              <w:pStyle w:val="a5"/>
              <w:jc w:val="center"/>
            </w:pPr>
            <w:r>
              <w:t>0,102779</w:t>
            </w:r>
          </w:p>
        </w:tc>
        <w:tc>
          <w:tcPr>
            <w:tcW w:w="1766" w:type="dxa"/>
            <w:tcBorders>
              <w:top w:val="nil"/>
              <w:left w:val="nil"/>
              <w:bottom w:val="nil"/>
              <w:right w:val="nil"/>
            </w:tcBorders>
          </w:tcPr>
          <w:p w:rsidR="00000000" w:rsidRDefault="009114F3">
            <w:pPr>
              <w:pStyle w:val="a5"/>
              <w:jc w:val="center"/>
            </w:pPr>
            <w:r>
              <w:t>460,9</w:t>
            </w:r>
          </w:p>
        </w:tc>
        <w:tc>
          <w:tcPr>
            <w:tcW w:w="1754" w:type="dxa"/>
            <w:tcBorders>
              <w:top w:val="nil"/>
              <w:left w:val="nil"/>
              <w:bottom w:val="nil"/>
              <w:right w:val="nil"/>
            </w:tcBorders>
          </w:tcPr>
          <w:p w:rsidR="00000000" w:rsidRDefault="009114F3">
            <w:pPr>
              <w:pStyle w:val="a5"/>
              <w:jc w:val="center"/>
            </w:pPr>
            <w:r>
              <w:t>0,102779</w:t>
            </w:r>
          </w:p>
        </w:tc>
        <w:tc>
          <w:tcPr>
            <w:tcW w:w="1824" w:type="dxa"/>
            <w:tcBorders>
              <w:top w:val="nil"/>
              <w:left w:val="nil"/>
              <w:bottom w:val="nil"/>
              <w:right w:val="nil"/>
            </w:tcBorders>
          </w:tcPr>
          <w:p w:rsidR="00000000" w:rsidRDefault="009114F3">
            <w:pPr>
              <w:pStyle w:val="a5"/>
              <w:jc w:val="center"/>
            </w:pPr>
            <w:r>
              <w:t>488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4" w:name="sub_122216"/>
            <w:r>
              <w:t>2.1.6. диспансерное наблюдение</w:t>
            </w:r>
            <w:r>
              <w:rPr>
                <w:vertAlign w:val="superscript"/>
              </w:rPr>
              <w:t> </w:t>
            </w:r>
            <w:hyperlink w:anchor="sub_120777" w:history="1">
              <w:r>
                <w:rPr>
                  <w:rStyle w:val="a4"/>
                  <w:vertAlign w:val="superscript"/>
                </w:rPr>
                <w:t>7</w:t>
              </w:r>
            </w:hyperlink>
            <w:r>
              <w:t>, в том числе по поводу:</w:t>
            </w:r>
            <w:bookmarkEnd w:id="294"/>
          </w:p>
        </w:tc>
        <w:tc>
          <w:tcPr>
            <w:tcW w:w="1430" w:type="dxa"/>
            <w:tcBorders>
              <w:top w:val="nil"/>
              <w:left w:val="nil"/>
              <w:bottom w:val="nil"/>
              <w:right w:val="nil"/>
            </w:tcBorders>
          </w:tcPr>
          <w:p w:rsidR="00000000" w:rsidRDefault="009114F3">
            <w:pPr>
              <w:pStyle w:val="a5"/>
              <w:jc w:val="center"/>
            </w:pPr>
            <w:r>
              <w:t>комплексных посещений</w:t>
            </w:r>
          </w:p>
        </w:tc>
        <w:tc>
          <w:tcPr>
            <w:tcW w:w="1647" w:type="dxa"/>
            <w:tcBorders>
              <w:top w:val="nil"/>
              <w:left w:val="nil"/>
              <w:bottom w:val="nil"/>
              <w:right w:val="nil"/>
            </w:tcBorders>
          </w:tcPr>
          <w:p w:rsidR="00000000" w:rsidRDefault="009114F3">
            <w:pPr>
              <w:pStyle w:val="a5"/>
              <w:jc w:val="center"/>
            </w:pPr>
            <w:r>
              <w:t>0,261736</w:t>
            </w:r>
          </w:p>
        </w:tc>
        <w:tc>
          <w:tcPr>
            <w:tcW w:w="1843" w:type="dxa"/>
            <w:tcBorders>
              <w:top w:val="nil"/>
              <w:left w:val="nil"/>
              <w:bottom w:val="nil"/>
              <w:right w:val="nil"/>
            </w:tcBorders>
          </w:tcPr>
          <w:p w:rsidR="00000000" w:rsidRDefault="009114F3">
            <w:pPr>
              <w:pStyle w:val="a5"/>
              <w:jc w:val="center"/>
            </w:pPr>
            <w:r>
              <w:t>2229,9</w:t>
            </w:r>
          </w:p>
        </w:tc>
        <w:tc>
          <w:tcPr>
            <w:tcW w:w="1778" w:type="dxa"/>
            <w:tcBorders>
              <w:top w:val="nil"/>
              <w:left w:val="nil"/>
              <w:bottom w:val="nil"/>
              <w:right w:val="nil"/>
            </w:tcBorders>
          </w:tcPr>
          <w:p w:rsidR="00000000" w:rsidRDefault="009114F3">
            <w:pPr>
              <w:pStyle w:val="a5"/>
              <w:jc w:val="center"/>
            </w:pPr>
            <w:r>
              <w:t>0,261736</w:t>
            </w:r>
          </w:p>
        </w:tc>
        <w:tc>
          <w:tcPr>
            <w:tcW w:w="1766" w:type="dxa"/>
            <w:tcBorders>
              <w:top w:val="nil"/>
              <w:left w:val="nil"/>
              <w:bottom w:val="nil"/>
              <w:right w:val="nil"/>
            </w:tcBorders>
          </w:tcPr>
          <w:p w:rsidR="00000000" w:rsidRDefault="009114F3">
            <w:pPr>
              <w:pStyle w:val="a5"/>
              <w:jc w:val="center"/>
            </w:pPr>
            <w:r>
              <w:t>2367,9</w:t>
            </w:r>
          </w:p>
        </w:tc>
        <w:tc>
          <w:tcPr>
            <w:tcW w:w="1754" w:type="dxa"/>
            <w:tcBorders>
              <w:top w:val="nil"/>
              <w:left w:val="nil"/>
              <w:bottom w:val="nil"/>
              <w:right w:val="nil"/>
            </w:tcBorders>
          </w:tcPr>
          <w:p w:rsidR="00000000" w:rsidRDefault="009114F3">
            <w:pPr>
              <w:pStyle w:val="a5"/>
              <w:jc w:val="center"/>
            </w:pPr>
            <w:r>
              <w:t>0,261736</w:t>
            </w:r>
          </w:p>
        </w:tc>
        <w:tc>
          <w:tcPr>
            <w:tcW w:w="1824" w:type="dxa"/>
            <w:tcBorders>
              <w:top w:val="nil"/>
              <w:left w:val="nil"/>
              <w:bottom w:val="nil"/>
              <w:right w:val="nil"/>
            </w:tcBorders>
          </w:tcPr>
          <w:p w:rsidR="00000000" w:rsidRDefault="009114F3">
            <w:pPr>
              <w:pStyle w:val="a5"/>
              <w:jc w:val="center"/>
            </w:pPr>
            <w:r>
              <w:t>2507,1</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5" w:name="sub_1222161"/>
            <w:r>
              <w:t>2.1.6.1. онкологических заболеваний</w:t>
            </w:r>
            <w:bookmarkEnd w:id="295"/>
          </w:p>
        </w:tc>
        <w:tc>
          <w:tcPr>
            <w:tcW w:w="1430" w:type="dxa"/>
            <w:tcBorders>
              <w:top w:val="nil"/>
              <w:left w:val="nil"/>
              <w:bottom w:val="nil"/>
              <w:right w:val="nil"/>
            </w:tcBorders>
          </w:tcPr>
          <w:p w:rsidR="00000000" w:rsidRDefault="009114F3">
            <w:pPr>
              <w:pStyle w:val="a5"/>
              <w:jc w:val="center"/>
            </w:pPr>
            <w:r>
              <w:t>комплексных посещений</w:t>
            </w:r>
          </w:p>
        </w:tc>
        <w:tc>
          <w:tcPr>
            <w:tcW w:w="1647" w:type="dxa"/>
            <w:tcBorders>
              <w:top w:val="nil"/>
              <w:left w:val="nil"/>
              <w:bottom w:val="nil"/>
              <w:right w:val="nil"/>
            </w:tcBorders>
          </w:tcPr>
          <w:p w:rsidR="00000000" w:rsidRDefault="009114F3">
            <w:pPr>
              <w:pStyle w:val="a5"/>
              <w:jc w:val="center"/>
            </w:pPr>
            <w:r>
              <w:t>0,04505</w:t>
            </w:r>
          </w:p>
        </w:tc>
        <w:tc>
          <w:tcPr>
            <w:tcW w:w="1843" w:type="dxa"/>
            <w:tcBorders>
              <w:top w:val="nil"/>
              <w:left w:val="nil"/>
              <w:bottom w:val="nil"/>
              <w:right w:val="nil"/>
            </w:tcBorders>
          </w:tcPr>
          <w:p w:rsidR="00000000" w:rsidRDefault="009114F3">
            <w:pPr>
              <w:pStyle w:val="a5"/>
              <w:jc w:val="center"/>
            </w:pPr>
            <w:r>
              <w:t>3142,3</w:t>
            </w:r>
          </w:p>
        </w:tc>
        <w:tc>
          <w:tcPr>
            <w:tcW w:w="1778" w:type="dxa"/>
            <w:tcBorders>
              <w:top w:val="nil"/>
              <w:left w:val="nil"/>
              <w:bottom w:val="nil"/>
              <w:right w:val="nil"/>
            </w:tcBorders>
          </w:tcPr>
          <w:p w:rsidR="00000000" w:rsidRDefault="009114F3">
            <w:pPr>
              <w:pStyle w:val="a5"/>
              <w:jc w:val="center"/>
            </w:pPr>
            <w:r>
              <w:t>0,045050</w:t>
            </w:r>
          </w:p>
        </w:tc>
        <w:tc>
          <w:tcPr>
            <w:tcW w:w="1766" w:type="dxa"/>
            <w:tcBorders>
              <w:top w:val="nil"/>
              <w:left w:val="nil"/>
              <w:bottom w:val="nil"/>
              <w:right w:val="nil"/>
            </w:tcBorders>
          </w:tcPr>
          <w:p w:rsidR="00000000" w:rsidRDefault="009114F3">
            <w:pPr>
              <w:pStyle w:val="a5"/>
              <w:jc w:val="center"/>
            </w:pPr>
            <w:r>
              <w:t>3336,8</w:t>
            </w:r>
          </w:p>
        </w:tc>
        <w:tc>
          <w:tcPr>
            <w:tcW w:w="1754" w:type="dxa"/>
            <w:tcBorders>
              <w:top w:val="nil"/>
              <w:left w:val="nil"/>
              <w:bottom w:val="nil"/>
              <w:right w:val="nil"/>
            </w:tcBorders>
          </w:tcPr>
          <w:p w:rsidR="00000000" w:rsidRDefault="009114F3">
            <w:pPr>
              <w:pStyle w:val="a5"/>
              <w:jc w:val="center"/>
            </w:pPr>
            <w:r>
              <w:t>0,045050</w:t>
            </w:r>
          </w:p>
        </w:tc>
        <w:tc>
          <w:tcPr>
            <w:tcW w:w="1824" w:type="dxa"/>
            <w:tcBorders>
              <w:top w:val="nil"/>
              <w:left w:val="nil"/>
              <w:bottom w:val="nil"/>
              <w:right w:val="nil"/>
            </w:tcBorders>
          </w:tcPr>
          <w:p w:rsidR="00000000" w:rsidRDefault="009114F3">
            <w:pPr>
              <w:pStyle w:val="a5"/>
              <w:jc w:val="center"/>
            </w:pPr>
            <w:r>
              <w:t>3533</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6" w:name="sub_1222162"/>
            <w:r>
              <w:t>2.1.6.2. сахарного диабета</w:t>
            </w:r>
            <w:bookmarkEnd w:id="296"/>
          </w:p>
        </w:tc>
        <w:tc>
          <w:tcPr>
            <w:tcW w:w="1430" w:type="dxa"/>
            <w:tcBorders>
              <w:top w:val="nil"/>
              <w:left w:val="nil"/>
              <w:bottom w:val="nil"/>
              <w:right w:val="nil"/>
            </w:tcBorders>
          </w:tcPr>
          <w:p w:rsidR="00000000" w:rsidRDefault="009114F3">
            <w:pPr>
              <w:pStyle w:val="a5"/>
              <w:jc w:val="center"/>
            </w:pPr>
            <w:r>
              <w:t>комплексных посещений</w:t>
            </w:r>
          </w:p>
        </w:tc>
        <w:tc>
          <w:tcPr>
            <w:tcW w:w="1647" w:type="dxa"/>
            <w:tcBorders>
              <w:top w:val="nil"/>
              <w:left w:val="nil"/>
              <w:bottom w:val="nil"/>
              <w:right w:val="nil"/>
            </w:tcBorders>
          </w:tcPr>
          <w:p w:rsidR="00000000" w:rsidRDefault="009114F3">
            <w:pPr>
              <w:pStyle w:val="a5"/>
              <w:jc w:val="center"/>
            </w:pPr>
            <w:r>
              <w:t>0,0598</w:t>
            </w:r>
          </w:p>
        </w:tc>
        <w:tc>
          <w:tcPr>
            <w:tcW w:w="1843" w:type="dxa"/>
            <w:tcBorders>
              <w:top w:val="nil"/>
              <w:left w:val="nil"/>
              <w:bottom w:val="nil"/>
              <w:right w:val="nil"/>
            </w:tcBorders>
          </w:tcPr>
          <w:p w:rsidR="00000000" w:rsidRDefault="009114F3">
            <w:pPr>
              <w:pStyle w:val="a5"/>
              <w:jc w:val="center"/>
            </w:pPr>
            <w:r>
              <w:t>1186,4</w:t>
            </w:r>
          </w:p>
        </w:tc>
        <w:tc>
          <w:tcPr>
            <w:tcW w:w="1778" w:type="dxa"/>
            <w:tcBorders>
              <w:top w:val="nil"/>
              <w:left w:val="nil"/>
              <w:bottom w:val="nil"/>
              <w:right w:val="nil"/>
            </w:tcBorders>
          </w:tcPr>
          <w:p w:rsidR="00000000" w:rsidRDefault="009114F3">
            <w:pPr>
              <w:pStyle w:val="a5"/>
              <w:jc w:val="center"/>
            </w:pPr>
            <w:r>
              <w:t>0,059800</w:t>
            </w:r>
          </w:p>
        </w:tc>
        <w:tc>
          <w:tcPr>
            <w:tcW w:w="1766" w:type="dxa"/>
            <w:tcBorders>
              <w:top w:val="nil"/>
              <w:left w:val="nil"/>
              <w:bottom w:val="nil"/>
              <w:right w:val="nil"/>
            </w:tcBorders>
          </w:tcPr>
          <w:p w:rsidR="00000000" w:rsidRDefault="009114F3">
            <w:pPr>
              <w:pStyle w:val="a5"/>
              <w:jc w:val="center"/>
            </w:pPr>
            <w:r>
              <w:t>1259,8</w:t>
            </w:r>
          </w:p>
        </w:tc>
        <w:tc>
          <w:tcPr>
            <w:tcW w:w="1754" w:type="dxa"/>
            <w:tcBorders>
              <w:top w:val="nil"/>
              <w:left w:val="nil"/>
              <w:bottom w:val="nil"/>
              <w:right w:val="nil"/>
            </w:tcBorders>
          </w:tcPr>
          <w:p w:rsidR="00000000" w:rsidRDefault="009114F3">
            <w:pPr>
              <w:pStyle w:val="a5"/>
              <w:jc w:val="center"/>
            </w:pPr>
            <w:r>
              <w:t>0,059800</w:t>
            </w:r>
          </w:p>
        </w:tc>
        <w:tc>
          <w:tcPr>
            <w:tcW w:w="1824" w:type="dxa"/>
            <w:tcBorders>
              <w:top w:val="nil"/>
              <w:left w:val="nil"/>
              <w:bottom w:val="nil"/>
              <w:right w:val="nil"/>
            </w:tcBorders>
          </w:tcPr>
          <w:p w:rsidR="00000000" w:rsidRDefault="009114F3">
            <w:pPr>
              <w:pStyle w:val="a5"/>
              <w:jc w:val="center"/>
            </w:pPr>
            <w:r>
              <w:t>1333,9</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7" w:name="sub_1222163"/>
            <w:r>
              <w:t>2.1.6.3. болезней системы кровообращения</w:t>
            </w:r>
            <w:bookmarkEnd w:id="297"/>
          </w:p>
        </w:tc>
        <w:tc>
          <w:tcPr>
            <w:tcW w:w="1430" w:type="dxa"/>
            <w:tcBorders>
              <w:top w:val="nil"/>
              <w:left w:val="nil"/>
              <w:bottom w:val="nil"/>
              <w:right w:val="nil"/>
            </w:tcBorders>
          </w:tcPr>
          <w:p w:rsidR="00000000" w:rsidRDefault="009114F3">
            <w:pPr>
              <w:pStyle w:val="a5"/>
              <w:jc w:val="center"/>
            </w:pPr>
            <w:r>
              <w:t>комплексных посещений</w:t>
            </w:r>
          </w:p>
        </w:tc>
        <w:tc>
          <w:tcPr>
            <w:tcW w:w="1647" w:type="dxa"/>
            <w:tcBorders>
              <w:top w:val="nil"/>
              <w:left w:val="nil"/>
              <w:bottom w:val="nil"/>
              <w:right w:val="nil"/>
            </w:tcBorders>
          </w:tcPr>
          <w:p w:rsidR="00000000" w:rsidRDefault="009114F3">
            <w:pPr>
              <w:pStyle w:val="a5"/>
              <w:jc w:val="center"/>
            </w:pPr>
            <w:r>
              <w:t>0,12521</w:t>
            </w:r>
          </w:p>
        </w:tc>
        <w:tc>
          <w:tcPr>
            <w:tcW w:w="1843" w:type="dxa"/>
            <w:tcBorders>
              <w:top w:val="nil"/>
              <w:left w:val="nil"/>
              <w:bottom w:val="nil"/>
              <w:right w:val="nil"/>
            </w:tcBorders>
          </w:tcPr>
          <w:p w:rsidR="00000000" w:rsidRDefault="009114F3">
            <w:pPr>
              <w:pStyle w:val="a5"/>
              <w:jc w:val="center"/>
            </w:pPr>
            <w:r>
              <w:t>2638,1</w:t>
            </w:r>
          </w:p>
        </w:tc>
        <w:tc>
          <w:tcPr>
            <w:tcW w:w="1778" w:type="dxa"/>
            <w:tcBorders>
              <w:top w:val="nil"/>
              <w:left w:val="nil"/>
              <w:bottom w:val="nil"/>
              <w:right w:val="nil"/>
            </w:tcBorders>
          </w:tcPr>
          <w:p w:rsidR="00000000" w:rsidRDefault="009114F3">
            <w:pPr>
              <w:pStyle w:val="a5"/>
              <w:jc w:val="center"/>
            </w:pPr>
            <w:r>
              <w:t>0,125210</w:t>
            </w:r>
          </w:p>
        </w:tc>
        <w:tc>
          <w:tcPr>
            <w:tcW w:w="1766" w:type="dxa"/>
            <w:tcBorders>
              <w:top w:val="nil"/>
              <w:left w:val="nil"/>
              <w:bottom w:val="nil"/>
              <w:right w:val="nil"/>
            </w:tcBorders>
          </w:tcPr>
          <w:p w:rsidR="00000000" w:rsidRDefault="009114F3">
            <w:pPr>
              <w:pStyle w:val="a5"/>
              <w:jc w:val="center"/>
            </w:pPr>
            <w:r>
              <w:t>2801,4</w:t>
            </w:r>
          </w:p>
        </w:tc>
        <w:tc>
          <w:tcPr>
            <w:tcW w:w="1754" w:type="dxa"/>
            <w:tcBorders>
              <w:top w:val="nil"/>
              <w:left w:val="nil"/>
              <w:bottom w:val="nil"/>
              <w:right w:val="nil"/>
            </w:tcBorders>
          </w:tcPr>
          <w:p w:rsidR="00000000" w:rsidRDefault="009114F3">
            <w:pPr>
              <w:pStyle w:val="a5"/>
              <w:jc w:val="center"/>
            </w:pPr>
            <w:r>
              <w:t>0,125210</w:t>
            </w:r>
          </w:p>
        </w:tc>
        <w:tc>
          <w:tcPr>
            <w:tcW w:w="1824" w:type="dxa"/>
            <w:tcBorders>
              <w:top w:val="nil"/>
              <w:left w:val="nil"/>
              <w:bottom w:val="nil"/>
              <w:right w:val="nil"/>
            </w:tcBorders>
          </w:tcPr>
          <w:p w:rsidR="00000000" w:rsidRDefault="009114F3">
            <w:pPr>
              <w:pStyle w:val="a5"/>
              <w:jc w:val="center"/>
            </w:pPr>
            <w:r>
              <w:t>2966,1</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8" w:name="sub_12222"/>
            <w:r>
              <w:t>2.2. В условиях дневных стационаров</w:t>
            </w:r>
            <w:r>
              <w:rPr>
                <w:vertAlign w:val="superscript"/>
              </w:rPr>
              <w:t> </w:t>
            </w:r>
            <w:hyperlink w:anchor="sub_120999" w:history="1">
              <w:r>
                <w:rPr>
                  <w:rStyle w:val="a4"/>
                  <w:vertAlign w:val="superscript"/>
                </w:rPr>
                <w:t>9</w:t>
              </w:r>
            </w:hyperlink>
            <w:bookmarkEnd w:id="298"/>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jc w:val="center"/>
            </w:pPr>
            <w:r>
              <w:t>0,034816</w:t>
            </w:r>
          </w:p>
        </w:tc>
        <w:tc>
          <w:tcPr>
            <w:tcW w:w="1766" w:type="dxa"/>
            <w:tcBorders>
              <w:top w:val="nil"/>
              <w:left w:val="nil"/>
              <w:bottom w:val="nil"/>
              <w:right w:val="nil"/>
            </w:tcBorders>
          </w:tcPr>
          <w:p w:rsidR="00000000" w:rsidRDefault="009114F3">
            <w:pPr>
              <w:pStyle w:val="a5"/>
              <w:jc w:val="center"/>
            </w:pPr>
            <w:r>
              <w:t>19130,9</w:t>
            </w:r>
          </w:p>
        </w:tc>
        <w:tc>
          <w:tcPr>
            <w:tcW w:w="1754" w:type="dxa"/>
            <w:tcBorders>
              <w:top w:val="nil"/>
              <w:left w:val="nil"/>
              <w:bottom w:val="nil"/>
              <w:right w:val="nil"/>
            </w:tcBorders>
          </w:tcPr>
          <w:p w:rsidR="00000000" w:rsidRDefault="009114F3">
            <w:pPr>
              <w:pStyle w:val="a5"/>
              <w:jc w:val="center"/>
            </w:pPr>
            <w:r>
              <w:t>0,034816</w:t>
            </w:r>
          </w:p>
        </w:tc>
        <w:tc>
          <w:tcPr>
            <w:tcW w:w="1824" w:type="dxa"/>
            <w:tcBorders>
              <w:top w:val="nil"/>
              <w:left w:val="nil"/>
              <w:bottom w:val="nil"/>
              <w:right w:val="nil"/>
            </w:tcBorders>
          </w:tcPr>
          <w:p w:rsidR="00000000" w:rsidRDefault="009114F3">
            <w:pPr>
              <w:pStyle w:val="a5"/>
              <w:jc w:val="center"/>
            </w:pPr>
            <w:r>
              <w:t>20056</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299" w:name="sub_12203"/>
            <w:r>
              <w:t xml:space="preserve">3. В условиях дневных стационаров (первичная медико-санитарная помощь, специализированная </w:t>
            </w:r>
            <w:r>
              <w:lastRenderedPageBreak/>
              <w:t>медицинская помощь), за исключением медицинской реабилитации - всего, в том числе:</w:t>
            </w:r>
            <w:bookmarkEnd w:id="299"/>
          </w:p>
        </w:tc>
        <w:tc>
          <w:tcPr>
            <w:tcW w:w="1430" w:type="dxa"/>
            <w:tcBorders>
              <w:top w:val="nil"/>
              <w:left w:val="nil"/>
              <w:bottom w:val="nil"/>
              <w:right w:val="nil"/>
            </w:tcBorders>
          </w:tcPr>
          <w:p w:rsidR="00000000" w:rsidRDefault="009114F3">
            <w:pPr>
              <w:pStyle w:val="a5"/>
              <w:jc w:val="center"/>
            </w:pPr>
            <w:r>
              <w:lastRenderedPageBreak/>
              <w:t>случаев лечения</w:t>
            </w:r>
          </w:p>
        </w:tc>
        <w:tc>
          <w:tcPr>
            <w:tcW w:w="1647" w:type="dxa"/>
            <w:tcBorders>
              <w:top w:val="nil"/>
              <w:left w:val="nil"/>
              <w:bottom w:val="nil"/>
              <w:right w:val="nil"/>
            </w:tcBorders>
          </w:tcPr>
          <w:p w:rsidR="00000000" w:rsidRDefault="009114F3">
            <w:pPr>
              <w:pStyle w:val="a5"/>
              <w:jc w:val="center"/>
            </w:pPr>
            <w:r>
              <w:t>0,073255</w:t>
            </w:r>
          </w:p>
        </w:tc>
        <w:tc>
          <w:tcPr>
            <w:tcW w:w="1843" w:type="dxa"/>
            <w:tcBorders>
              <w:top w:val="nil"/>
              <w:left w:val="nil"/>
              <w:bottom w:val="nil"/>
              <w:right w:val="nil"/>
            </w:tcBorders>
          </w:tcPr>
          <w:p w:rsidR="00000000" w:rsidRDefault="009114F3">
            <w:pPr>
              <w:pStyle w:val="a5"/>
              <w:jc w:val="center"/>
            </w:pPr>
            <w:r>
              <w:t>27875,2</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lastRenderedPageBreak/>
              <w:t>для оказания медицинской помощи федеральными медицинскими организациями</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0,002777</w:t>
            </w:r>
          </w:p>
        </w:tc>
        <w:tc>
          <w:tcPr>
            <w:tcW w:w="1843" w:type="dxa"/>
            <w:tcBorders>
              <w:top w:val="nil"/>
              <w:left w:val="nil"/>
              <w:bottom w:val="nil"/>
              <w:right w:val="nil"/>
            </w:tcBorders>
          </w:tcPr>
          <w:p w:rsidR="00000000" w:rsidRDefault="009114F3">
            <w:pPr>
              <w:pStyle w:val="a5"/>
              <w:jc w:val="center"/>
            </w:pPr>
            <w:r>
              <w:t>57450,2</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для оказания медицинской помощи</w:t>
            </w:r>
          </w:p>
          <w:p w:rsidR="00000000" w:rsidRDefault="009114F3">
            <w:pPr>
              <w:pStyle w:val="a7"/>
            </w:pPr>
            <w:r>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r>
              <w:rPr>
                <w:vertAlign w:val="superscript"/>
              </w:rPr>
              <w:t> </w:t>
            </w:r>
            <w:hyperlink w:anchor="sub_120222" w:history="1">
              <w:r>
                <w:rPr>
                  <w:rStyle w:val="a4"/>
                  <w:vertAlign w:val="superscript"/>
                </w:rPr>
                <w:t>2</w:t>
              </w:r>
            </w:hyperlink>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0,070478</w:t>
            </w:r>
          </w:p>
        </w:tc>
        <w:tc>
          <w:tcPr>
            <w:tcW w:w="1843" w:type="dxa"/>
            <w:tcBorders>
              <w:top w:val="nil"/>
              <w:left w:val="nil"/>
              <w:bottom w:val="nil"/>
              <w:right w:val="nil"/>
            </w:tcBorders>
          </w:tcPr>
          <w:p w:rsidR="00000000" w:rsidRDefault="009114F3">
            <w:pPr>
              <w:pStyle w:val="a5"/>
              <w:jc w:val="center"/>
            </w:pPr>
            <w:r>
              <w:t>26709,9</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0" w:name="sub_12231"/>
            <w:r>
              <w:t>3.1. Для оказания медицинской помощи</w:t>
            </w:r>
            <w:bookmarkEnd w:id="300"/>
          </w:p>
          <w:p w:rsidR="00000000" w:rsidRDefault="009114F3">
            <w:pPr>
              <w:pStyle w:val="a7"/>
            </w:pPr>
            <w:r>
              <w:t>по профилю "онкология" - всего, в том числе:</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0,011726</w:t>
            </w:r>
          </w:p>
        </w:tc>
        <w:tc>
          <w:tcPr>
            <w:tcW w:w="1843" w:type="dxa"/>
            <w:tcBorders>
              <w:top w:val="nil"/>
              <w:left w:val="nil"/>
              <w:bottom w:val="nil"/>
              <w:right w:val="nil"/>
            </w:tcBorders>
          </w:tcPr>
          <w:p w:rsidR="00000000" w:rsidRDefault="009114F3">
            <w:pPr>
              <w:pStyle w:val="a5"/>
              <w:jc w:val="center"/>
            </w:pPr>
            <w:r>
              <w:t>78712,9</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федеральными медицинскими организациями</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0,000762</w:t>
            </w:r>
          </w:p>
        </w:tc>
        <w:tc>
          <w:tcPr>
            <w:tcW w:w="1843" w:type="dxa"/>
            <w:tcBorders>
              <w:top w:val="nil"/>
              <w:left w:val="nil"/>
              <w:bottom w:val="nil"/>
              <w:right w:val="nil"/>
            </w:tcBorders>
          </w:tcPr>
          <w:p w:rsidR="00000000" w:rsidRDefault="009114F3">
            <w:pPr>
              <w:pStyle w:val="a5"/>
              <w:jc w:val="center"/>
            </w:pPr>
            <w:r>
              <w:t>99208,9</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0,010964</w:t>
            </w:r>
          </w:p>
        </w:tc>
        <w:tc>
          <w:tcPr>
            <w:tcW w:w="1843" w:type="dxa"/>
            <w:tcBorders>
              <w:top w:val="nil"/>
              <w:left w:val="nil"/>
              <w:bottom w:val="nil"/>
              <w:right w:val="nil"/>
            </w:tcBorders>
          </w:tcPr>
          <w:p w:rsidR="00000000" w:rsidRDefault="009114F3">
            <w:pPr>
              <w:pStyle w:val="a5"/>
              <w:jc w:val="center"/>
            </w:pPr>
            <w:r>
              <w:t>77288,4</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1" w:name="sub_12232"/>
            <w:r>
              <w:t>3.2. Для оказания медицинской помощи при экстракорпоральном оплодотворении - всего, в том числе:</w:t>
            </w:r>
            <w:bookmarkEnd w:id="301"/>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0,000635</w:t>
            </w:r>
          </w:p>
        </w:tc>
        <w:tc>
          <w:tcPr>
            <w:tcW w:w="1843" w:type="dxa"/>
            <w:tcBorders>
              <w:top w:val="nil"/>
              <w:left w:val="nil"/>
              <w:bottom w:val="nil"/>
              <w:right w:val="nil"/>
            </w:tcBorders>
          </w:tcPr>
          <w:p w:rsidR="00000000" w:rsidRDefault="009114F3">
            <w:pPr>
              <w:pStyle w:val="a5"/>
              <w:jc w:val="center"/>
            </w:pPr>
            <w:r>
              <w:t>108426,4</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lastRenderedPageBreak/>
              <w:t>федеральными медицинскими организациями</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0,000075</w:t>
            </w:r>
          </w:p>
        </w:tc>
        <w:tc>
          <w:tcPr>
            <w:tcW w:w="1843" w:type="dxa"/>
            <w:tcBorders>
              <w:top w:val="nil"/>
              <w:left w:val="nil"/>
              <w:bottom w:val="nil"/>
              <w:right w:val="nil"/>
            </w:tcBorders>
          </w:tcPr>
          <w:p w:rsidR="00000000" w:rsidRDefault="009114F3">
            <w:pPr>
              <w:pStyle w:val="a5"/>
              <w:jc w:val="center"/>
            </w:pPr>
            <w:r>
              <w:t>108426,4</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0,00056</w:t>
            </w:r>
          </w:p>
        </w:tc>
        <w:tc>
          <w:tcPr>
            <w:tcW w:w="1843" w:type="dxa"/>
            <w:tcBorders>
              <w:top w:val="nil"/>
              <w:left w:val="nil"/>
              <w:bottom w:val="nil"/>
              <w:right w:val="nil"/>
            </w:tcBorders>
          </w:tcPr>
          <w:p w:rsidR="00000000" w:rsidRDefault="009114F3">
            <w:pPr>
              <w:pStyle w:val="a5"/>
              <w:jc w:val="center"/>
            </w:pPr>
            <w:r>
              <w:t>108426,4</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2" w:name="sub_12233"/>
            <w:r>
              <w:t>3.3. Для оказания медицинской помощи</w:t>
            </w:r>
            <w:bookmarkEnd w:id="302"/>
          </w:p>
          <w:p w:rsidR="00000000" w:rsidRDefault="009114F3">
            <w:pPr>
              <w:pStyle w:val="a7"/>
            </w:pPr>
            <w:r>
              <w:t>больным с вирусным гепатитом С</w:t>
            </w:r>
          </w:p>
          <w:p w:rsidR="00000000" w:rsidRDefault="009114F3">
            <w:pPr>
              <w:pStyle w:val="a7"/>
            </w:pPr>
            <w:r>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0,000277</w:t>
            </w:r>
          </w:p>
        </w:tc>
        <w:tc>
          <w:tcPr>
            <w:tcW w:w="1843" w:type="dxa"/>
            <w:tcBorders>
              <w:top w:val="nil"/>
              <w:left w:val="nil"/>
              <w:bottom w:val="nil"/>
              <w:right w:val="nil"/>
            </w:tcBorders>
          </w:tcPr>
          <w:p w:rsidR="00000000" w:rsidRDefault="009114F3">
            <w:pPr>
              <w:pStyle w:val="a5"/>
              <w:jc w:val="center"/>
            </w:pPr>
            <w:r>
              <w:t>142711,1</w:t>
            </w:r>
          </w:p>
        </w:tc>
        <w:tc>
          <w:tcPr>
            <w:tcW w:w="1778" w:type="dxa"/>
            <w:tcBorders>
              <w:top w:val="nil"/>
              <w:left w:val="nil"/>
              <w:bottom w:val="nil"/>
              <w:right w:val="nil"/>
            </w:tcBorders>
          </w:tcPr>
          <w:p w:rsidR="00000000" w:rsidRDefault="009114F3">
            <w:pPr>
              <w:pStyle w:val="a5"/>
              <w:jc w:val="center"/>
            </w:pPr>
            <w:r>
              <w:t>-</w:t>
            </w:r>
          </w:p>
        </w:tc>
        <w:tc>
          <w:tcPr>
            <w:tcW w:w="1766" w:type="dxa"/>
            <w:tcBorders>
              <w:top w:val="nil"/>
              <w:left w:val="nil"/>
              <w:bottom w:val="nil"/>
              <w:right w:val="nil"/>
            </w:tcBorders>
          </w:tcPr>
          <w:p w:rsidR="00000000" w:rsidRDefault="009114F3">
            <w:pPr>
              <w:pStyle w:val="a5"/>
              <w:jc w:val="center"/>
            </w:pPr>
            <w:r>
              <w:t>-</w:t>
            </w:r>
          </w:p>
        </w:tc>
        <w:tc>
          <w:tcPr>
            <w:tcW w:w="1754" w:type="dxa"/>
            <w:tcBorders>
              <w:top w:val="nil"/>
              <w:left w:val="nil"/>
              <w:bottom w:val="nil"/>
              <w:right w:val="nil"/>
            </w:tcBorders>
          </w:tcPr>
          <w:p w:rsidR="00000000" w:rsidRDefault="009114F3">
            <w:pPr>
              <w:pStyle w:val="a5"/>
              <w:jc w:val="center"/>
            </w:pPr>
            <w:r>
              <w:t>-</w:t>
            </w:r>
          </w:p>
        </w:tc>
        <w:tc>
          <w:tcPr>
            <w:tcW w:w="1824"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3" w:name="sub_12204"/>
            <w:r>
              <w:t>4. Специализированная, в том числе высокотехнологичная, медицинская помощь, за исключением медицинской реабилитации:</w:t>
            </w:r>
            <w:bookmarkEnd w:id="303"/>
          </w:p>
        </w:tc>
        <w:tc>
          <w:tcPr>
            <w:tcW w:w="1430" w:type="dxa"/>
            <w:tcBorders>
              <w:top w:val="nil"/>
              <w:left w:val="nil"/>
              <w:bottom w:val="nil"/>
              <w:right w:val="nil"/>
            </w:tcBorders>
          </w:tcPr>
          <w:p w:rsidR="00000000" w:rsidRDefault="009114F3">
            <w:pPr>
              <w:pStyle w:val="a5"/>
            </w:pP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pPr>
          </w:p>
        </w:tc>
        <w:tc>
          <w:tcPr>
            <w:tcW w:w="1766" w:type="dxa"/>
            <w:tcBorders>
              <w:top w:val="nil"/>
              <w:left w:val="nil"/>
              <w:bottom w:val="nil"/>
              <w:right w:val="nil"/>
            </w:tcBorders>
          </w:tcPr>
          <w:p w:rsidR="00000000" w:rsidRDefault="009114F3">
            <w:pPr>
              <w:pStyle w:val="a5"/>
            </w:pPr>
          </w:p>
        </w:tc>
        <w:tc>
          <w:tcPr>
            <w:tcW w:w="1754" w:type="dxa"/>
            <w:tcBorders>
              <w:top w:val="nil"/>
              <w:left w:val="nil"/>
              <w:bottom w:val="nil"/>
              <w:right w:val="nil"/>
            </w:tcBorders>
          </w:tcPr>
          <w:p w:rsidR="00000000" w:rsidRDefault="009114F3">
            <w:pPr>
              <w:pStyle w:val="a5"/>
            </w:pPr>
          </w:p>
        </w:tc>
        <w:tc>
          <w:tcPr>
            <w:tcW w:w="1824"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4" w:name="sub_12241"/>
            <w:r>
              <w:t>4.1. В условиях дневных стационаров всего, в том числе:</w:t>
            </w:r>
            <w:bookmarkEnd w:id="304"/>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0,038439</w:t>
            </w:r>
          </w:p>
        </w:tc>
        <w:tc>
          <w:tcPr>
            <w:tcW w:w="1766" w:type="dxa"/>
            <w:tcBorders>
              <w:top w:val="nil"/>
              <w:left w:val="nil"/>
              <w:bottom w:val="nil"/>
              <w:right w:val="nil"/>
            </w:tcBorders>
          </w:tcPr>
          <w:p w:rsidR="00000000" w:rsidRDefault="009114F3">
            <w:pPr>
              <w:pStyle w:val="a5"/>
              <w:jc w:val="center"/>
            </w:pPr>
            <w:r>
              <w:t>38527</w:t>
            </w:r>
          </w:p>
        </w:tc>
        <w:tc>
          <w:tcPr>
            <w:tcW w:w="1754" w:type="dxa"/>
            <w:tcBorders>
              <w:top w:val="nil"/>
              <w:left w:val="nil"/>
              <w:bottom w:val="nil"/>
              <w:right w:val="nil"/>
            </w:tcBorders>
          </w:tcPr>
          <w:p w:rsidR="00000000" w:rsidRDefault="009114F3">
            <w:pPr>
              <w:pStyle w:val="a5"/>
              <w:jc w:val="center"/>
            </w:pPr>
            <w:r>
              <w:t>0,038439</w:t>
            </w:r>
          </w:p>
        </w:tc>
        <w:tc>
          <w:tcPr>
            <w:tcW w:w="1824" w:type="dxa"/>
            <w:tcBorders>
              <w:top w:val="nil"/>
              <w:left w:val="nil"/>
              <w:bottom w:val="nil"/>
              <w:right w:val="nil"/>
            </w:tcBorders>
          </w:tcPr>
          <w:p w:rsidR="00000000" w:rsidRDefault="009114F3">
            <w:pPr>
              <w:pStyle w:val="a5"/>
              <w:jc w:val="center"/>
            </w:pPr>
            <w:r>
              <w:t>40472,8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для оказания медицинской помощи федеральными медицинскими организациями</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0,002777</w:t>
            </w:r>
          </w:p>
        </w:tc>
        <w:tc>
          <w:tcPr>
            <w:tcW w:w="1766" w:type="dxa"/>
            <w:tcBorders>
              <w:top w:val="nil"/>
              <w:left w:val="nil"/>
              <w:bottom w:val="nil"/>
              <w:right w:val="nil"/>
            </w:tcBorders>
          </w:tcPr>
          <w:p w:rsidR="00000000" w:rsidRDefault="009114F3">
            <w:pPr>
              <w:pStyle w:val="a5"/>
              <w:jc w:val="center"/>
            </w:pPr>
            <w:r>
              <w:t>61414,3</w:t>
            </w:r>
          </w:p>
        </w:tc>
        <w:tc>
          <w:tcPr>
            <w:tcW w:w="1754" w:type="dxa"/>
            <w:tcBorders>
              <w:top w:val="nil"/>
              <w:left w:val="nil"/>
              <w:bottom w:val="nil"/>
              <w:right w:val="nil"/>
            </w:tcBorders>
          </w:tcPr>
          <w:p w:rsidR="00000000" w:rsidRDefault="009114F3">
            <w:pPr>
              <w:pStyle w:val="a5"/>
              <w:jc w:val="center"/>
            </w:pPr>
            <w:r>
              <w:t>0,002777</w:t>
            </w:r>
          </w:p>
        </w:tc>
        <w:tc>
          <w:tcPr>
            <w:tcW w:w="1824" w:type="dxa"/>
            <w:tcBorders>
              <w:top w:val="nil"/>
              <w:left w:val="nil"/>
              <w:bottom w:val="nil"/>
              <w:right w:val="nil"/>
            </w:tcBorders>
          </w:tcPr>
          <w:p w:rsidR="00000000" w:rsidRDefault="009114F3">
            <w:pPr>
              <w:pStyle w:val="a5"/>
              <w:jc w:val="center"/>
            </w:pPr>
            <w:r>
              <w:t>65529</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для оказания медицинской помощи</w:t>
            </w:r>
          </w:p>
          <w:p w:rsidR="00000000" w:rsidRDefault="009114F3">
            <w:pPr>
              <w:pStyle w:val="a7"/>
            </w:pPr>
            <w:r>
              <w:lastRenderedPageBreak/>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r>
              <w:rPr>
                <w:vertAlign w:val="superscript"/>
              </w:rPr>
              <w:t> </w:t>
            </w:r>
            <w:hyperlink w:anchor="sub_120999" w:history="1">
              <w:r>
                <w:rPr>
                  <w:rStyle w:val="a4"/>
                  <w:vertAlign w:val="superscript"/>
                </w:rPr>
                <w:t>9</w:t>
              </w:r>
            </w:hyperlink>
          </w:p>
        </w:tc>
        <w:tc>
          <w:tcPr>
            <w:tcW w:w="1430" w:type="dxa"/>
            <w:tcBorders>
              <w:top w:val="nil"/>
              <w:left w:val="nil"/>
              <w:bottom w:val="nil"/>
              <w:right w:val="nil"/>
            </w:tcBorders>
          </w:tcPr>
          <w:p w:rsidR="00000000" w:rsidRDefault="009114F3">
            <w:pPr>
              <w:pStyle w:val="a5"/>
              <w:jc w:val="center"/>
            </w:pPr>
            <w:r>
              <w:lastRenderedPageBreak/>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0,035662</w:t>
            </w:r>
          </w:p>
        </w:tc>
        <w:tc>
          <w:tcPr>
            <w:tcW w:w="1766" w:type="dxa"/>
            <w:tcBorders>
              <w:top w:val="nil"/>
              <w:left w:val="nil"/>
              <w:bottom w:val="nil"/>
              <w:right w:val="nil"/>
            </w:tcBorders>
          </w:tcPr>
          <w:p w:rsidR="00000000" w:rsidRDefault="009114F3">
            <w:pPr>
              <w:pStyle w:val="a5"/>
              <w:jc w:val="center"/>
            </w:pPr>
            <w:r>
              <w:t>36744,8</w:t>
            </w:r>
          </w:p>
        </w:tc>
        <w:tc>
          <w:tcPr>
            <w:tcW w:w="1754" w:type="dxa"/>
            <w:tcBorders>
              <w:top w:val="nil"/>
              <w:left w:val="nil"/>
              <w:bottom w:val="nil"/>
              <w:right w:val="nil"/>
            </w:tcBorders>
          </w:tcPr>
          <w:p w:rsidR="00000000" w:rsidRDefault="009114F3">
            <w:pPr>
              <w:pStyle w:val="a5"/>
              <w:jc w:val="center"/>
            </w:pPr>
            <w:r>
              <w:t>0,035662</w:t>
            </w:r>
          </w:p>
        </w:tc>
        <w:tc>
          <w:tcPr>
            <w:tcW w:w="1824" w:type="dxa"/>
            <w:tcBorders>
              <w:top w:val="nil"/>
              <w:left w:val="nil"/>
              <w:bottom w:val="nil"/>
              <w:right w:val="nil"/>
            </w:tcBorders>
          </w:tcPr>
          <w:p w:rsidR="00000000" w:rsidRDefault="009114F3">
            <w:pPr>
              <w:pStyle w:val="a5"/>
              <w:jc w:val="center"/>
            </w:pPr>
            <w:r>
              <w:t>38521,7</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5" w:name="sub_122411"/>
            <w:r>
              <w:lastRenderedPageBreak/>
              <w:t>4.1.1. для оказания медицинской помощи по профилю "онкология" - всего, в том числе:</w:t>
            </w:r>
            <w:bookmarkEnd w:id="305"/>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0,011726</w:t>
            </w:r>
          </w:p>
        </w:tc>
        <w:tc>
          <w:tcPr>
            <w:tcW w:w="1766" w:type="dxa"/>
            <w:tcBorders>
              <w:top w:val="nil"/>
              <w:left w:val="nil"/>
              <w:bottom w:val="nil"/>
              <w:right w:val="nil"/>
            </w:tcBorders>
          </w:tcPr>
          <w:p w:rsidR="00000000" w:rsidRDefault="009114F3">
            <w:pPr>
              <w:pStyle w:val="a5"/>
              <w:jc w:val="center"/>
            </w:pPr>
            <w:r>
              <w:t>82765,9</w:t>
            </w:r>
          </w:p>
        </w:tc>
        <w:tc>
          <w:tcPr>
            <w:tcW w:w="1754" w:type="dxa"/>
            <w:tcBorders>
              <w:top w:val="nil"/>
              <w:left w:val="nil"/>
              <w:bottom w:val="nil"/>
              <w:right w:val="nil"/>
            </w:tcBorders>
          </w:tcPr>
          <w:p w:rsidR="00000000" w:rsidRDefault="009114F3">
            <w:pPr>
              <w:pStyle w:val="a5"/>
              <w:jc w:val="center"/>
            </w:pPr>
            <w:r>
              <w:t>0,011726</w:t>
            </w:r>
          </w:p>
        </w:tc>
        <w:tc>
          <w:tcPr>
            <w:tcW w:w="1824" w:type="dxa"/>
            <w:tcBorders>
              <w:top w:val="nil"/>
              <w:left w:val="nil"/>
              <w:bottom w:val="nil"/>
              <w:right w:val="nil"/>
            </w:tcBorders>
          </w:tcPr>
          <w:p w:rsidR="00000000" w:rsidRDefault="009114F3">
            <w:pPr>
              <w:pStyle w:val="a5"/>
              <w:jc w:val="center"/>
            </w:pPr>
            <w:r>
              <w:t>86896,8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федеральными медицинскими организациями</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0,000762</w:t>
            </w:r>
          </w:p>
        </w:tc>
        <w:tc>
          <w:tcPr>
            <w:tcW w:w="1766" w:type="dxa"/>
            <w:tcBorders>
              <w:top w:val="nil"/>
              <w:left w:val="nil"/>
              <w:bottom w:val="nil"/>
              <w:right w:val="nil"/>
            </w:tcBorders>
          </w:tcPr>
          <w:p w:rsidR="00000000" w:rsidRDefault="009114F3">
            <w:pPr>
              <w:pStyle w:val="a5"/>
              <w:jc w:val="center"/>
            </w:pPr>
            <w:r>
              <w:t>106054,3</w:t>
            </w:r>
          </w:p>
        </w:tc>
        <w:tc>
          <w:tcPr>
            <w:tcW w:w="1754" w:type="dxa"/>
            <w:tcBorders>
              <w:top w:val="nil"/>
              <w:left w:val="nil"/>
              <w:bottom w:val="nil"/>
              <w:right w:val="nil"/>
            </w:tcBorders>
          </w:tcPr>
          <w:p w:rsidR="00000000" w:rsidRDefault="009114F3">
            <w:pPr>
              <w:pStyle w:val="a5"/>
              <w:jc w:val="center"/>
            </w:pPr>
            <w:r>
              <w:t>0,000762</w:t>
            </w:r>
          </w:p>
        </w:tc>
        <w:tc>
          <w:tcPr>
            <w:tcW w:w="1824" w:type="dxa"/>
            <w:tcBorders>
              <w:top w:val="nil"/>
              <w:left w:val="nil"/>
              <w:bottom w:val="nil"/>
              <w:right w:val="nil"/>
            </w:tcBorders>
          </w:tcPr>
          <w:p w:rsidR="00000000" w:rsidRDefault="009114F3">
            <w:pPr>
              <w:pStyle w:val="a5"/>
              <w:jc w:val="center"/>
            </w:pPr>
            <w:r>
              <w:t>113160</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0,010964</w:t>
            </w:r>
          </w:p>
        </w:tc>
        <w:tc>
          <w:tcPr>
            <w:tcW w:w="1766" w:type="dxa"/>
            <w:tcBorders>
              <w:top w:val="nil"/>
              <w:left w:val="nil"/>
              <w:bottom w:val="nil"/>
              <w:right w:val="nil"/>
            </w:tcBorders>
          </w:tcPr>
          <w:p w:rsidR="00000000" w:rsidRDefault="009114F3">
            <w:pPr>
              <w:pStyle w:val="a5"/>
              <w:jc w:val="center"/>
            </w:pPr>
            <w:r>
              <w:t>81147,4</w:t>
            </w:r>
          </w:p>
        </w:tc>
        <w:tc>
          <w:tcPr>
            <w:tcW w:w="1754" w:type="dxa"/>
            <w:tcBorders>
              <w:top w:val="nil"/>
              <w:left w:val="nil"/>
              <w:bottom w:val="nil"/>
              <w:right w:val="nil"/>
            </w:tcBorders>
          </w:tcPr>
          <w:p w:rsidR="00000000" w:rsidRDefault="009114F3">
            <w:pPr>
              <w:pStyle w:val="a5"/>
              <w:jc w:val="center"/>
            </w:pPr>
            <w:r>
              <w:t>0,010964</w:t>
            </w:r>
          </w:p>
        </w:tc>
        <w:tc>
          <w:tcPr>
            <w:tcW w:w="1824" w:type="dxa"/>
            <w:tcBorders>
              <w:top w:val="nil"/>
              <w:left w:val="nil"/>
              <w:bottom w:val="nil"/>
              <w:right w:val="nil"/>
            </w:tcBorders>
          </w:tcPr>
          <w:p w:rsidR="00000000" w:rsidRDefault="009114F3">
            <w:pPr>
              <w:pStyle w:val="a5"/>
              <w:jc w:val="center"/>
            </w:pPr>
            <w:r>
              <w:t>85071,5</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6" w:name="sub_122412"/>
            <w:r>
              <w:t>4.1.2. для оказания медицинской помощи при экстракорпоральном оплодотворении -всего, в том числе:</w:t>
            </w:r>
            <w:bookmarkEnd w:id="306"/>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0,000635</w:t>
            </w:r>
          </w:p>
        </w:tc>
        <w:tc>
          <w:tcPr>
            <w:tcW w:w="1766" w:type="dxa"/>
            <w:tcBorders>
              <w:top w:val="nil"/>
              <w:left w:val="nil"/>
              <w:bottom w:val="nil"/>
              <w:right w:val="nil"/>
            </w:tcBorders>
          </w:tcPr>
          <w:p w:rsidR="00000000" w:rsidRDefault="009114F3">
            <w:pPr>
              <w:pStyle w:val="a5"/>
              <w:jc w:val="center"/>
            </w:pPr>
            <w:r>
              <w:t>111541,7</w:t>
            </w:r>
          </w:p>
        </w:tc>
        <w:tc>
          <w:tcPr>
            <w:tcW w:w="1754" w:type="dxa"/>
            <w:tcBorders>
              <w:top w:val="nil"/>
              <w:left w:val="nil"/>
              <w:bottom w:val="nil"/>
              <w:right w:val="nil"/>
            </w:tcBorders>
          </w:tcPr>
          <w:p w:rsidR="00000000" w:rsidRDefault="009114F3">
            <w:pPr>
              <w:pStyle w:val="a5"/>
              <w:jc w:val="center"/>
            </w:pPr>
            <w:r>
              <w:t>0,000635</w:t>
            </w:r>
          </w:p>
        </w:tc>
        <w:tc>
          <w:tcPr>
            <w:tcW w:w="1824" w:type="dxa"/>
            <w:tcBorders>
              <w:top w:val="nil"/>
              <w:left w:val="nil"/>
              <w:bottom w:val="nil"/>
              <w:right w:val="nil"/>
            </w:tcBorders>
          </w:tcPr>
          <w:p w:rsidR="00000000" w:rsidRDefault="009114F3">
            <w:pPr>
              <w:pStyle w:val="a5"/>
              <w:jc w:val="center"/>
            </w:pPr>
            <w:r>
              <w:t>114611,7</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федеральными медицинскими организациями</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0,000075</w:t>
            </w:r>
          </w:p>
        </w:tc>
        <w:tc>
          <w:tcPr>
            <w:tcW w:w="1766" w:type="dxa"/>
            <w:tcBorders>
              <w:top w:val="nil"/>
              <w:left w:val="nil"/>
              <w:bottom w:val="nil"/>
              <w:right w:val="nil"/>
            </w:tcBorders>
          </w:tcPr>
          <w:p w:rsidR="00000000" w:rsidRDefault="009114F3">
            <w:pPr>
              <w:pStyle w:val="a5"/>
              <w:jc w:val="center"/>
            </w:pPr>
            <w:r>
              <w:t>115907,8</w:t>
            </w:r>
          </w:p>
        </w:tc>
        <w:tc>
          <w:tcPr>
            <w:tcW w:w="1754" w:type="dxa"/>
            <w:tcBorders>
              <w:top w:val="nil"/>
              <w:left w:val="nil"/>
              <w:bottom w:val="nil"/>
              <w:right w:val="nil"/>
            </w:tcBorders>
          </w:tcPr>
          <w:p w:rsidR="00000000" w:rsidRDefault="009114F3">
            <w:pPr>
              <w:pStyle w:val="a5"/>
              <w:jc w:val="center"/>
            </w:pPr>
            <w:r>
              <w:t>0,000075</w:t>
            </w:r>
          </w:p>
        </w:tc>
        <w:tc>
          <w:tcPr>
            <w:tcW w:w="1824" w:type="dxa"/>
            <w:tcBorders>
              <w:top w:val="nil"/>
              <w:left w:val="nil"/>
              <w:bottom w:val="nil"/>
              <w:right w:val="nil"/>
            </w:tcBorders>
          </w:tcPr>
          <w:p w:rsidR="00000000" w:rsidRDefault="009114F3">
            <w:pPr>
              <w:pStyle w:val="a5"/>
              <w:jc w:val="center"/>
            </w:pPr>
            <w:r>
              <w:t>123673,6</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0,000560</w:t>
            </w:r>
          </w:p>
        </w:tc>
        <w:tc>
          <w:tcPr>
            <w:tcW w:w="1766" w:type="dxa"/>
            <w:tcBorders>
              <w:top w:val="nil"/>
              <w:left w:val="nil"/>
              <w:bottom w:val="nil"/>
              <w:right w:val="nil"/>
            </w:tcBorders>
          </w:tcPr>
          <w:p w:rsidR="00000000" w:rsidRDefault="009114F3">
            <w:pPr>
              <w:pStyle w:val="a5"/>
              <w:jc w:val="center"/>
            </w:pPr>
            <w:r>
              <w:t>110957</w:t>
            </w:r>
          </w:p>
        </w:tc>
        <w:tc>
          <w:tcPr>
            <w:tcW w:w="1754" w:type="dxa"/>
            <w:tcBorders>
              <w:top w:val="nil"/>
              <w:left w:val="nil"/>
              <w:bottom w:val="nil"/>
              <w:right w:val="nil"/>
            </w:tcBorders>
          </w:tcPr>
          <w:p w:rsidR="00000000" w:rsidRDefault="009114F3">
            <w:pPr>
              <w:pStyle w:val="a5"/>
              <w:jc w:val="center"/>
            </w:pPr>
            <w:r>
              <w:t>0,000560</w:t>
            </w:r>
          </w:p>
        </w:tc>
        <w:tc>
          <w:tcPr>
            <w:tcW w:w="1824" w:type="dxa"/>
            <w:tcBorders>
              <w:top w:val="nil"/>
              <w:left w:val="nil"/>
              <w:bottom w:val="nil"/>
              <w:right w:val="nil"/>
            </w:tcBorders>
          </w:tcPr>
          <w:p w:rsidR="00000000" w:rsidRDefault="009114F3">
            <w:pPr>
              <w:pStyle w:val="a5"/>
              <w:jc w:val="center"/>
            </w:pPr>
            <w:r>
              <w:t>113398,1</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7" w:name="sub_122413"/>
            <w:r>
              <w:t>4.1.3. для оказания медицинской помощи</w:t>
            </w:r>
            <w:bookmarkEnd w:id="307"/>
          </w:p>
          <w:p w:rsidR="00000000" w:rsidRDefault="009114F3">
            <w:pPr>
              <w:pStyle w:val="a7"/>
            </w:pPr>
            <w:r>
              <w:lastRenderedPageBreak/>
              <w:t>больным с вирусным гепатитом С</w:t>
            </w:r>
          </w:p>
          <w:p w:rsidR="00000000" w:rsidRDefault="009114F3">
            <w:pPr>
              <w:pStyle w:val="a7"/>
            </w:pPr>
            <w:r>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lastRenderedPageBreak/>
              <w:t>случаев лечения</w:t>
            </w:r>
          </w:p>
        </w:tc>
        <w:tc>
          <w:tcPr>
            <w:tcW w:w="1647" w:type="dxa"/>
            <w:tcBorders>
              <w:top w:val="nil"/>
              <w:left w:val="nil"/>
              <w:bottom w:val="nil"/>
              <w:right w:val="nil"/>
            </w:tcBorders>
          </w:tcPr>
          <w:p w:rsidR="00000000" w:rsidRDefault="009114F3">
            <w:pPr>
              <w:pStyle w:val="a5"/>
              <w:jc w:val="center"/>
            </w:pPr>
            <w:r>
              <w:t>-</w:t>
            </w:r>
          </w:p>
        </w:tc>
        <w:tc>
          <w:tcPr>
            <w:tcW w:w="1843" w:type="dxa"/>
            <w:tcBorders>
              <w:top w:val="nil"/>
              <w:left w:val="nil"/>
              <w:bottom w:val="nil"/>
              <w:right w:val="nil"/>
            </w:tcBorders>
          </w:tcPr>
          <w:p w:rsidR="00000000" w:rsidRDefault="009114F3">
            <w:pPr>
              <w:pStyle w:val="a5"/>
              <w:jc w:val="center"/>
            </w:pPr>
            <w:r>
              <w:t>-</w:t>
            </w:r>
          </w:p>
        </w:tc>
        <w:tc>
          <w:tcPr>
            <w:tcW w:w="1778" w:type="dxa"/>
            <w:tcBorders>
              <w:top w:val="nil"/>
              <w:left w:val="nil"/>
              <w:bottom w:val="nil"/>
              <w:right w:val="nil"/>
            </w:tcBorders>
          </w:tcPr>
          <w:p w:rsidR="00000000" w:rsidRDefault="009114F3">
            <w:pPr>
              <w:pStyle w:val="a5"/>
              <w:jc w:val="center"/>
            </w:pPr>
            <w:r>
              <w:t>0,000277</w:t>
            </w:r>
          </w:p>
        </w:tc>
        <w:tc>
          <w:tcPr>
            <w:tcW w:w="1766" w:type="dxa"/>
            <w:tcBorders>
              <w:top w:val="nil"/>
              <w:left w:val="nil"/>
              <w:bottom w:val="nil"/>
              <w:right w:val="nil"/>
            </w:tcBorders>
          </w:tcPr>
          <w:p w:rsidR="00000000" w:rsidRDefault="009114F3">
            <w:pPr>
              <w:pStyle w:val="a5"/>
              <w:jc w:val="center"/>
            </w:pPr>
            <w:r>
              <w:t>149836,7</w:t>
            </w:r>
          </w:p>
        </w:tc>
        <w:tc>
          <w:tcPr>
            <w:tcW w:w="1754" w:type="dxa"/>
            <w:tcBorders>
              <w:top w:val="nil"/>
              <w:left w:val="nil"/>
              <w:bottom w:val="nil"/>
              <w:right w:val="nil"/>
            </w:tcBorders>
          </w:tcPr>
          <w:p w:rsidR="00000000" w:rsidRDefault="009114F3">
            <w:pPr>
              <w:pStyle w:val="a5"/>
              <w:jc w:val="center"/>
            </w:pPr>
            <w:r>
              <w:t>0,000277</w:t>
            </w:r>
          </w:p>
        </w:tc>
        <w:tc>
          <w:tcPr>
            <w:tcW w:w="1824" w:type="dxa"/>
            <w:tcBorders>
              <w:top w:val="nil"/>
              <w:left w:val="nil"/>
              <w:bottom w:val="nil"/>
              <w:right w:val="nil"/>
            </w:tcBorders>
          </w:tcPr>
          <w:p w:rsidR="00000000" w:rsidRDefault="009114F3">
            <w:pPr>
              <w:pStyle w:val="a5"/>
              <w:jc w:val="center"/>
            </w:pPr>
            <w:r>
              <w:t>157082,4</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8" w:name="sub_12242"/>
            <w:r>
              <w:lastRenderedPageBreak/>
              <w:t>4.2. в условиях круглосуточного стационара - всего, в том числе:</w:t>
            </w:r>
            <w:bookmarkEnd w:id="308"/>
          </w:p>
        </w:tc>
        <w:tc>
          <w:tcPr>
            <w:tcW w:w="1430" w:type="dxa"/>
            <w:tcBorders>
              <w:top w:val="nil"/>
              <w:left w:val="nil"/>
              <w:bottom w:val="nil"/>
              <w:right w:val="nil"/>
            </w:tcBorders>
          </w:tcPr>
          <w:p w:rsidR="00000000" w:rsidRDefault="009114F3">
            <w:pPr>
              <w:pStyle w:val="a5"/>
              <w:jc w:val="center"/>
            </w:pPr>
            <w:r>
              <w:t>случаев госпитализации</w:t>
            </w:r>
          </w:p>
        </w:tc>
        <w:tc>
          <w:tcPr>
            <w:tcW w:w="1647" w:type="dxa"/>
            <w:tcBorders>
              <w:top w:val="nil"/>
              <w:left w:val="nil"/>
              <w:bottom w:val="nil"/>
              <w:right w:val="nil"/>
            </w:tcBorders>
          </w:tcPr>
          <w:p w:rsidR="00000000" w:rsidRDefault="009114F3">
            <w:pPr>
              <w:pStyle w:val="a5"/>
              <w:jc w:val="center"/>
            </w:pPr>
            <w:r>
              <w:t>0,182816</w:t>
            </w:r>
          </w:p>
        </w:tc>
        <w:tc>
          <w:tcPr>
            <w:tcW w:w="1843" w:type="dxa"/>
            <w:tcBorders>
              <w:top w:val="nil"/>
              <w:left w:val="nil"/>
              <w:bottom w:val="nil"/>
              <w:right w:val="nil"/>
            </w:tcBorders>
          </w:tcPr>
          <w:p w:rsidR="00000000" w:rsidRDefault="009114F3">
            <w:pPr>
              <w:pStyle w:val="a5"/>
              <w:jc w:val="center"/>
            </w:pPr>
            <w:r>
              <w:t>45517,8</w:t>
            </w:r>
          </w:p>
        </w:tc>
        <w:tc>
          <w:tcPr>
            <w:tcW w:w="1778" w:type="dxa"/>
            <w:tcBorders>
              <w:top w:val="nil"/>
              <w:left w:val="nil"/>
              <w:bottom w:val="nil"/>
              <w:right w:val="nil"/>
            </w:tcBorders>
          </w:tcPr>
          <w:p w:rsidR="00000000" w:rsidRDefault="009114F3">
            <w:pPr>
              <w:pStyle w:val="a5"/>
              <w:jc w:val="center"/>
            </w:pPr>
            <w:r>
              <w:t>0,174278</w:t>
            </w:r>
          </w:p>
        </w:tc>
        <w:tc>
          <w:tcPr>
            <w:tcW w:w="1766" w:type="dxa"/>
            <w:tcBorders>
              <w:top w:val="nil"/>
              <w:left w:val="nil"/>
              <w:bottom w:val="nil"/>
              <w:right w:val="nil"/>
            </w:tcBorders>
          </w:tcPr>
          <w:p w:rsidR="00000000" w:rsidRDefault="009114F3">
            <w:pPr>
              <w:pStyle w:val="a5"/>
              <w:jc w:val="center"/>
            </w:pPr>
            <w:r>
              <w:t>51673,8</w:t>
            </w:r>
          </w:p>
        </w:tc>
        <w:tc>
          <w:tcPr>
            <w:tcW w:w="1754" w:type="dxa"/>
            <w:tcBorders>
              <w:top w:val="nil"/>
              <w:left w:val="nil"/>
              <w:bottom w:val="nil"/>
              <w:right w:val="nil"/>
            </w:tcBorders>
          </w:tcPr>
          <w:p w:rsidR="00000000" w:rsidRDefault="009114F3">
            <w:pPr>
              <w:pStyle w:val="a5"/>
              <w:jc w:val="center"/>
            </w:pPr>
            <w:r>
              <w:t>0,165741</w:t>
            </w:r>
          </w:p>
        </w:tc>
        <w:tc>
          <w:tcPr>
            <w:tcW w:w="1824" w:type="dxa"/>
            <w:tcBorders>
              <w:top w:val="nil"/>
              <w:left w:val="nil"/>
              <w:bottom w:val="nil"/>
              <w:right w:val="nil"/>
            </w:tcBorders>
          </w:tcPr>
          <w:p w:rsidR="00000000" w:rsidRDefault="009114F3">
            <w:pPr>
              <w:pStyle w:val="a5"/>
              <w:jc w:val="center"/>
            </w:pPr>
            <w:r>
              <w:t>58673,8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для оказания медицинской помощи федеральными медицинскими организациями</w:t>
            </w:r>
          </w:p>
        </w:tc>
        <w:tc>
          <w:tcPr>
            <w:tcW w:w="1430" w:type="dxa"/>
            <w:tcBorders>
              <w:top w:val="nil"/>
              <w:left w:val="nil"/>
              <w:bottom w:val="nil"/>
              <w:right w:val="nil"/>
            </w:tcBorders>
          </w:tcPr>
          <w:p w:rsidR="00000000" w:rsidRDefault="009114F3">
            <w:pPr>
              <w:pStyle w:val="a5"/>
              <w:jc w:val="center"/>
            </w:pPr>
            <w:r>
              <w:t>случаев госпитализации</w:t>
            </w:r>
          </w:p>
        </w:tc>
        <w:tc>
          <w:tcPr>
            <w:tcW w:w="1647" w:type="dxa"/>
            <w:tcBorders>
              <w:top w:val="nil"/>
              <w:left w:val="nil"/>
              <w:bottom w:val="nil"/>
              <w:right w:val="nil"/>
            </w:tcBorders>
          </w:tcPr>
          <w:p w:rsidR="00000000" w:rsidRDefault="009114F3">
            <w:pPr>
              <w:pStyle w:val="a5"/>
              <w:jc w:val="center"/>
            </w:pPr>
            <w:r>
              <w:t>0,012058</w:t>
            </w:r>
          </w:p>
        </w:tc>
        <w:tc>
          <w:tcPr>
            <w:tcW w:w="1843" w:type="dxa"/>
            <w:tcBorders>
              <w:top w:val="nil"/>
              <w:left w:val="nil"/>
              <w:bottom w:val="nil"/>
              <w:right w:val="nil"/>
            </w:tcBorders>
          </w:tcPr>
          <w:p w:rsidR="00000000" w:rsidRDefault="009114F3">
            <w:pPr>
              <w:pStyle w:val="a5"/>
              <w:jc w:val="center"/>
            </w:pPr>
            <w:r>
              <w:t>79999,4</w:t>
            </w:r>
          </w:p>
        </w:tc>
        <w:tc>
          <w:tcPr>
            <w:tcW w:w="1778" w:type="dxa"/>
            <w:tcBorders>
              <w:top w:val="nil"/>
              <w:left w:val="nil"/>
              <w:bottom w:val="nil"/>
              <w:right w:val="nil"/>
            </w:tcBorders>
          </w:tcPr>
          <w:p w:rsidR="00000000" w:rsidRDefault="009114F3">
            <w:pPr>
              <w:pStyle w:val="a5"/>
              <w:jc w:val="center"/>
            </w:pPr>
            <w:r>
              <w:t>0,012058</w:t>
            </w:r>
          </w:p>
        </w:tc>
        <w:tc>
          <w:tcPr>
            <w:tcW w:w="1766" w:type="dxa"/>
            <w:tcBorders>
              <w:top w:val="nil"/>
              <w:left w:val="nil"/>
              <w:bottom w:val="nil"/>
              <w:right w:val="nil"/>
            </w:tcBorders>
          </w:tcPr>
          <w:p w:rsidR="00000000" w:rsidRDefault="009114F3">
            <w:pPr>
              <w:pStyle w:val="a5"/>
              <w:jc w:val="center"/>
            </w:pPr>
            <w:r>
              <w:t>85519,4</w:t>
            </w:r>
          </w:p>
        </w:tc>
        <w:tc>
          <w:tcPr>
            <w:tcW w:w="1754" w:type="dxa"/>
            <w:tcBorders>
              <w:top w:val="nil"/>
              <w:left w:val="nil"/>
              <w:bottom w:val="nil"/>
              <w:right w:val="nil"/>
            </w:tcBorders>
          </w:tcPr>
          <w:p w:rsidR="00000000" w:rsidRDefault="009114F3">
            <w:pPr>
              <w:pStyle w:val="a5"/>
              <w:jc w:val="center"/>
            </w:pPr>
            <w:r>
              <w:t>0,012058</w:t>
            </w:r>
          </w:p>
        </w:tc>
        <w:tc>
          <w:tcPr>
            <w:tcW w:w="1824" w:type="dxa"/>
            <w:tcBorders>
              <w:top w:val="nil"/>
              <w:left w:val="nil"/>
              <w:bottom w:val="nil"/>
              <w:right w:val="nil"/>
            </w:tcBorders>
          </w:tcPr>
          <w:p w:rsidR="00000000" w:rsidRDefault="009114F3">
            <w:pPr>
              <w:pStyle w:val="a5"/>
              <w:jc w:val="center"/>
            </w:pPr>
            <w:r>
              <w:t>91249,2</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для оказания медицинской помощи</w:t>
            </w:r>
          </w:p>
          <w:p w:rsidR="00000000" w:rsidRDefault="009114F3">
            <w:pPr>
              <w:pStyle w:val="a7"/>
            </w:pPr>
            <w:r>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t>случаев госпитализации</w:t>
            </w:r>
          </w:p>
        </w:tc>
        <w:tc>
          <w:tcPr>
            <w:tcW w:w="1647" w:type="dxa"/>
            <w:tcBorders>
              <w:top w:val="nil"/>
              <w:left w:val="nil"/>
              <w:bottom w:val="nil"/>
              <w:right w:val="nil"/>
            </w:tcBorders>
          </w:tcPr>
          <w:p w:rsidR="00000000" w:rsidRDefault="009114F3">
            <w:pPr>
              <w:pStyle w:val="a5"/>
              <w:jc w:val="center"/>
            </w:pPr>
            <w:r>
              <w:t>0,170758</w:t>
            </w:r>
          </w:p>
        </w:tc>
        <w:tc>
          <w:tcPr>
            <w:tcW w:w="1843" w:type="dxa"/>
            <w:tcBorders>
              <w:top w:val="nil"/>
              <w:left w:val="nil"/>
              <w:bottom w:val="nil"/>
              <w:right w:val="nil"/>
            </w:tcBorders>
          </w:tcPr>
          <w:p w:rsidR="00000000" w:rsidRDefault="009114F3">
            <w:pPr>
              <w:pStyle w:val="a5"/>
              <w:jc w:val="center"/>
            </w:pPr>
            <w:r>
              <w:t>43082,9</w:t>
            </w:r>
          </w:p>
        </w:tc>
        <w:tc>
          <w:tcPr>
            <w:tcW w:w="1778" w:type="dxa"/>
            <w:tcBorders>
              <w:top w:val="nil"/>
              <w:left w:val="nil"/>
              <w:bottom w:val="nil"/>
              <w:right w:val="nil"/>
            </w:tcBorders>
          </w:tcPr>
          <w:p w:rsidR="00000000" w:rsidRDefault="009114F3">
            <w:pPr>
              <w:pStyle w:val="a5"/>
              <w:jc w:val="center"/>
            </w:pPr>
            <w:r>
              <w:t>0,162220</w:t>
            </w:r>
          </w:p>
        </w:tc>
        <w:tc>
          <w:tcPr>
            <w:tcW w:w="1766" w:type="dxa"/>
            <w:tcBorders>
              <w:top w:val="nil"/>
              <w:left w:val="nil"/>
              <w:bottom w:val="nil"/>
              <w:right w:val="nil"/>
            </w:tcBorders>
          </w:tcPr>
          <w:p w:rsidR="00000000" w:rsidRDefault="009114F3">
            <w:pPr>
              <w:pStyle w:val="a5"/>
              <w:jc w:val="center"/>
            </w:pPr>
            <w:r>
              <w:t>49158,0</w:t>
            </w:r>
          </w:p>
        </w:tc>
        <w:tc>
          <w:tcPr>
            <w:tcW w:w="1754" w:type="dxa"/>
            <w:tcBorders>
              <w:top w:val="nil"/>
              <w:left w:val="nil"/>
              <w:bottom w:val="nil"/>
              <w:right w:val="nil"/>
            </w:tcBorders>
          </w:tcPr>
          <w:p w:rsidR="00000000" w:rsidRDefault="009114F3">
            <w:pPr>
              <w:pStyle w:val="a5"/>
              <w:jc w:val="center"/>
            </w:pPr>
            <w:r>
              <w:t>0,153683</w:t>
            </w:r>
          </w:p>
        </w:tc>
        <w:tc>
          <w:tcPr>
            <w:tcW w:w="1824" w:type="dxa"/>
            <w:tcBorders>
              <w:top w:val="nil"/>
              <w:left w:val="nil"/>
              <w:bottom w:val="nil"/>
              <w:right w:val="nil"/>
            </w:tcBorders>
          </w:tcPr>
          <w:p w:rsidR="00000000" w:rsidRDefault="009114F3">
            <w:pPr>
              <w:pStyle w:val="a5"/>
              <w:jc w:val="center"/>
            </w:pPr>
            <w:r>
              <w:t>56117,9</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09" w:name="sub_122421"/>
            <w:r>
              <w:t>4.2.1. для оказания медицинской помощи по профилю "онкология" - всего, в том числе:</w:t>
            </w:r>
            <w:bookmarkEnd w:id="309"/>
          </w:p>
        </w:tc>
        <w:tc>
          <w:tcPr>
            <w:tcW w:w="1430" w:type="dxa"/>
            <w:tcBorders>
              <w:top w:val="nil"/>
              <w:left w:val="nil"/>
              <w:bottom w:val="nil"/>
              <w:right w:val="nil"/>
            </w:tcBorders>
          </w:tcPr>
          <w:p w:rsidR="00000000" w:rsidRDefault="009114F3">
            <w:pPr>
              <w:pStyle w:val="a5"/>
              <w:jc w:val="center"/>
            </w:pPr>
            <w:r>
              <w:t>случаев госпитализации</w:t>
            </w:r>
          </w:p>
        </w:tc>
        <w:tc>
          <w:tcPr>
            <w:tcW w:w="1647" w:type="dxa"/>
            <w:tcBorders>
              <w:top w:val="nil"/>
              <w:left w:val="nil"/>
              <w:bottom w:val="nil"/>
              <w:right w:val="nil"/>
            </w:tcBorders>
          </w:tcPr>
          <w:p w:rsidR="00000000" w:rsidRDefault="009114F3">
            <w:pPr>
              <w:pStyle w:val="a5"/>
              <w:jc w:val="center"/>
            </w:pPr>
            <w:r>
              <w:t>0,010536</w:t>
            </w:r>
          </w:p>
        </w:tc>
        <w:tc>
          <w:tcPr>
            <w:tcW w:w="1843" w:type="dxa"/>
            <w:tcBorders>
              <w:top w:val="nil"/>
              <w:left w:val="nil"/>
              <w:bottom w:val="nil"/>
              <w:right w:val="nil"/>
            </w:tcBorders>
          </w:tcPr>
          <w:p w:rsidR="00000000" w:rsidRDefault="009114F3">
            <w:pPr>
              <w:pStyle w:val="a5"/>
              <w:jc w:val="center"/>
            </w:pPr>
            <w:r>
              <w:t>97792,1</w:t>
            </w:r>
          </w:p>
        </w:tc>
        <w:tc>
          <w:tcPr>
            <w:tcW w:w="1778" w:type="dxa"/>
            <w:tcBorders>
              <w:top w:val="nil"/>
              <w:left w:val="nil"/>
              <w:bottom w:val="nil"/>
              <w:right w:val="nil"/>
            </w:tcBorders>
          </w:tcPr>
          <w:p w:rsidR="00000000" w:rsidRDefault="009114F3">
            <w:pPr>
              <w:pStyle w:val="a5"/>
              <w:jc w:val="center"/>
            </w:pPr>
            <w:r>
              <w:t>0,010536</w:t>
            </w:r>
          </w:p>
        </w:tc>
        <w:tc>
          <w:tcPr>
            <w:tcW w:w="1766" w:type="dxa"/>
            <w:tcBorders>
              <w:top w:val="nil"/>
              <w:left w:val="nil"/>
              <w:bottom w:val="nil"/>
              <w:right w:val="nil"/>
            </w:tcBorders>
          </w:tcPr>
          <w:p w:rsidR="00000000" w:rsidRDefault="009114F3">
            <w:pPr>
              <w:pStyle w:val="a5"/>
              <w:jc w:val="center"/>
            </w:pPr>
            <w:r>
              <w:t>103588,8</w:t>
            </w:r>
          </w:p>
        </w:tc>
        <w:tc>
          <w:tcPr>
            <w:tcW w:w="1754" w:type="dxa"/>
            <w:tcBorders>
              <w:top w:val="nil"/>
              <w:left w:val="nil"/>
              <w:bottom w:val="nil"/>
              <w:right w:val="nil"/>
            </w:tcBorders>
          </w:tcPr>
          <w:p w:rsidR="00000000" w:rsidRDefault="009114F3">
            <w:pPr>
              <w:pStyle w:val="a5"/>
              <w:jc w:val="center"/>
            </w:pPr>
            <w:r>
              <w:t>0,010536</w:t>
            </w:r>
          </w:p>
        </w:tc>
        <w:tc>
          <w:tcPr>
            <w:tcW w:w="1824" w:type="dxa"/>
            <w:tcBorders>
              <w:top w:val="nil"/>
              <w:left w:val="nil"/>
              <w:bottom w:val="nil"/>
              <w:right w:val="nil"/>
            </w:tcBorders>
          </w:tcPr>
          <w:p w:rsidR="00000000" w:rsidRDefault="009114F3">
            <w:pPr>
              <w:pStyle w:val="a5"/>
              <w:jc w:val="center"/>
            </w:pPr>
            <w:r>
              <w:t>109483</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федеральными медицинскими организациями</w:t>
            </w:r>
          </w:p>
        </w:tc>
        <w:tc>
          <w:tcPr>
            <w:tcW w:w="1430" w:type="dxa"/>
            <w:tcBorders>
              <w:top w:val="nil"/>
              <w:left w:val="nil"/>
              <w:bottom w:val="nil"/>
              <w:right w:val="nil"/>
            </w:tcBorders>
          </w:tcPr>
          <w:p w:rsidR="00000000" w:rsidRDefault="009114F3">
            <w:pPr>
              <w:pStyle w:val="a5"/>
              <w:jc w:val="center"/>
            </w:pPr>
            <w:r>
              <w:t>случаев госпитализации</w:t>
            </w:r>
          </w:p>
        </w:tc>
        <w:tc>
          <w:tcPr>
            <w:tcW w:w="1647" w:type="dxa"/>
            <w:tcBorders>
              <w:top w:val="nil"/>
              <w:left w:val="nil"/>
              <w:bottom w:val="nil"/>
              <w:right w:val="nil"/>
            </w:tcBorders>
          </w:tcPr>
          <w:p w:rsidR="00000000" w:rsidRDefault="009114F3">
            <w:pPr>
              <w:pStyle w:val="a5"/>
              <w:jc w:val="center"/>
            </w:pPr>
            <w:r>
              <w:t>0,001610</w:t>
            </w:r>
          </w:p>
        </w:tc>
        <w:tc>
          <w:tcPr>
            <w:tcW w:w="1843" w:type="dxa"/>
            <w:tcBorders>
              <w:top w:val="nil"/>
              <w:left w:val="nil"/>
              <w:bottom w:val="nil"/>
              <w:right w:val="nil"/>
            </w:tcBorders>
          </w:tcPr>
          <w:p w:rsidR="00000000" w:rsidRDefault="009114F3">
            <w:pPr>
              <w:pStyle w:val="a5"/>
              <w:jc w:val="center"/>
            </w:pPr>
            <w:r>
              <w:t>116789,5</w:t>
            </w:r>
          </w:p>
        </w:tc>
        <w:tc>
          <w:tcPr>
            <w:tcW w:w="1778" w:type="dxa"/>
            <w:tcBorders>
              <w:top w:val="nil"/>
              <w:left w:val="nil"/>
              <w:bottom w:val="nil"/>
              <w:right w:val="nil"/>
            </w:tcBorders>
          </w:tcPr>
          <w:p w:rsidR="00000000" w:rsidRDefault="009114F3">
            <w:pPr>
              <w:pStyle w:val="a5"/>
              <w:jc w:val="center"/>
            </w:pPr>
            <w:r>
              <w:t>0,001610</w:t>
            </w:r>
          </w:p>
        </w:tc>
        <w:tc>
          <w:tcPr>
            <w:tcW w:w="1766" w:type="dxa"/>
            <w:tcBorders>
              <w:top w:val="nil"/>
              <w:left w:val="nil"/>
              <w:bottom w:val="nil"/>
              <w:right w:val="nil"/>
            </w:tcBorders>
          </w:tcPr>
          <w:p w:rsidR="00000000" w:rsidRDefault="009114F3">
            <w:pPr>
              <w:pStyle w:val="a5"/>
              <w:jc w:val="center"/>
            </w:pPr>
            <w:r>
              <w:t>124848,0</w:t>
            </w:r>
          </w:p>
        </w:tc>
        <w:tc>
          <w:tcPr>
            <w:tcW w:w="1754" w:type="dxa"/>
            <w:tcBorders>
              <w:top w:val="nil"/>
              <w:left w:val="nil"/>
              <w:bottom w:val="nil"/>
              <w:right w:val="nil"/>
            </w:tcBorders>
          </w:tcPr>
          <w:p w:rsidR="00000000" w:rsidRDefault="009114F3">
            <w:pPr>
              <w:pStyle w:val="a5"/>
              <w:jc w:val="center"/>
            </w:pPr>
            <w:r>
              <w:t>0,001610</w:t>
            </w:r>
          </w:p>
        </w:tc>
        <w:tc>
          <w:tcPr>
            <w:tcW w:w="1824" w:type="dxa"/>
            <w:tcBorders>
              <w:top w:val="nil"/>
              <w:left w:val="nil"/>
              <w:bottom w:val="nil"/>
              <w:right w:val="nil"/>
            </w:tcBorders>
          </w:tcPr>
          <w:p w:rsidR="00000000" w:rsidRDefault="009114F3">
            <w:pPr>
              <w:pStyle w:val="a5"/>
              <w:jc w:val="center"/>
            </w:pPr>
            <w:r>
              <w:t>133212,8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медицинскими организациями</w:t>
            </w:r>
          </w:p>
          <w:p w:rsidR="00000000" w:rsidRDefault="009114F3">
            <w:pPr>
              <w:pStyle w:val="a7"/>
            </w:pPr>
            <w:r>
              <w:t xml:space="preserve">(за исключением </w:t>
            </w:r>
            <w:r>
              <w:lastRenderedPageBreak/>
              <w:t>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lastRenderedPageBreak/>
              <w:t>случаев госпитализации</w:t>
            </w:r>
          </w:p>
        </w:tc>
        <w:tc>
          <w:tcPr>
            <w:tcW w:w="1647" w:type="dxa"/>
            <w:tcBorders>
              <w:top w:val="nil"/>
              <w:left w:val="nil"/>
              <w:bottom w:val="nil"/>
              <w:right w:val="nil"/>
            </w:tcBorders>
          </w:tcPr>
          <w:p w:rsidR="00000000" w:rsidRDefault="009114F3">
            <w:pPr>
              <w:pStyle w:val="a5"/>
              <w:jc w:val="center"/>
            </w:pPr>
            <w:r>
              <w:t>0,008926</w:t>
            </w:r>
          </w:p>
        </w:tc>
        <w:tc>
          <w:tcPr>
            <w:tcW w:w="1843" w:type="dxa"/>
            <w:tcBorders>
              <w:top w:val="nil"/>
              <w:left w:val="nil"/>
              <w:bottom w:val="nil"/>
              <w:right w:val="nil"/>
            </w:tcBorders>
          </w:tcPr>
          <w:p w:rsidR="00000000" w:rsidRDefault="009114F3">
            <w:pPr>
              <w:pStyle w:val="a5"/>
              <w:jc w:val="center"/>
            </w:pPr>
            <w:r>
              <w:t>94365,2</w:t>
            </w:r>
          </w:p>
        </w:tc>
        <w:tc>
          <w:tcPr>
            <w:tcW w:w="1778" w:type="dxa"/>
            <w:tcBorders>
              <w:top w:val="nil"/>
              <w:left w:val="nil"/>
              <w:bottom w:val="nil"/>
              <w:right w:val="nil"/>
            </w:tcBorders>
          </w:tcPr>
          <w:p w:rsidR="00000000" w:rsidRDefault="009114F3">
            <w:pPr>
              <w:pStyle w:val="a5"/>
              <w:jc w:val="center"/>
            </w:pPr>
            <w:r>
              <w:t>0,008926</w:t>
            </w:r>
          </w:p>
        </w:tc>
        <w:tc>
          <w:tcPr>
            <w:tcW w:w="1766" w:type="dxa"/>
            <w:tcBorders>
              <w:top w:val="nil"/>
              <w:left w:val="nil"/>
              <w:bottom w:val="nil"/>
              <w:right w:val="nil"/>
            </w:tcBorders>
          </w:tcPr>
          <w:p w:rsidR="00000000" w:rsidRDefault="009114F3">
            <w:pPr>
              <w:pStyle w:val="a5"/>
              <w:jc w:val="center"/>
            </w:pPr>
            <w:r>
              <w:t>99754,3</w:t>
            </w:r>
          </w:p>
        </w:tc>
        <w:tc>
          <w:tcPr>
            <w:tcW w:w="1754" w:type="dxa"/>
            <w:tcBorders>
              <w:top w:val="nil"/>
              <w:left w:val="nil"/>
              <w:bottom w:val="nil"/>
              <w:right w:val="nil"/>
            </w:tcBorders>
          </w:tcPr>
          <w:p w:rsidR="00000000" w:rsidRDefault="009114F3">
            <w:pPr>
              <w:pStyle w:val="a5"/>
              <w:jc w:val="center"/>
            </w:pPr>
            <w:r>
              <w:t>0,008926</w:t>
            </w:r>
          </w:p>
        </w:tc>
        <w:tc>
          <w:tcPr>
            <w:tcW w:w="1824" w:type="dxa"/>
            <w:tcBorders>
              <w:top w:val="nil"/>
              <w:left w:val="nil"/>
              <w:bottom w:val="nil"/>
              <w:right w:val="nil"/>
            </w:tcBorders>
          </w:tcPr>
          <w:p w:rsidR="00000000" w:rsidRDefault="009114F3">
            <w:pPr>
              <w:pStyle w:val="a5"/>
              <w:jc w:val="center"/>
            </w:pPr>
            <w:r>
              <w:t>105202,8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10" w:name="sub_12205"/>
            <w:r>
              <w:lastRenderedPageBreak/>
              <w:t>5. Медицинская реабилитация</w:t>
            </w:r>
            <w:bookmarkEnd w:id="310"/>
          </w:p>
        </w:tc>
        <w:tc>
          <w:tcPr>
            <w:tcW w:w="1430" w:type="dxa"/>
            <w:tcBorders>
              <w:top w:val="nil"/>
              <w:left w:val="nil"/>
              <w:bottom w:val="nil"/>
              <w:right w:val="nil"/>
            </w:tcBorders>
          </w:tcPr>
          <w:p w:rsidR="00000000" w:rsidRDefault="009114F3">
            <w:pPr>
              <w:pStyle w:val="a5"/>
            </w:pPr>
          </w:p>
        </w:tc>
        <w:tc>
          <w:tcPr>
            <w:tcW w:w="1647" w:type="dxa"/>
            <w:tcBorders>
              <w:top w:val="nil"/>
              <w:left w:val="nil"/>
              <w:bottom w:val="nil"/>
              <w:right w:val="nil"/>
            </w:tcBorders>
          </w:tcPr>
          <w:p w:rsidR="00000000" w:rsidRDefault="009114F3">
            <w:pPr>
              <w:pStyle w:val="a5"/>
            </w:pPr>
          </w:p>
        </w:tc>
        <w:tc>
          <w:tcPr>
            <w:tcW w:w="1843" w:type="dxa"/>
            <w:tcBorders>
              <w:top w:val="nil"/>
              <w:left w:val="nil"/>
              <w:bottom w:val="nil"/>
              <w:right w:val="nil"/>
            </w:tcBorders>
          </w:tcPr>
          <w:p w:rsidR="00000000" w:rsidRDefault="009114F3">
            <w:pPr>
              <w:pStyle w:val="a5"/>
            </w:pPr>
          </w:p>
        </w:tc>
        <w:tc>
          <w:tcPr>
            <w:tcW w:w="1778" w:type="dxa"/>
            <w:tcBorders>
              <w:top w:val="nil"/>
              <w:left w:val="nil"/>
              <w:bottom w:val="nil"/>
              <w:right w:val="nil"/>
            </w:tcBorders>
          </w:tcPr>
          <w:p w:rsidR="00000000" w:rsidRDefault="009114F3">
            <w:pPr>
              <w:pStyle w:val="a5"/>
            </w:pPr>
          </w:p>
        </w:tc>
        <w:tc>
          <w:tcPr>
            <w:tcW w:w="1766" w:type="dxa"/>
            <w:tcBorders>
              <w:top w:val="nil"/>
              <w:left w:val="nil"/>
              <w:bottom w:val="nil"/>
              <w:right w:val="nil"/>
            </w:tcBorders>
          </w:tcPr>
          <w:p w:rsidR="00000000" w:rsidRDefault="009114F3">
            <w:pPr>
              <w:pStyle w:val="a5"/>
            </w:pPr>
          </w:p>
        </w:tc>
        <w:tc>
          <w:tcPr>
            <w:tcW w:w="1754" w:type="dxa"/>
            <w:tcBorders>
              <w:top w:val="nil"/>
              <w:left w:val="nil"/>
              <w:bottom w:val="nil"/>
              <w:right w:val="nil"/>
            </w:tcBorders>
          </w:tcPr>
          <w:p w:rsidR="00000000" w:rsidRDefault="009114F3">
            <w:pPr>
              <w:pStyle w:val="a5"/>
            </w:pPr>
          </w:p>
        </w:tc>
        <w:tc>
          <w:tcPr>
            <w:tcW w:w="1824"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11" w:name="sub_12251"/>
            <w:r>
              <w:t>5.1. в амбулаторных условиях</w:t>
            </w:r>
            <w:bookmarkEnd w:id="311"/>
          </w:p>
        </w:tc>
        <w:tc>
          <w:tcPr>
            <w:tcW w:w="1430" w:type="dxa"/>
            <w:tcBorders>
              <w:top w:val="nil"/>
              <w:left w:val="nil"/>
              <w:bottom w:val="nil"/>
              <w:right w:val="nil"/>
            </w:tcBorders>
          </w:tcPr>
          <w:p w:rsidR="00000000" w:rsidRDefault="009114F3">
            <w:pPr>
              <w:pStyle w:val="a5"/>
              <w:jc w:val="center"/>
            </w:pPr>
            <w:r>
              <w:t>комплексных посещений</w:t>
            </w:r>
          </w:p>
        </w:tc>
        <w:tc>
          <w:tcPr>
            <w:tcW w:w="1647" w:type="dxa"/>
            <w:tcBorders>
              <w:top w:val="nil"/>
              <w:left w:val="nil"/>
              <w:bottom w:val="nil"/>
              <w:right w:val="nil"/>
            </w:tcBorders>
          </w:tcPr>
          <w:p w:rsidR="00000000" w:rsidRDefault="009114F3">
            <w:pPr>
              <w:pStyle w:val="a5"/>
              <w:jc w:val="center"/>
            </w:pPr>
            <w:r>
              <w:t>0,003116</w:t>
            </w:r>
          </w:p>
        </w:tc>
        <w:tc>
          <w:tcPr>
            <w:tcW w:w="1843" w:type="dxa"/>
            <w:tcBorders>
              <w:top w:val="nil"/>
              <w:left w:val="nil"/>
              <w:bottom w:val="nil"/>
              <w:right w:val="nil"/>
            </w:tcBorders>
          </w:tcPr>
          <w:p w:rsidR="00000000" w:rsidRDefault="009114F3">
            <w:pPr>
              <w:pStyle w:val="a5"/>
              <w:jc w:val="center"/>
            </w:pPr>
            <w:r>
              <w:t>21618,9</w:t>
            </w:r>
          </w:p>
        </w:tc>
        <w:tc>
          <w:tcPr>
            <w:tcW w:w="1778" w:type="dxa"/>
            <w:tcBorders>
              <w:top w:val="nil"/>
              <w:left w:val="nil"/>
              <w:bottom w:val="nil"/>
              <w:right w:val="nil"/>
            </w:tcBorders>
          </w:tcPr>
          <w:p w:rsidR="00000000" w:rsidRDefault="009114F3">
            <w:pPr>
              <w:pStyle w:val="a5"/>
              <w:jc w:val="center"/>
            </w:pPr>
            <w:r>
              <w:t>0,003116</w:t>
            </w:r>
          </w:p>
        </w:tc>
        <w:tc>
          <w:tcPr>
            <w:tcW w:w="1766" w:type="dxa"/>
            <w:tcBorders>
              <w:top w:val="nil"/>
              <w:left w:val="nil"/>
              <w:bottom w:val="nil"/>
              <w:right w:val="nil"/>
            </w:tcBorders>
          </w:tcPr>
          <w:p w:rsidR="00000000" w:rsidRDefault="009114F3">
            <w:pPr>
              <w:pStyle w:val="a5"/>
              <w:jc w:val="center"/>
            </w:pPr>
            <w:r>
              <w:t>22957,0</w:t>
            </w:r>
          </w:p>
        </w:tc>
        <w:tc>
          <w:tcPr>
            <w:tcW w:w="1754" w:type="dxa"/>
            <w:tcBorders>
              <w:top w:val="nil"/>
              <w:left w:val="nil"/>
              <w:bottom w:val="nil"/>
              <w:right w:val="nil"/>
            </w:tcBorders>
          </w:tcPr>
          <w:p w:rsidR="00000000" w:rsidRDefault="009114F3">
            <w:pPr>
              <w:pStyle w:val="a5"/>
              <w:jc w:val="center"/>
            </w:pPr>
            <w:r>
              <w:t>0,003116</w:t>
            </w:r>
          </w:p>
        </w:tc>
        <w:tc>
          <w:tcPr>
            <w:tcW w:w="1824" w:type="dxa"/>
            <w:tcBorders>
              <w:top w:val="nil"/>
              <w:left w:val="nil"/>
              <w:bottom w:val="nil"/>
              <w:right w:val="nil"/>
            </w:tcBorders>
          </w:tcPr>
          <w:p w:rsidR="00000000" w:rsidRDefault="009114F3">
            <w:pPr>
              <w:pStyle w:val="a5"/>
              <w:jc w:val="center"/>
            </w:pPr>
            <w:r>
              <w:t>24306,7</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12" w:name="sub_12252"/>
            <w:r>
              <w:t>5.2. в условиях дневных стационаров (первичная медико-санитарная помощь, специализированная медицинская помощь) - всего, в том числе:</w:t>
            </w:r>
            <w:bookmarkEnd w:id="312"/>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0,002728</w:t>
            </w:r>
          </w:p>
        </w:tc>
        <w:tc>
          <w:tcPr>
            <w:tcW w:w="1843" w:type="dxa"/>
            <w:tcBorders>
              <w:top w:val="nil"/>
              <w:left w:val="nil"/>
              <w:bottom w:val="nil"/>
              <w:right w:val="nil"/>
            </w:tcBorders>
          </w:tcPr>
          <w:p w:rsidR="00000000" w:rsidRDefault="009114F3">
            <w:pPr>
              <w:pStyle w:val="a5"/>
              <w:jc w:val="center"/>
            </w:pPr>
            <w:r>
              <w:t>25654,1</w:t>
            </w:r>
          </w:p>
        </w:tc>
        <w:tc>
          <w:tcPr>
            <w:tcW w:w="1778" w:type="dxa"/>
            <w:tcBorders>
              <w:top w:val="nil"/>
              <w:left w:val="nil"/>
              <w:bottom w:val="nil"/>
              <w:right w:val="nil"/>
            </w:tcBorders>
          </w:tcPr>
          <w:p w:rsidR="00000000" w:rsidRDefault="009114F3">
            <w:pPr>
              <w:pStyle w:val="a5"/>
              <w:jc w:val="center"/>
            </w:pPr>
            <w:r>
              <w:t>0,002728</w:t>
            </w:r>
          </w:p>
        </w:tc>
        <w:tc>
          <w:tcPr>
            <w:tcW w:w="1766" w:type="dxa"/>
            <w:tcBorders>
              <w:top w:val="nil"/>
              <w:left w:val="nil"/>
              <w:bottom w:val="nil"/>
              <w:right w:val="nil"/>
            </w:tcBorders>
          </w:tcPr>
          <w:p w:rsidR="00000000" w:rsidRDefault="009114F3">
            <w:pPr>
              <w:pStyle w:val="a5"/>
              <w:jc w:val="center"/>
            </w:pPr>
            <w:r>
              <w:t>26961,9</w:t>
            </w:r>
          </w:p>
        </w:tc>
        <w:tc>
          <w:tcPr>
            <w:tcW w:w="1754" w:type="dxa"/>
            <w:tcBorders>
              <w:top w:val="nil"/>
              <w:left w:val="nil"/>
              <w:bottom w:val="nil"/>
              <w:right w:val="nil"/>
            </w:tcBorders>
          </w:tcPr>
          <w:p w:rsidR="00000000" w:rsidRDefault="009114F3">
            <w:pPr>
              <w:pStyle w:val="a5"/>
              <w:jc w:val="center"/>
            </w:pPr>
            <w:r>
              <w:t>0,002728</w:t>
            </w:r>
          </w:p>
        </w:tc>
        <w:tc>
          <w:tcPr>
            <w:tcW w:w="1824" w:type="dxa"/>
            <w:tcBorders>
              <w:top w:val="nil"/>
              <w:left w:val="nil"/>
              <w:bottom w:val="nil"/>
              <w:right w:val="nil"/>
            </w:tcBorders>
          </w:tcPr>
          <w:p w:rsidR="00000000" w:rsidRDefault="009114F3">
            <w:pPr>
              <w:pStyle w:val="a5"/>
              <w:jc w:val="center"/>
            </w:pPr>
            <w:r>
              <w:t>28293,8</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федеральными медицинскими организациями</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0,000127</w:t>
            </w:r>
          </w:p>
        </w:tc>
        <w:tc>
          <w:tcPr>
            <w:tcW w:w="1843" w:type="dxa"/>
            <w:tcBorders>
              <w:top w:val="nil"/>
              <w:left w:val="nil"/>
              <w:bottom w:val="nil"/>
              <w:right w:val="nil"/>
            </w:tcBorders>
          </w:tcPr>
          <w:p w:rsidR="00000000" w:rsidRDefault="009114F3">
            <w:pPr>
              <w:pStyle w:val="a5"/>
              <w:jc w:val="center"/>
            </w:pPr>
            <w:r>
              <w:t>30231,8</w:t>
            </w:r>
          </w:p>
        </w:tc>
        <w:tc>
          <w:tcPr>
            <w:tcW w:w="1778" w:type="dxa"/>
            <w:tcBorders>
              <w:top w:val="nil"/>
              <w:left w:val="nil"/>
              <w:bottom w:val="nil"/>
              <w:right w:val="nil"/>
            </w:tcBorders>
          </w:tcPr>
          <w:p w:rsidR="00000000" w:rsidRDefault="009114F3">
            <w:pPr>
              <w:pStyle w:val="a5"/>
              <w:jc w:val="center"/>
            </w:pPr>
            <w:r>
              <w:t>0,000127</w:t>
            </w:r>
          </w:p>
        </w:tc>
        <w:tc>
          <w:tcPr>
            <w:tcW w:w="1766" w:type="dxa"/>
            <w:tcBorders>
              <w:top w:val="nil"/>
              <w:left w:val="nil"/>
              <w:bottom w:val="nil"/>
              <w:right w:val="nil"/>
            </w:tcBorders>
          </w:tcPr>
          <w:p w:rsidR="00000000" w:rsidRDefault="009114F3">
            <w:pPr>
              <w:pStyle w:val="a5"/>
              <w:jc w:val="center"/>
            </w:pPr>
            <w:r>
              <w:t>32317,8</w:t>
            </w:r>
          </w:p>
        </w:tc>
        <w:tc>
          <w:tcPr>
            <w:tcW w:w="1754" w:type="dxa"/>
            <w:tcBorders>
              <w:top w:val="nil"/>
              <w:left w:val="nil"/>
              <w:bottom w:val="nil"/>
              <w:right w:val="nil"/>
            </w:tcBorders>
          </w:tcPr>
          <w:p w:rsidR="00000000" w:rsidRDefault="009114F3">
            <w:pPr>
              <w:pStyle w:val="a5"/>
              <w:jc w:val="center"/>
            </w:pPr>
            <w:r>
              <w:t>0,000127</w:t>
            </w:r>
          </w:p>
        </w:tc>
        <w:tc>
          <w:tcPr>
            <w:tcW w:w="1824" w:type="dxa"/>
            <w:tcBorders>
              <w:top w:val="nil"/>
              <w:left w:val="nil"/>
              <w:bottom w:val="nil"/>
              <w:right w:val="nil"/>
            </w:tcBorders>
          </w:tcPr>
          <w:p w:rsidR="00000000" w:rsidRDefault="009114F3">
            <w:pPr>
              <w:pStyle w:val="a5"/>
              <w:jc w:val="center"/>
            </w:pPr>
            <w:r>
              <w:t>34483,1</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t>случаев лечения</w:t>
            </w:r>
          </w:p>
        </w:tc>
        <w:tc>
          <w:tcPr>
            <w:tcW w:w="1647" w:type="dxa"/>
            <w:tcBorders>
              <w:top w:val="nil"/>
              <w:left w:val="nil"/>
              <w:bottom w:val="nil"/>
              <w:right w:val="nil"/>
            </w:tcBorders>
          </w:tcPr>
          <w:p w:rsidR="00000000" w:rsidRDefault="009114F3">
            <w:pPr>
              <w:pStyle w:val="a5"/>
              <w:jc w:val="center"/>
            </w:pPr>
            <w:r>
              <w:t>0,002601</w:t>
            </w:r>
          </w:p>
        </w:tc>
        <w:tc>
          <w:tcPr>
            <w:tcW w:w="1843" w:type="dxa"/>
            <w:tcBorders>
              <w:top w:val="nil"/>
              <w:left w:val="nil"/>
              <w:bottom w:val="nil"/>
              <w:right w:val="nil"/>
            </w:tcBorders>
          </w:tcPr>
          <w:p w:rsidR="00000000" w:rsidRDefault="009114F3">
            <w:pPr>
              <w:pStyle w:val="a5"/>
              <w:jc w:val="center"/>
            </w:pPr>
            <w:r>
              <w:t>25430,6</w:t>
            </w:r>
          </w:p>
        </w:tc>
        <w:tc>
          <w:tcPr>
            <w:tcW w:w="1778" w:type="dxa"/>
            <w:tcBorders>
              <w:top w:val="nil"/>
              <w:left w:val="nil"/>
              <w:bottom w:val="nil"/>
              <w:right w:val="nil"/>
            </w:tcBorders>
          </w:tcPr>
          <w:p w:rsidR="00000000" w:rsidRDefault="009114F3">
            <w:pPr>
              <w:pStyle w:val="a5"/>
              <w:jc w:val="center"/>
            </w:pPr>
            <w:r>
              <w:t>0,002601</w:t>
            </w:r>
          </w:p>
        </w:tc>
        <w:tc>
          <w:tcPr>
            <w:tcW w:w="1766" w:type="dxa"/>
            <w:tcBorders>
              <w:top w:val="nil"/>
              <w:left w:val="nil"/>
              <w:bottom w:val="nil"/>
              <w:right w:val="nil"/>
            </w:tcBorders>
          </w:tcPr>
          <w:p w:rsidR="00000000" w:rsidRDefault="009114F3">
            <w:pPr>
              <w:pStyle w:val="a5"/>
              <w:jc w:val="center"/>
            </w:pPr>
            <w:r>
              <w:t>26700,4</w:t>
            </w:r>
          </w:p>
        </w:tc>
        <w:tc>
          <w:tcPr>
            <w:tcW w:w="1754" w:type="dxa"/>
            <w:tcBorders>
              <w:top w:val="nil"/>
              <w:left w:val="nil"/>
              <w:bottom w:val="nil"/>
              <w:right w:val="nil"/>
            </w:tcBorders>
          </w:tcPr>
          <w:p w:rsidR="00000000" w:rsidRDefault="009114F3">
            <w:pPr>
              <w:pStyle w:val="a5"/>
              <w:jc w:val="center"/>
            </w:pPr>
            <w:r>
              <w:t>0,002601</w:t>
            </w:r>
          </w:p>
        </w:tc>
        <w:tc>
          <w:tcPr>
            <w:tcW w:w="1824" w:type="dxa"/>
            <w:tcBorders>
              <w:top w:val="nil"/>
              <w:left w:val="nil"/>
              <w:bottom w:val="nil"/>
              <w:right w:val="nil"/>
            </w:tcBorders>
          </w:tcPr>
          <w:p w:rsidR="00000000" w:rsidRDefault="009114F3">
            <w:pPr>
              <w:pStyle w:val="a5"/>
              <w:jc w:val="center"/>
            </w:pPr>
            <w:r>
              <w:t>27991,6</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bookmarkStart w:id="313" w:name="sub_12253"/>
            <w:r>
              <w:t>5.3. в условиях круглосуточного стационара (специализированная, в том числе высокотехнологичная, медицинская помощь) - всего, в том числе:</w:t>
            </w:r>
            <w:bookmarkEnd w:id="313"/>
          </w:p>
        </w:tc>
        <w:tc>
          <w:tcPr>
            <w:tcW w:w="1430" w:type="dxa"/>
            <w:tcBorders>
              <w:top w:val="nil"/>
              <w:left w:val="nil"/>
              <w:bottom w:val="nil"/>
              <w:right w:val="nil"/>
            </w:tcBorders>
          </w:tcPr>
          <w:p w:rsidR="00000000" w:rsidRDefault="009114F3">
            <w:pPr>
              <w:pStyle w:val="a5"/>
              <w:jc w:val="center"/>
            </w:pPr>
            <w:r>
              <w:t>случаев госпитализации</w:t>
            </w:r>
          </w:p>
        </w:tc>
        <w:tc>
          <w:tcPr>
            <w:tcW w:w="1647" w:type="dxa"/>
            <w:tcBorders>
              <w:top w:val="nil"/>
              <w:left w:val="nil"/>
              <w:bottom w:val="nil"/>
              <w:right w:val="nil"/>
            </w:tcBorders>
          </w:tcPr>
          <w:p w:rsidR="00000000" w:rsidRDefault="009114F3">
            <w:pPr>
              <w:pStyle w:val="a5"/>
              <w:jc w:val="center"/>
            </w:pPr>
            <w:r>
              <w:t>0,006676</w:t>
            </w:r>
          </w:p>
        </w:tc>
        <w:tc>
          <w:tcPr>
            <w:tcW w:w="1843" w:type="dxa"/>
            <w:tcBorders>
              <w:top w:val="nil"/>
              <w:left w:val="nil"/>
              <w:bottom w:val="nil"/>
              <w:right w:val="nil"/>
            </w:tcBorders>
          </w:tcPr>
          <w:p w:rsidR="00000000" w:rsidRDefault="009114F3">
            <w:pPr>
              <w:pStyle w:val="a5"/>
              <w:jc w:val="center"/>
            </w:pPr>
            <w:r>
              <w:t>54539,4</w:t>
            </w:r>
          </w:p>
        </w:tc>
        <w:tc>
          <w:tcPr>
            <w:tcW w:w="1778" w:type="dxa"/>
            <w:tcBorders>
              <w:top w:val="nil"/>
              <w:left w:val="nil"/>
              <w:bottom w:val="nil"/>
              <w:right w:val="nil"/>
            </w:tcBorders>
          </w:tcPr>
          <w:p w:rsidR="00000000" w:rsidRDefault="009114F3">
            <w:pPr>
              <w:pStyle w:val="a5"/>
              <w:jc w:val="center"/>
            </w:pPr>
            <w:r>
              <w:t>0,006676</w:t>
            </w:r>
          </w:p>
        </w:tc>
        <w:tc>
          <w:tcPr>
            <w:tcW w:w="1766" w:type="dxa"/>
            <w:tcBorders>
              <w:top w:val="nil"/>
              <w:left w:val="nil"/>
              <w:bottom w:val="nil"/>
              <w:right w:val="nil"/>
            </w:tcBorders>
          </w:tcPr>
          <w:p w:rsidR="00000000" w:rsidRDefault="009114F3">
            <w:pPr>
              <w:pStyle w:val="a5"/>
              <w:jc w:val="center"/>
            </w:pPr>
            <w:r>
              <w:t>57916,2</w:t>
            </w:r>
          </w:p>
        </w:tc>
        <w:tc>
          <w:tcPr>
            <w:tcW w:w="1754" w:type="dxa"/>
            <w:tcBorders>
              <w:top w:val="nil"/>
              <w:left w:val="nil"/>
              <w:bottom w:val="nil"/>
              <w:right w:val="nil"/>
            </w:tcBorders>
          </w:tcPr>
          <w:p w:rsidR="00000000" w:rsidRDefault="009114F3">
            <w:pPr>
              <w:pStyle w:val="a5"/>
              <w:jc w:val="center"/>
            </w:pPr>
            <w:r>
              <w:t>0,006676</w:t>
            </w:r>
          </w:p>
        </w:tc>
        <w:tc>
          <w:tcPr>
            <w:tcW w:w="1824" w:type="dxa"/>
            <w:tcBorders>
              <w:top w:val="nil"/>
              <w:left w:val="nil"/>
              <w:bottom w:val="nil"/>
              <w:right w:val="nil"/>
            </w:tcBorders>
          </w:tcPr>
          <w:p w:rsidR="00000000" w:rsidRDefault="009114F3">
            <w:pPr>
              <w:pStyle w:val="a5"/>
              <w:jc w:val="center"/>
            </w:pPr>
            <w:r>
              <w:t>61358,3</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t xml:space="preserve">федеральными медицинскими </w:t>
            </w:r>
            <w:r>
              <w:lastRenderedPageBreak/>
              <w:t>организациями</w:t>
            </w:r>
          </w:p>
        </w:tc>
        <w:tc>
          <w:tcPr>
            <w:tcW w:w="1430" w:type="dxa"/>
            <w:tcBorders>
              <w:top w:val="nil"/>
              <w:left w:val="nil"/>
              <w:bottom w:val="nil"/>
              <w:right w:val="nil"/>
            </w:tcBorders>
          </w:tcPr>
          <w:p w:rsidR="00000000" w:rsidRDefault="009114F3">
            <w:pPr>
              <w:pStyle w:val="a5"/>
              <w:jc w:val="center"/>
            </w:pPr>
            <w:r>
              <w:lastRenderedPageBreak/>
              <w:t>случаев госпитализ</w:t>
            </w:r>
            <w:r>
              <w:lastRenderedPageBreak/>
              <w:t>ации</w:t>
            </w:r>
          </w:p>
        </w:tc>
        <w:tc>
          <w:tcPr>
            <w:tcW w:w="1647" w:type="dxa"/>
            <w:tcBorders>
              <w:top w:val="nil"/>
              <w:left w:val="nil"/>
              <w:bottom w:val="nil"/>
              <w:right w:val="nil"/>
            </w:tcBorders>
          </w:tcPr>
          <w:p w:rsidR="00000000" w:rsidRDefault="009114F3">
            <w:pPr>
              <w:pStyle w:val="a5"/>
              <w:jc w:val="center"/>
            </w:pPr>
            <w:r>
              <w:lastRenderedPageBreak/>
              <w:t>0,001250</w:t>
            </w:r>
          </w:p>
        </w:tc>
        <w:tc>
          <w:tcPr>
            <w:tcW w:w="1843" w:type="dxa"/>
            <w:tcBorders>
              <w:top w:val="nil"/>
              <w:left w:val="nil"/>
              <w:bottom w:val="nil"/>
              <w:right w:val="nil"/>
            </w:tcBorders>
          </w:tcPr>
          <w:p w:rsidR="00000000" w:rsidRDefault="009114F3">
            <w:pPr>
              <w:pStyle w:val="a5"/>
              <w:jc w:val="center"/>
            </w:pPr>
            <w:r>
              <w:t>87286,9</w:t>
            </w:r>
          </w:p>
        </w:tc>
        <w:tc>
          <w:tcPr>
            <w:tcW w:w="1778" w:type="dxa"/>
            <w:tcBorders>
              <w:top w:val="nil"/>
              <w:left w:val="nil"/>
              <w:bottom w:val="nil"/>
              <w:right w:val="nil"/>
            </w:tcBorders>
          </w:tcPr>
          <w:p w:rsidR="00000000" w:rsidRDefault="009114F3">
            <w:pPr>
              <w:pStyle w:val="a5"/>
              <w:jc w:val="center"/>
            </w:pPr>
            <w:r>
              <w:t>0,001250</w:t>
            </w:r>
          </w:p>
        </w:tc>
        <w:tc>
          <w:tcPr>
            <w:tcW w:w="1766" w:type="dxa"/>
            <w:tcBorders>
              <w:top w:val="nil"/>
              <w:left w:val="nil"/>
              <w:bottom w:val="nil"/>
              <w:right w:val="nil"/>
            </w:tcBorders>
          </w:tcPr>
          <w:p w:rsidR="00000000" w:rsidRDefault="009114F3">
            <w:pPr>
              <w:pStyle w:val="a5"/>
              <w:jc w:val="center"/>
            </w:pPr>
            <w:r>
              <w:t>93309,7</w:t>
            </w:r>
          </w:p>
        </w:tc>
        <w:tc>
          <w:tcPr>
            <w:tcW w:w="1754" w:type="dxa"/>
            <w:tcBorders>
              <w:top w:val="nil"/>
              <w:left w:val="nil"/>
              <w:bottom w:val="nil"/>
              <w:right w:val="nil"/>
            </w:tcBorders>
          </w:tcPr>
          <w:p w:rsidR="00000000" w:rsidRDefault="009114F3">
            <w:pPr>
              <w:pStyle w:val="a5"/>
              <w:jc w:val="center"/>
            </w:pPr>
            <w:r>
              <w:t>0,001250</w:t>
            </w:r>
          </w:p>
        </w:tc>
        <w:tc>
          <w:tcPr>
            <w:tcW w:w="1824" w:type="dxa"/>
            <w:tcBorders>
              <w:top w:val="nil"/>
              <w:left w:val="nil"/>
              <w:bottom w:val="nil"/>
              <w:right w:val="nil"/>
            </w:tcBorders>
          </w:tcPr>
          <w:p w:rsidR="00000000" w:rsidRDefault="009114F3">
            <w:pPr>
              <w:pStyle w:val="a5"/>
              <w:jc w:val="center"/>
            </w:pPr>
            <w:r>
              <w:t>99561,4</w:t>
            </w:r>
          </w:p>
        </w:tc>
      </w:tr>
      <w:tr w:rsidR="00000000">
        <w:tblPrEx>
          <w:tblCellMar>
            <w:top w:w="0" w:type="dxa"/>
            <w:bottom w:w="0" w:type="dxa"/>
          </w:tblCellMar>
        </w:tblPrEx>
        <w:tc>
          <w:tcPr>
            <w:tcW w:w="3065" w:type="dxa"/>
            <w:tcBorders>
              <w:top w:val="nil"/>
              <w:left w:val="nil"/>
              <w:bottom w:val="nil"/>
              <w:right w:val="nil"/>
            </w:tcBorders>
          </w:tcPr>
          <w:p w:rsidR="00000000" w:rsidRDefault="009114F3">
            <w:pPr>
              <w:pStyle w:val="a7"/>
            </w:pPr>
            <w:r>
              <w:lastRenderedPageBreak/>
              <w:t>медицинскими организациями</w:t>
            </w:r>
          </w:p>
          <w:p w:rsidR="00000000" w:rsidRDefault="009114F3">
            <w:pPr>
              <w:pStyle w:val="a7"/>
            </w:pPr>
            <w:r>
              <w:t>(за исключением федеральных медицинских</w:t>
            </w:r>
          </w:p>
          <w:p w:rsidR="00000000" w:rsidRDefault="009114F3">
            <w:pPr>
              <w:pStyle w:val="a7"/>
            </w:pPr>
            <w:r>
              <w:t>организаций)</w:t>
            </w:r>
          </w:p>
        </w:tc>
        <w:tc>
          <w:tcPr>
            <w:tcW w:w="1430" w:type="dxa"/>
            <w:tcBorders>
              <w:top w:val="nil"/>
              <w:left w:val="nil"/>
              <w:bottom w:val="nil"/>
              <w:right w:val="nil"/>
            </w:tcBorders>
          </w:tcPr>
          <w:p w:rsidR="00000000" w:rsidRDefault="009114F3">
            <w:pPr>
              <w:pStyle w:val="a5"/>
              <w:jc w:val="center"/>
            </w:pPr>
            <w:r>
              <w:t>случаев госпитализации</w:t>
            </w:r>
          </w:p>
        </w:tc>
        <w:tc>
          <w:tcPr>
            <w:tcW w:w="1647" w:type="dxa"/>
            <w:tcBorders>
              <w:top w:val="nil"/>
              <w:left w:val="nil"/>
              <w:bottom w:val="nil"/>
              <w:right w:val="nil"/>
            </w:tcBorders>
          </w:tcPr>
          <w:p w:rsidR="00000000" w:rsidRDefault="009114F3">
            <w:pPr>
              <w:pStyle w:val="a5"/>
              <w:jc w:val="center"/>
            </w:pPr>
            <w:r>
              <w:t>0,005426</w:t>
            </w:r>
          </w:p>
        </w:tc>
        <w:tc>
          <w:tcPr>
            <w:tcW w:w="1843" w:type="dxa"/>
            <w:tcBorders>
              <w:top w:val="nil"/>
              <w:left w:val="nil"/>
              <w:bottom w:val="nil"/>
              <w:right w:val="nil"/>
            </w:tcBorders>
          </w:tcPr>
          <w:p w:rsidR="00000000" w:rsidRDefault="009114F3">
            <w:pPr>
              <w:pStyle w:val="a5"/>
              <w:jc w:val="center"/>
            </w:pPr>
            <w:r>
              <w:t>46995,3</w:t>
            </w:r>
          </w:p>
        </w:tc>
        <w:tc>
          <w:tcPr>
            <w:tcW w:w="1778" w:type="dxa"/>
            <w:tcBorders>
              <w:top w:val="nil"/>
              <w:left w:val="nil"/>
              <w:bottom w:val="nil"/>
              <w:right w:val="nil"/>
            </w:tcBorders>
          </w:tcPr>
          <w:p w:rsidR="00000000" w:rsidRDefault="009114F3">
            <w:pPr>
              <w:pStyle w:val="a5"/>
              <w:jc w:val="center"/>
            </w:pPr>
            <w:r>
              <w:t>0,005426</w:t>
            </w:r>
          </w:p>
        </w:tc>
        <w:tc>
          <w:tcPr>
            <w:tcW w:w="1766" w:type="dxa"/>
            <w:tcBorders>
              <w:top w:val="nil"/>
              <w:left w:val="nil"/>
              <w:bottom w:val="nil"/>
              <w:right w:val="nil"/>
            </w:tcBorders>
          </w:tcPr>
          <w:p w:rsidR="00000000" w:rsidRDefault="009114F3">
            <w:pPr>
              <w:pStyle w:val="a5"/>
              <w:jc w:val="center"/>
            </w:pPr>
            <w:r>
              <w:t>49762,5</w:t>
            </w:r>
          </w:p>
        </w:tc>
        <w:tc>
          <w:tcPr>
            <w:tcW w:w="1754" w:type="dxa"/>
            <w:tcBorders>
              <w:top w:val="nil"/>
              <w:left w:val="nil"/>
              <w:bottom w:val="nil"/>
              <w:right w:val="nil"/>
            </w:tcBorders>
          </w:tcPr>
          <w:p w:rsidR="00000000" w:rsidRDefault="009114F3">
            <w:pPr>
              <w:pStyle w:val="a5"/>
              <w:jc w:val="center"/>
            </w:pPr>
            <w:r>
              <w:t>0,005426</w:t>
            </w:r>
          </w:p>
        </w:tc>
        <w:tc>
          <w:tcPr>
            <w:tcW w:w="1824" w:type="dxa"/>
            <w:tcBorders>
              <w:top w:val="nil"/>
              <w:left w:val="nil"/>
              <w:bottom w:val="nil"/>
              <w:right w:val="nil"/>
            </w:tcBorders>
          </w:tcPr>
          <w:p w:rsidR="00000000" w:rsidRDefault="009114F3">
            <w:pPr>
              <w:pStyle w:val="a5"/>
              <w:jc w:val="center"/>
            </w:pPr>
            <w:r>
              <w:t>52557,4</w:t>
            </w:r>
          </w:p>
        </w:tc>
      </w:tr>
    </w:tbl>
    <w:p w:rsidR="00000000" w:rsidRDefault="009114F3"/>
    <w:p w:rsidR="00000000" w:rsidRDefault="009114F3">
      <w:pPr>
        <w:pStyle w:val="a6"/>
        <w:rPr>
          <w:sz w:val="22"/>
          <w:szCs w:val="22"/>
        </w:rPr>
      </w:pPr>
      <w:r>
        <w:rPr>
          <w:sz w:val="22"/>
          <w:szCs w:val="22"/>
        </w:rPr>
        <w:t>──────────────────────────────</w:t>
      </w:r>
    </w:p>
    <w:p w:rsidR="00000000" w:rsidRDefault="009114F3">
      <w:pPr>
        <w:pStyle w:val="a8"/>
      </w:pPr>
      <w:bookmarkStart w:id="314" w:name="sub_120111"/>
      <w:r>
        <w:rPr>
          <w:vertAlign w:val="superscript"/>
        </w:rPr>
        <w:t>1</w:t>
      </w:r>
      <w: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w:t>
      </w:r>
      <w:r>
        <w:t>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w:t>
      </w:r>
      <w:r>
        <w:t>ием расходов на авиационные работы) составляет на 2024 год 7542,4 рубля, 2025 год - 7881,8 рубля, 2026 год - 8236,5 рубля.</w:t>
      </w:r>
    </w:p>
    <w:p w:rsidR="00000000" w:rsidRDefault="009114F3">
      <w:pPr>
        <w:pStyle w:val="a8"/>
      </w:pPr>
      <w:bookmarkStart w:id="315" w:name="sub_120222"/>
      <w:bookmarkEnd w:id="314"/>
      <w:r>
        <w:rPr>
          <w:vertAlign w:val="superscript"/>
        </w:rPr>
        <w:t>2</w:t>
      </w:r>
      <w:r>
        <w:t xml:space="preserve"> Нормативы включают в числе прочих посещения, связанные с профилактическими мероприятиями, в том числе при прове</w:t>
      </w:r>
      <w:r>
        <w:t>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w:t>
      </w:r>
      <w:r>
        <w:t>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w:t>
      </w:r>
      <w:r>
        <w:t xml:space="preserve"> и получения психологических рекомендаций при заболеваниях, не входящих в базовую программу обязательного медицинского страхования.</w:t>
      </w:r>
    </w:p>
    <w:p w:rsidR="00000000" w:rsidRDefault="009114F3">
      <w:pPr>
        <w:pStyle w:val="a8"/>
      </w:pPr>
      <w:bookmarkStart w:id="316" w:name="sub_120333"/>
      <w:bookmarkEnd w:id="315"/>
      <w:r>
        <w:rPr>
          <w:vertAlign w:val="superscript"/>
        </w:rPr>
        <w:t>3</w:t>
      </w:r>
      <w:r>
        <w:t xml:space="preserve"> В нормативы обращений включаются законченные случаи лечения заболевания в амбулаторных условиях с крат</w:t>
      </w:r>
      <w:r>
        <w:t>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000000" w:rsidRDefault="009114F3">
      <w:pPr>
        <w:pStyle w:val="a8"/>
      </w:pPr>
      <w:bookmarkStart w:id="317" w:name="sub_120444"/>
      <w:bookmarkEnd w:id="316"/>
      <w:r>
        <w:rPr>
          <w:vertAlign w:val="superscript"/>
        </w:rPr>
        <w:t>4</w:t>
      </w:r>
      <w:r>
        <w:t xml:space="preserve"> Нормат</w:t>
      </w:r>
      <w:r>
        <w:t>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w:t>
      </w:r>
      <w:r>
        <w:t>занные нормативы включают также случаи оказания паллиативной медицинской помощи в условиях дневного стационара.</w:t>
      </w:r>
    </w:p>
    <w:p w:rsidR="00000000" w:rsidRDefault="009114F3">
      <w:pPr>
        <w:pStyle w:val="a8"/>
      </w:pPr>
      <w:bookmarkStart w:id="318" w:name="sub_120555"/>
      <w:bookmarkEnd w:id="317"/>
      <w:r>
        <w:rPr>
          <w:vertAlign w:val="superscript"/>
        </w:rPr>
        <w:t>5</w:t>
      </w:r>
      <w: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w:t>
      </w:r>
      <w:r>
        <w:t>рактером и особенностями паллиативной медицинской помощи, оказываемой пациентам и их родственникам.</w:t>
      </w:r>
    </w:p>
    <w:p w:rsidR="00000000" w:rsidRDefault="009114F3">
      <w:pPr>
        <w:pStyle w:val="a8"/>
      </w:pPr>
      <w:bookmarkStart w:id="319" w:name="sub_120666"/>
      <w:bookmarkEnd w:id="318"/>
      <w:r>
        <w:rPr>
          <w:vertAlign w:val="superscript"/>
        </w:rPr>
        <w:t>6</w:t>
      </w:r>
      <w:r>
        <w:t xml:space="preserve"> Посещения по паллиативной медицинской помощи, в том числе посещения на дому патронажными бригадами, включены в нормативы объема первич</w:t>
      </w:r>
      <w:r>
        <w:t>ной медико-санитарной помощи в амбулаторных условиях.</w:t>
      </w:r>
    </w:p>
    <w:p w:rsidR="00000000" w:rsidRDefault="009114F3">
      <w:pPr>
        <w:pStyle w:val="a8"/>
      </w:pPr>
      <w:bookmarkStart w:id="320" w:name="sub_120777"/>
      <w:bookmarkEnd w:id="319"/>
      <w:r>
        <w:rPr>
          <w:vertAlign w:val="superscript"/>
        </w:rPr>
        <w:t>7</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w:t>
      </w:r>
      <w:r>
        <w:t>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bookmarkEnd w:id="320"/>
    <w:p w:rsidR="00000000" w:rsidRDefault="009114F3">
      <w:pPr>
        <w:pStyle w:val="a8"/>
      </w:pPr>
      <w:r>
        <w:t>Субъект Российской Федерации вправе корректировать размер территориального норматива об</w:t>
      </w:r>
      <w:r>
        <w:t>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 Средний норматив ф</w:t>
      </w:r>
      <w:r>
        <w:t>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000000" w:rsidRDefault="009114F3">
      <w:pPr>
        <w:pStyle w:val="a8"/>
      </w:pPr>
      <w:r>
        <w:t>Средний норматив финанс</w:t>
      </w:r>
      <w:r>
        <w:t>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000000" w:rsidRDefault="009114F3">
      <w:pPr>
        <w:pStyle w:val="a8"/>
      </w:pPr>
      <w:bookmarkStart w:id="321" w:name="sub_120888"/>
      <w:r>
        <w:rPr>
          <w:vertAlign w:val="superscript"/>
        </w:rPr>
        <w:lastRenderedPageBreak/>
        <w:t>8</w:t>
      </w:r>
      <w:r>
        <w:t xml:space="preserve"> Субъект Российской Федерации в соответствии с рекоменд</w:t>
      </w:r>
      <w:r>
        <w:t>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w:t>
      </w:r>
      <w:r>
        <w:t>вую коронавирусную инфекцию (COVID-19), и нормативы финансовых затрат на 1 тестирование.</w:t>
      </w:r>
    </w:p>
    <w:p w:rsidR="00000000" w:rsidRDefault="009114F3">
      <w:pPr>
        <w:pStyle w:val="a8"/>
      </w:pPr>
      <w:bookmarkStart w:id="322" w:name="sub_120999"/>
      <w:bookmarkEnd w:id="321"/>
      <w:r>
        <w:rPr>
          <w:vertAlign w:val="superscript"/>
        </w:rPr>
        <w:t>9</w:t>
      </w:r>
      <w:r>
        <w:t xml:space="preserve"> Средние нормативы объема медицинской помощи в дневном стационаре для расчета нормативов территорииальных программ обязательного медицинского стра</w:t>
      </w:r>
      <w:r>
        <w:t>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w:t>
      </w:r>
      <w:r>
        <w:t>и в дневном стационаре составляют на 2025 год - 28043,5 рубля, на 2026 год - 29399,6 рубля.</w:t>
      </w:r>
    </w:p>
    <w:bookmarkEnd w:id="322"/>
    <w:p w:rsidR="00000000" w:rsidRDefault="009114F3">
      <w:pPr>
        <w:pStyle w:val="a6"/>
        <w:rPr>
          <w:sz w:val="22"/>
          <w:szCs w:val="22"/>
        </w:rPr>
      </w:pPr>
      <w:r>
        <w:rPr>
          <w:sz w:val="22"/>
          <w:szCs w:val="22"/>
        </w:rPr>
        <w:t>──────────────────────────────</w:t>
      </w:r>
    </w:p>
    <w:p w:rsidR="00000000" w:rsidRDefault="009114F3"/>
    <w:p w:rsidR="00000000" w:rsidRDefault="009114F3">
      <w:pPr>
        <w:ind w:firstLine="0"/>
        <w:jc w:val="left"/>
        <w:sectPr w:rsidR="00000000">
          <w:headerReference w:type="default" r:id="rId112"/>
          <w:footerReference w:type="default" r:id="rId113"/>
          <w:pgSz w:w="16837" w:h="11905" w:orient="landscape"/>
          <w:pgMar w:top="1440" w:right="800" w:bottom="1440" w:left="800" w:header="720" w:footer="720" w:gutter="0"/>
          <w:cols w:space="720"/>
          <w:noEndnote/>
        </w:sectPr>
      </w:pPr>
    </w:p>
    <w:p w:rsidR="00000000" w:rsidRDefault="009114F3">
      <w:pPr>
        <w:ind w:firstLine="698"/>
        <w:jc w:val="right"/>
      </w:pPr>
      <w:bookmarkStart w:id="323" w:name="sub_13000"/>
      <w:r>
        <w:rPr>
          <w:rStyle w:val="a3"/>
        </w:rPr>
        <w:lastRenderedPageBreak/>
        <w:t>Приложение N 3</w:t>
      </w:r>
      <w:r>
        <w:rPr>
          <w:rStyle w:val="a3"/>
        </w:rPr>
        <w:br/>
        <w:t xml:space="preserve">к </w:t>
      </w:r>
      <w:hyperlink w:anchor="sub_1000" w:history="1">
        <w:r>
          <w:rPr>
            <w:rStyle w:val="a4"/>
          </w:rPr>
          <w:t>Программе</w:t>
        </w:r>
      </w:hyperlink>
      <w:r>
        <w:rPr>
          <w:rStyle w:val="a3"/>
        </w:rPr>
        <w:t xml:space="preserve"> государственных</w:t>
      </w:r>
      <w:r>
        <w:rPr>
          <w:rStyle w:val="a3"/>
        </w:rPr>
        <w:br/>
        <w:t>гарантий бесплатного оказания</w:t>
      </w:r>
      <w:r>
        <w:rPr>
          <w:rStyle w:val="a3"/>
        </w:rPr>
        <w:br/>
        <w:t>гражданам медицинской помощи</w:t>
      </w:r>
      <w:r>
        <w:rPr>
          <w:rStyle w:val="a3"/>
        </w:rPr>
        <w:br/>
      </w:r>
      <w:r>
        <w:rPr>
          <w:rStyle w:val="a3"/>
        </w:rPr>
        <w:t>на 2024 год и на плановый</w:t>
      </w:r>
      <w:r>
        <w:rPr>
          <w:rStyle w:val="a3"/>
        </w:rPr>
        <w:br/>
        <w:t>период 2025 и 2026 годов</w:t>
      </w:r>
    </w:p>
    <w:bookmarkEnd w:id="323"/>
    <w:p w:rsidR="00000000" w:rsidRDefault="009114F3"/>
    <w:p w:rsidR="00000000" w:rsidRDefault="009114F3">
      <w:pPr>
        <w:pStyle w:val="1"/>
      </w:pPr>
      <w:r>
        <w:t>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w:t>
      </w:r>
      <w:r>
        <w:t>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000000" w:rsidRDefault="009114F3"/>
    <w:p w:rsidR="00000000" w:rsidRDefault="009114F3">
      <w:bookmarkStart w:id="324" w:name="sub_13001"/>
      <w:r>
        <w:t xml:space="preserve">1. Настоящее Положение определяет порядок </w:t>
      </w:r>
      <w:r>
        <w:t>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w:t>
      </w:r>
      <w:r>
        <w:t>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000000" w:rsidRDefault="009114F3">
      <w:bookmarkStart w:id="325" w:name="sub_13002"/>
      <w:bookmarkEnd w:id="324"/>
      <w:r>
        <w:t xml:space="preserve">2. Тарифы </w:t>
      </w:r>
      <w:r>
        <w:t>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w:t>
      </w:r>
      <w:r>
        <w:t xml:space="preserve">ены </w:t>
      </w:r>
      <w:hyperlink w:anchor="sub_11000" w:history="1">
        <w:r>
          <w:rPr>
            <w:rStyle w:val="a4"/>
          </w:rPr>
          <w:t>приложениями N 1</w:t>
        </w:r>
      </w:hyperlink>
      <w:r>
        <w:t xml:space="preserve"> и </w:t>
      </w:r>
      <w:hyperlink w:anchor="sub_14000" w:history="1">
        <w:r>
          <w:rPr>
            <w:rStyle w:val="a4"/>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w:t>
      </w:r>
      <w:r>
        <w:t>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000000" w:rsidRDefault="009114F3">
      <w:bookmarkStart w:id="326" w:name="sub_13003"/>
      <w:bookmarkEnd w:id="325"/>
      <w:r>
        <w:t xml:space="preserve">3. Тариф на оплату j-й </w:t>
      </w:r>
      <w:r>
        <w:t xml:space="preserve">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14000" w:history="1">
        <w:r>
          <w:rPr>
            <w:rStyle w:val="a4"/>
          </w:rPr>
          <w:t>приложением N 4</w:t>
        </w:r>
      </w:hyperlink>
      <w:r>
        <w:t xml:space="preserve"> </w:t>
      </w:r>
      <w:r>
        <w:t>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Pr>
          <w:i/>
          <w:iCs/>
        </w:rPr>
        <w:t>T</w:t>
      </w:r>
      <w:r>
        <w:rPr>
          <w:vertAlign w:val="subscript"/>
        </w:rPr>
        <w:t> ijz</w:t>
      </w:r>
      <w:r>
        <w:t>), определяется по формуле:</w:t>
      </w:r>
    </w:p>
    <w:bookmarkEnd w:id="326"/>
    <w:p w:rsidR="00000000" w:rsidRDefault="009114F3"/>
    <w:p w:rsidR="00000000" w:rsidRDefault="009114F3">
      <w:pPr>
        <w:ind w:firstLine="698"/>
        <w:jc w:val="center"/>
      </w:pPr>
      <w:r>
        <w:rPr>
          <w:i/>
          <w:iCs/>
        </w:rPr>
        <w:t>T</w:t>
      </w:r>
      <w:r>
        <w:rPr>
          <w:vertAlign w:val="subscript"/>
        </w:rPr>
        <w:t> ijz</w:t>
      </w:r>
      <w:r>
        <w:t>=НФЗ</w:t>
      </w:r>
      <w:r>
        <w:rPr>
          <w:vertAlign w:val="subscript"/>
        </w:rPr>
        <w:t> z</w:t>
      </w:r>
      <w:r w:rsidR="00D63DBA">
        <w:rPr>
          <w:noProof/>
        </w:rPr>
        <w:drawing>
          <wp:inline distT="0" distB="0" distL="0" distR="0">
            <wp:extent cx="114300"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srcRect/>
                    <a:stretch>
                      <a:fillRect/>
                    </a:stretch>
                  </pic:blipFill>
                  <pic:spPr bwMode="auto">
                    <a:xfrm>
                      <a:off x="0" y="0"/>
                      <a:ext cx="114300" cy="209550"/>
                    </a:xfrm>
                    <a:prstGeom prst="rect">
                      <a:avLst/>
                    </a:prstGeom>
                    <a:noFill/>
                    <a:ln w="9525">
                      <a:noFill/>
                      <a:miter lim="800000"/>
                      <a:headEnd/>
                      <a:tailEnd/>
                    </a:ln>
                  </pic:spPr>
                </pic:pic>
              </a:graphicData>
            </a:graphic>
          </wp:inline>
        </w:drawing>
      </w:r>
      <w:r>
        <w:t>КБС</w:t>
      </w:r>
      <w:r>
        <w:rPr>
          <w:vertAlign w:val="subscript"/>
        </w:rPr>
        <w:t> z</w:t>
      </w:r>
      <w:r w:rsidR="00D63DBA">
        <w:rPr>
          <w:noProof/>
        </w:rPr>
        <w:drawing>
          <wp:inline distT="0" distB="0" distL="0" distR="0">
            <wp:extent cx="114300"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5"/>
                    <a:srcRect/>
                    <a:stretch>
                      <a:fillRect/>
                    </a:stretch>
                  </pic:blipFill>
                  <pic:spPr bwMode="auto">
                    <a:xfrm>
                      <a:off x="0" y="0"/>
                      <a:ext cx="114300" cy="209550"/>
                    </a:xfrm>
                    <a:prstGeom prst="rect">
                      <a:avLst/>
                    </a:prstGeom>
                    <a:noFill/>
                    <a:ln w="9525">
                      <a:noFill/>
                      <a:miter lim="800000"/>
                      <a:headEnd/>
                      <a:tailEnd/>
                    </a:ln>
                  </pic:spPr>
                </pic:pic>
              </a:graphicData>
            </a:graphic>
          </wp:inline>
        </w:drawing>
      </w:r>
      <w:r>
        <w:t>КД</w:t>
      </w:r>
      <w:r>
        <w:rPr>
          <w:vertAlign w:val="subscript"/>
        </w:rPr>
        <w:t> i</w:t>
      </w:r>
      <w:r w:rsidR="00D63DBA">
        <w:rPr>
          <w:noProof/>
        </w:rPr>
        <w:drawing>
          <wp:inline distT="0" distB="0" distL="0" distR="0">
            <wp:extent cx="11430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6"/>
                    <a:srcRect/>
                    <a:stretch>
                      <a:fillRect/>
                    </a:stretch>
                  </pic:blipFill>
                  <pic:spPr bwMode="auto">
                    <a:xfrm>
                      <a:off x="0" y="0"/>
                      <a:ext cx="114300" cy="209550"/>
                    </a:xfrm>
                    <a:prstGeom prst="rect">
                      <a:avLst/>
                    </a:prstGeom>
                    <a:noFill/>
                    <a:ln w="9525">
                      <a:noFill/>
                      <a:miter lim="800000"/>
                      <a:headEnd/>
                      <a:tailEnd/>
                    </a:ln>
                  </pic:spPr>
                </pic:pic>
              </a:graphicData>
            </a:graphic>
          </wp:inline>
        </w:drawing>
      </w:r>
      <w:r>
        <w:t>(КЗ</w:t>
      </w:r>
      <w:r>
        <w:rPr>
          <w:vertAlign w:val="subscript"/>
        </w:rPr>
        <w:t> jz</w:t>
      </w:r>
      <w:r w:rsidR="00D63DBA">
        <w:rPr>
          <w:noProof/>
        </w:rPr>
        <w:drawing>
          <wp:inline distT="0" distB="0" distL="0" distR="0">
            <wp:extent cx="114300"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5"/>
                    <a:srcRect/>
                    <a:stretch>
                      <a:fillRect/>
                    </a:stretch>
                  </pic:blipFill>
                  <pic:spPr bwMode="auto">
                    <a:xfrm>
                      <a:off x="0" y="0"/>
                      <a:ext cx="114300" cy="209550"/>
                    </a:xfrm>
                    <a:prstGeom prst="rect">
                      <a:avLst/>
                    </a:prstGeom>
                    <a:noFill/>
                    <a:ln w="9525">
                      <a:noFill/>
                      <a:miter lim="800000"/>
                      <a:headEnd/>
                      <a:tailEnd/>
                    </a:ln>
                  </pic:spPr>
                </pic:pic>
              </a:graphicData>
            </a:graphic>
          </wp:inline>
        </w:drawing>
      </w:r>
      <w:r>
        <w:t>КС</w:t>
      </w:r>
      <w:r>
        <w:rPr>
          <w:vertAlign w:val="subscript"/>
        </w:rPr>
        <w:t> ij</w:t>
      </w:r>
      <w:r>
        <w:t>+КСЛП),</w:t>
      </w:r>
    </w:p>
    <w:p w:rsidR="00000000" w:rsidRDefault="009114F3"/>
    <w:p w:rsidR="00000000" w:rsidRDefault="009114F3">
      <w:r>
        <w:t>где:</w:t>
      </w:r>
    </w:p>
    <w:p w:rsidR="00000000" w:rsidRDefault="009114F3">
      <w:r>
        <w:t>НФЗ</w:t>
      </w:r>
      <w:r>
        <w:rPr>
          <w:vertAlign w:val="subscript"/>
        </w:rPr>
        <w:t> 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sub_12000" w:history="1">
        <w:r>
          <w:rPr>
            <w:rStyle w:val="a4"/>
          </w:rPr>
          <w:t>приложением N 2</w:t>
        </w:r>
      </w:hyperlink>
      <w:r>
        <w:t xml:space="preserve"> к Программе;</w:t>
      </w:r>
    </w:p>
    <w:p w:rsidR="00000000" w:rsidRDefault="009114F3">
      <w:r>
        <w:t>КБС</w:t>
      </w:r>
      <w:r>
        <w:rPr>
          <w:vertAlign w:val="subscript"/>
        </w:rPr>
        <w:t> z</w:t>
      </w:r>
      <w:r>
        <w:t xml:space="preserve"> - коэффициент приве</w:t>
      </w:r>
      <w:r>
        <w:t>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w:t>
      </w:r>
      <w:r>
        <w:t xml:space="preserve"> дифференциации и коэффициента сложности лечения пациентов, принимающий значения 0,35 - для стационара и 0,279 - для дневного стационара;</w:t>
      </w:r>
    </w:p>
    <w:p w:rsidR="00000000" w:rsidRDefault="009114F3">
      <w:r>
        <w:t>КД</w:t>
      </w:r>
      <w:r>
        <w:rPr>
          <w:vertAlign w:val="subscript"/>
        </w:rPr>
        <w:t> i</w:t>
      </w:r>
      <w:r>
        <w:t xml:space="preserve"> - коэффициент дифференциации, устанавливаемый:</w:t>
      </w:r>
    </w:p>
    <w:p w:rsidR="00000000" w:rsidRDefault="009114F3">
      <w:r>
        <w:t>для субъекта Российской Федерации, на территории которого располож</w:t>
      </w:r>
      <w:r>
        <w:t xml:space="preserve">ена i-я федеральная медицинская организация, используемый при распределении субвенций, предоставляемых из </w:t>
      </w:r>
      <w:r>
        <w:lastRenderedPageBreak/>
        <w:t>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w:t>
      </w:r>
      <w:r>
        <w:t xml:space="preserve">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117" w:history="1">
        <w:r>
          <w:rPr>
            <w:rStyle w:val="a4"/>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w:t>
      </w:r>
      <w:r>
        <w:t xml:space="preserve">йской Федерации полномочий Российской Федерации в сфере обязательного медицинского страхования, утвержденной </w:t>
      </w:r>
      <w:hyperlink r:id="rId118" w:history="1">
        <w:r>
          <w:rPr>
            <w:rStyle w:val="a4"/>
          </w:rPr>
          <w:t>постановлением</w:t>
        </w:r>
      </w:hyperlink>
      <w:r>
        <w:t xml:space="preserve"> Правительства Российской Федерации от 5 мая 2012 г. N 462 "О п</w:t>
      </w:r>
      <w:r>
        <w:t>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w:t>
      </w:r>
      <w:r>
        <w:t xml:space="preserve">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w:t>
      </w:r>
      <w:r>
        <w:t>1);</w:t>
      </w:r>
    </w:p>
    <w:p w:rsidR="00000000" w:rsidRDefault="009114F3">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000000" w:rsidRDefault="009114F3">
      <w:r>
        <w:t>КЗ</w:t>
      </w:r>
      <w:r>
        <w:rPr>
          <w:vertAlign w:val="subscript"/>
        </w:rPr>
        <w:t> jz</w:t>
      </w:r>
      <w:r>
        <w:t xml:space="preserve"> - коэффициент относительной затратоемкости оказания j-й медицинской помощи в z-x условиях, значение</w:t>
      </w:r>
      <w:r>
        <w:t xml:space="preserve"> которого принимается в соответствии с </w:t>
      </w:r>
      <w:hyperlink w:anchor="sub_14000" w:history="1">
        <w:r>
          <w:rPr>
            <w:rStyle w:val="a4"/>
          </w:rPr>
          <w:t>приложением N 4</w:t>
        </w:r>
      </w:hyperlink>
      <w:r>
        <w:t xml:space="preserve"> к Программе (далее - коэффициент относительной затратоемкости);</w:t>
      </w:r>
    </w:p>
    <w:p w:rsidR="00000000" w:rsidRDefault="009114F3">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13005" w:history="1">
        <w:r>
          <w:rPr>
            <w:rStyle w:val="a4"/>
          </w:rPr>
          <w:t>пунктом 5</w:t>
        </w:r>
      </w:hyperlink>
      <w:r>
        <w:t xml:space="preserve"> настоящего Положения;</w:t>
      </w:r>
    </w:p>
    <w:p w:rsidR="00000000" w:rsidRDefault="009114F3">
      <w:r>
        <w:t>КСЛП - коэффициент сложности лечения пациента, знач</w:t>
      </w:r>
      <w:r>
        <w:t xml:space="preserve">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w:t>
      </w:r>
      <w:hyperlink w:anchor="sub_13068" w:history="1">
        <w:r>
          <w:rPr>
            <w:rStyle w:val="a4"/>
          </w:rPr>
          <w:t>подпунктом "з" пункта 6</w:t>
        </w:r>
      </w:hyperlink>
      <w:r>
        <w:t xml:space="preserve"> настоящего Положения, значение КСЛП принимает</w:t>
      </w:r>
      <w:r>
        <w:t xml:space="preserve">ся равным </w:t>
      </w:r>
      <w:r w:rsidR="00D63DBA">
        <w:rPr>
          <w:noProof/>
        </w:rPr>
        <w:drawing>
          <wp:inline distT="0" distB="0" distL="0" distR="0">
            <wp:extent cx="695325" cy="542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9"/>
                    <a:srcRect/>
                    <a:stretch>
                      <a:fillRect/>
                    </a:stretch>
                  </pic:blipFill>
                  <pic:spPr bwMode="auto">
                    <a:xfrm>
                      <a:off x="0" y="0"/>
                      <a:ext cx="695325" cy="542925"/>
                    </a:xfrm>
                    <a:prstGeom prst="rect">
                      <a:avLst/>
                    </a:prstGeom>
                    <a:noFill/>
                    <a:ln w="9525">
                      <a:noFill/>
                      <a:miter lim="800000"/>
                      <a:headEnd/>
                      <a:tailEnd/>
                    </a:ln>
                  </pic:spPr>
                </pic:pic>
              </a:graphicData>
            </a:graphic>
          </wp:inline>
        </w:drawing>
      </w:r>
      <w:r>
        <w:t>.</w:t>
      </w:r>
    </w:p>
    <w:p w:rsidR="00000000" w:rsidRDefault="009114F3">
      <w:bookmarkStart w:id="327" w:name="sub_13004"/>
      <w:r>
        <w:t xml:space="preserve">4. Тариф на оплату </w:t>
      </w:r>
      <w:r>
        <w:rPr>
          <w:i/>
          <w:iCs/>
        </w:rPr>
        <w:t>j</w:t>
      </w:r>
      <w:r>
        <w:rPr>
          <w:vertAlign w:val="subscript"/>
        </w:rPr>
        <w:t> LT</w:t>
      </w:r>
      <w:r>
        <w: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w:t>
      </w:r>
      <w:r>
        <w:t xml:space="preserve"> составе норматива финансовых затрат которых установлены </w:t>
      </w:r>
      <w:hyperlink w:anchor="sub_14000" w:history="1">
        <w:r>
          <w:rPr>
            <w:rStyle w:val="a4"/>
          </w:rPr>
          <w:t>приложением N 4</w:t>
        </w:r>
      </w:hyperlink>
      <w:r>
        <w:t xml:space="preserve"> к Программе (</w:t>
      </w:r>
      <w:r>
        <w:rPr>
          <w:i/>
          <w:iCs/>
        </w:rPr>
        <w:t>T</w:t>
      </w:r>
      <w:r>
        <w:rPr>
          <w:vertAlign w:val="subscript"/>
        </w:rPr>
        <w:t> ijLTz</w:t>
      </w:r>
      <w:r>
        <w:t>), определяется по формуле:</w:t>
      </w:r>
    </w:p>
    <w:bookmarkEnd w:id="327"/>
    <w:p w:rsidR="00000000" w:rsidRDefault="009114F3"/>
    <w:p w:rsidR="00000000" w:rsidRDefault="00D63DBA">
      <w:pPr>
        <w:ind w:firstLine="698"/>
        <w:jc w:val="center"/>
      </w:pPr>
      <w:r>
        <w:rPr>
          <w:noProof/>
        </w:rPr>
        <w:drawing>
          <wp:inline distT="0" distB="0" distL="0" distR="0">
            <wp:extent cx="516255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0"/>
                    <a:srcRect/>
                    <a:stretch>
                      <a:fillRect/>
                    </a:stretch>
                  </pic:blipFill>
                  <pic:spPr bwMode="auto">
                    <a:xfrm>
                      <a:off x="0" y="0"/>
                      <a:ext cx="5162550" cy="342900"/>
                    </a:xfrm>
                    <a:prstGeom prst="rect">
                      <a:avLst/>
                    </a:prstGeom>
                    <a:noFill/>
                    <a:ln w="9525">
                      <a:noFill/>
                      <a:miter lim="800000"/>
                      <a:headEnd/>
                      <a:tailEnd/>
                    </a:ln>
                  </pic:spPr>
                </pic:pic>
              </a:graphicData>
            </a:graphic>
          </wp:inline>
        </w:drawing>
      </w:r>
    </w:p>
    <w:p w:rsidR="00000000" w:rsidRDefault="009114F3"/>
    <w:p w:rsidR="00000000" w:rsidRDefault="00D63DBA">
      <w:pPr>
        <w:ind w:firstLine="698"/>
        <w:jc w:val="center"/>
      </w:pPr>
      <w:r>
        <w:rPr>
          <w:noProof/>
        </w:rPr>
        <w:drawing>
          <wp:inline distT="0" distB="0" distL="0" distR="0">
            <wp:extent cx="2238375" cy="266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1"/>
                    <a:srcRect/>
                    <a:stretch>
                      <a:fillRect/>
                    </a:stretch>
                  </pic:blipFill>
                  <pic:spPr bwMode="auto">
                    <a:xfrm>
                      <a:off x="0" y="0"/>
                      <a:ext cx="2238375" cy="266700"/>
                    </a:xfrm>
                    <a:prstGeom prst="rect">
                      <a:avLst/>
                    </a:prstGeom>
                    <a:noFill/>
                    <a:ln w="9525">
                      <a:noFill/>
                      <a:miter lim="800000"/>
                      <a:headEnd/>
                      <a:tailEnd/>
                    </a:ln>
                  </pic:spPr>
                </pic:pic>
              </a:graphicData>
            </a:graphic>
          </wp:inline>
        </w:drawing>
      </w:r>
      <w:r w:rsidR="009114F3">
        <w:t>,</w:t>
      </w:r>
    </w:p>
    <w:p w:rsidR="00000000" w:rsidRDefault="009114F3"/>
    <w:p w:rsidR="00000000" w:rsidRDefault="009114F3">
      <w:r>
        <w:t>где:</w:t>
      </w:r>
    </w:p>
    <w:p w:rsidR="00000000" w:rsidRDefault="009114F3">
      <w:r>
        <w:t>КЗ</w:t>
      </w:r>
      <w:r>
        <w:rPr>
          <w:vertAlign w:val="subscript"/>
        </w:rPr>
        <w:t> jLTz</w:t>
      </w:r>
      <w:r>
        <w:t xml:space="preserve"> - коэффиц</w:t>
      </w:r>
      <w:r>
        <w:t xml:space="preserve">иент относительной затратоемкости оказания </w:t>
      </w:r>
      <w:r>
        <w:rPr>
          <w:i/>
          <w:iCs/>
        </w:rPr>
        <w:t>j</w:t>
      </w:r>
      <w:r>
        <w:rPr>
          <w:vertAlign w:val="subscript"/>
        </w:rPr>
        <w:t> LT</w:t>
      </w:r>
      <w:r>
        <w:t xml:space="preserve">-й медицинской помощи в z-x условиях, значение которого принимается в соответствии с </w:t>
      </w:r>
      <w:hyperlink w:anchor="sub_14000" w:history="1">
        <w:r>
          <w:rPr>
            <w:rStyle w:val="a4"/>
          </w:rPr>
          <w:t>приложением N 4</w:t>
        </w:r>
      </w:hyperlink>
      <w:r>
        <w:t xml:space="preserve"> к Программе;</w:t>
      </w:r>
    </w:p>
    <w:p w:rsidR="00000000" w:rsidRDefault="00D63DBA">
      <w:r>
        <w:rPr>
          <w:noProof/>
        </w:rPr>
        <w:drawing>
          <wp:inline distT="0" distB="0" distL="0" distR="0">
            <wp:extent cx="571500" cy="3048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2"/>
                    <a:srcRect/>
                    <a:stretch>
                      <a:fillRect/>
                    </a:stretch>
                  </pic:blipFill>
                  <pic:spPr bwMode="auto">
                    <a:xfrm>
                      <a:off x="0" y="0"/>
                      <a:ext cx="571500" cy="304800"/>
                    </a:xfrm>
                    <a:prstGeom prst="rect">
                      <a:avLst/>
                    </a:prstGeom>
                    <a:noFill/>
                    <a:ln w="9525">
                      <a:noFill/>
                      <a:miter lim="800000"/>
                      <a:headEnd/>
                      <a:tailEnd/>
                    </a:ln>
                  </pic:spPr>
                </pic:pic>
              </a:graphicData>
            </a:graphic>
          </wp:inline>
        </w:drawing>
      </w:r>
      <w:r w:rsidR="009114F3">
        <w:t xml:space="preserve"> - доля заработной платы и прочих</w:t>
      </w:r>
      <w:r w:rsidR="009114F3">
        <w:t xml:space="preserve"> расходов в составе норматива финансовых затрат на оказание </w:t>
      </w:r>
      <w:r w:rsidR="009114F3">
        <w:rPr>
          <w:i/>
          <w:iCs/>
        </w:rPr>
        <w:t>j</w:t>
      </w:r>
      <w:r w:rsidR="009114F3">
        <w:rPr>
          <w:vertAlign w:val="subscript"/>
        </w:rPr>
        <w:t> LT</w:t>
      </w:r>
      <w:r w:rsidR="009114F3">
        <w:t xml:space="preserve">-й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14000" w:history="1">
        <w:r w:rsidR="009114F3">
          <w:rPr>
            <w:rStyle w:val="a4"/>
          </w:rPr>
          <w:t>приложением N 4</w:t>
        </w:r>
      </w:hyperlink>
      <w:r w:rsidR="009114F3">
        <w:t xml:space="preserve"> к Программе, значение которой принимается в соответствии с приложением N 4 к Программе;</w:t>
      </w:r>
    </w:p>
    <w:p w:rsidR="00000000" w:rsidRDefault="00D63DBA">
      <w:r>
        <w:rPr>
          <w:noProof/>
        </w:rPr>
        <w:lastRenderedPageBreak/>
        <w:drawing>
          <wp:inline distT="0" distB="0" distL="0" distR="0">
            <wp:extent cx="514350" cy="3048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3"/>
                    <a:srcRect/>
                    <a:stretch>
                      <a:fillRect/>
                    </a:stretch>
                  </pic:blipFill>
                  <pic:spPr bwMode="auto">
                    <a:xfrm>
                      <a:off x="0" y="0"/>
                      <a:ext cx="514350" cy="304800"/>
                    </a:xfrm>
                    <a:prstGeom prst="rect">
                      <a:avLst/>
                    </a:prstGeom>
                    <a:noFill/>
                    <a:ln w="9525">
                      <a:noFill/>
                      <a:miter lim="800000"/>
                      <a:headEnd/>
                      <a:tailEnd/>
                    </a:ln>
                  </pic:spPr>
                </pic:pic>
              </a:graphicData>
            </a:graphic>
          </wp:inline>
        </w:drawing>
      </w:r>
      <w:r w:rsidR="009114F3">
        <w:t xml:space="preserve"> - коэффициент специфики оказания </w:t>
      </w:r>
      <w:r w:rsidR="009114F3">
        <w:rPr>
          <w:i/>
          <w:iCs/>
        </w:rPr>
        <w:t>j</w:t>
      </w:r>
      <w:r w:rsidR="009114F3">
        <w:rPr>
          <w:vertAlign w:val="subscript"/>
        </w:rPr>
        <w:t> LT</w:t>
      </w:r>
      <w:r w:rsidR="009114F3">
        <w:t>-й медицинской помощи i-й федеральной медицинской организацие</w:t>
      </w:r>
      <w:r w:rsidR="009114F3">
        <w:t xml:space="preserve">й, значение которого принимается в соответствии с </w:t>
      </w:r>
      <w:hyperlink w:anchor="sub_13005" w:history="1">
        <w:r w:rsidR="009114F3">
          <w:rPr>
            <w:rStyle w:val="a4"/>
          </w:rPr>
          <w:t>пунктом 5</w:t>
        </w:r>
      </w:hyperlink>
      <w:r w:rsidR="009114F3">
        <w:t xml:space="preserve"> настоящего Положения.</w:t>
      </w:r>
    </w:p>
    <w:p w:rsidR="00000000" w:rsidRDefault="009114F3">
      <w:bookmarkStart w:id="328" w:name="sub_13005"/>
      <w:r>
        <w:t>5. Коэффициент специфики оказания медицинской помощи федеральными медицинскими организациями в зависимости от значения коэффициента относи</w:t>
      </w:r>
      <w:r>
        <w:t>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000000" w:rsidRDefault="009114F3">
      <w:bookmarkStart w:id="329" w:name="sub_13051"/>
      <w:bookmarkEnd w:id="328"/>
      <w:r>
        <w:t>а) 1,3 - при значении коэффициента относительной затратоемкости, равном 2 и более для ме</w:t>
      </w:r>
      <w:r>
        <w:t>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w:t>
      </w:r>
      <w:r>
        <w:t>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w:t>
      </w:r>
      <w:r>
        <w:t>занной в условиях дневного стационара;</w:t>
      </w:r>
    </w:p>
    <w:p w:rsidR="00000000" w:rsidRDefault="009114F3">
      <w:bookmarkStart w:id="330" w:name="sub_13052"/>
      <w:bookmarkEnd w:id="329"/>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w:t>
      </w:r>
      <w:r>
        <w:t>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w:t>
      </w:r>
      <w:r>
        <w:t>ированную медицинскую помощь;</w:t>
      </w:r>
    </w:p>
    <w:p w:rsidR="00000000" w:rsidRDefault="009114F3">
      <w:bookmarkStart w:id="331" w:name="sub_13053"/>
      <w:bookmarkEnd w:id="330"/>
      <w:r>
        <w:t>в) 1:</w:t>
      </w:r>
    </w:p>
    <w:p w:rsidR="00000000" w:rsidRDefault="009114F3">
      <w:bookmarkStart w:id="332" w:name="sub_13532"/>
      <w:bookmarkEnd w:id="331"/>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w:t>
      </w:r>
      <w:r>
        <w:t>о стационара, при проведении медицинской реабилитации;</w:t>
      </w:r>
    </w:p>
    <w:bookmarkEnd w:id="332"/>
    <w:p w:rsidR="00000000" w:rsidRDefault="009114F3">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w:t>
      </w:r>
      <w:r>
        <w:t>го стационара для медицинских организаций, подведомственных Управлению делами Президента Российской Федерации;</w:t>
      </w:r>
    </w:p>
    <w:p w:rsidR="00000000" w:rsidRDefault="009114F3">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r>
        <w:t>):</w:t>
      </w:r>
    </w:p>
    <w:p w:rsidR="00000000" w:rsidRDefault="009114F3">
      <w:r>
        <w:t>группа st02.006 - послеродовой сепсис;</w:t>
      </w:r>
    </w:p>
    <w:p w:rsidR="00000000" w:rsidRDefault="009114F3">
      <w:r>
        <w:t>группа st09.004 - операции на мужских половых органах, дети (уровень 4);</w:t>
      </w:r>
    </w:p>
    <w:p w:rsidR="00000000" w:rsidRDefault="009114F3">
      <w:r>
        <w:t>группа st09.008 - операции на почке и мочевыделительной системе, дети (уровень 4);</w:t>
      </w:r>
    </w:p>
    <w:p w:rsidR="00000000" w:rsidRDefault="009114F3">
      <w:r>
        <w:t>группа st09.009 - операции на почке и мочевыделительной си</w:t>
      </w:r>
      <w:r>
        <w:t>стеме, дети (уровень 5);</w:t>
      </w:r>
    </w:p>
    <w:p w:rsidR="00000000" w:rsidRDefault="009114F3">
      <w:r>
        <w:t>группа st09.010 - операции на почке и мочевыделительной системе, дети (уровень 6);</w:t>
      </w:r>
    </w:p>
    <w:p w:rsidR="00000000" w:rsidRDefault="009114F3">
      <w:r>
        <w:t>группа st15.009 - неврологические заболевания, лечение с применением ботулотоксина (уровень 2);</w:t>
      </w:r>
    </w:p>
    <w:p w:rsidR="00000000" w:rsidRDefault="009114F3">
      <w:r>
        <w:t>группа st16.010 - операции на периферической нервной</w:t>
      </w:r>
      <w:r>
        <w:t xml:space="preserve"> системе (уровень 2);</w:t>
      </w:r>
    </w:p>
    <w:p w:rsidR="00000000" w:rsidRDefault="009114F3">
      <w:r>
        <w:t>группа st16.011 - операции на периферической нервной системе (уровень 3);</w:t>
      </w:r>
    </w:p>
    <w:p w:rsidR="00000000" w:rsidRDefault="009114F3">
      <w:r>
        <w:t>группа st19.122 - посттрансплантационный период после пересадки костного мозга;</w:t>
      </w:r>
    </w:p>
    <w:p w:rsidR="00000000" w:rsidRDefault="009114F3">
      <w:r>
        <w:t>группа st20.010 - замена речевого процессора;</w:t>
      </w:r>
    </w:p>
    <w:p w:rsidR="00000000" w:rsidRDefault="009114F3">
      <w:r>
        <w:t>группа st21.006 - операции на органе зрения (уровень 6);</w:t>
      </w:r>
    </w:p>
    <w:p w:rsidR="00000000" w:rsidRDefault="009114F3">
      <w:r>
        <w:t>группа st21.009 - операции на органе зрения (факоэмульсификация с имплантацией ИОЛ);</w:t>
      </w:r>
    </w:p>
    <w:p w:rsidR="00000000" w:rsidRDefault="009114F3">
      <w:r>
        <w:t>группа st28.004 - операции на нижних дыхательных путях и легочной ткани, органах средостения (уровень 3);</w:t>
      </w:r>
    </w:p>
    <w:p w:rsidR="00000000" w:rsidRDefault="009114F3">
      <w:r>
        <w:t>группа s</w:t>
      </w:r>
      <w:r>
        <w:t>t28.005 - операции на нижних дыхательных путях и легочной ткани, органах средостения (уровень 4);</w:t>
      </w:r>
    </w:p>
    <w:p w:rsidR="00000000" w:rsidRDefault="009114F3">
      <w:r>
        <w:t>группа st29.012 - операции на костно-мышечной системе и суставах (уровень 4);</w:t>
      </w:r>
    </w:p>
    <w:p w:rsidR="00000000" w:rsidRDefault="009114F3">
      <w:r>
        <w:lastRenderedPageBreak/>
        <w:t>группа st29.013 - операции на костно-мышечной системе и суставах (уровень 5);</w:t>
      </w:r>
    </w:p>
    <w:p w:rsidR="00000000" w:rsidRDefault="009114F3">
      <w:r>
        <w:t>гр</w:t>
      </w:r>
      <w:r>
        <w:t>уппа st30.008 - операции на мужских половых органах, взрослые (уровень 3);</w:t>
      </w:r>
    </w:p>
    <w:p w:rsidR="00000000" w:rsidRDefault="009114F3">
      <w:r>
        <w:t>группа st30.009 - операции на мужских половых органах, взрослые (уровень 4);</w:t>
      </w:r>
    </w:p>
    <w:p w:rsidR="00000000" w:rsidRDefault="009114F3">
      <w:r>
        <w:t>группа st30.015 - операции на почке и мочевыделительной системе, взрослые (уровень 6);</w:t>
      </w:r>
    </w:p>
    <w:p w:rsidR="00000000" w:rsidRDefault="009114F3">
      <w:r>
        <w:t>группа st31.010 -</w:t>
      </w:r>
      <w:r>
        <w:t xml:space="preserve"> операции на эндокринных железах, кроме гипофиза (уровень 2);</w:t>
      </w:r>
    </w:p>
    <w:p w:rsidR="00000000" w:rsidRDefault="009114F3">
      <w:r>
        <w:t>группа st32.004 - операции на желчном пузыре и желчевыводящих путях (уровень 4);</w:t>
      </w:r>
    </w:p>
    <w:p w:rsidR="00000000" w:rsidRDefault="009114F3">
      <w:r>
        <w:t>группа st.32.010 - операции на пищеводе, желудке, двенадцатиперстной кишке (уровень 3);</w:t>
      </w:r>
    </w:p>
    <w:p w:rsidR="00000000" w:rsidRDefault="009114F3">
      <w:r>
        <w:t>группа st36.001 - комплек</w:t>
      </w:r>
      <w:r>
        <w:t>сное лечение с применением препаратов иммуноглобулина;</w:t>
      </w:r>
    </w:p>
    <w:p w:rsidR="00000000" w:rsidRDefault="009114F3">
      <w:r>
        <w:t>группа st36.007 - установка, замена, заправка помп для лекарственных препаратов;</w:t>
      </w:r>
    </w:p>
    <w:p w:rsidR="00000000" w:rsidRDefault="009114F3">
      <w:r>
        <w:t>группа st36.009 - реинфузия аутокрови;</w:t>
      </w:r>
    </w:p>
    <w:p w:rsidR="00000000" w:rsidRDefault="009114F3">
      <w:r>
        <w:t>группа st36.010 - баллонная внутриаортальная контрпульсация;</w:t>
      </w:r>
    </w:p>
    <w:p w:rsidR="00000000" w:rsidRDefault="009114F3">
      <w:r>
        <w:t>группа st36.011 - эк</w:t>
      </w:r>
      <w:r>
        <w:t>стракорпоральная мембранная оксигенация;</w:t>
      </w:r>
    </w:p>
    <w:p w:rsidR="00000000" w:rsidRDefault="009114F3">
      <w:r>
        <w:t>группа st36.024 - радиойодтерапия;</w:t>
      </w:r>
    </w:p>
    <w:p w:rsidR="00000000" w:rsidRDefault="009114F3">
      <w:r>
        <w:t>группа st36.027 - лечение с применением генно-инженерных биологических препаратов и селективных иммунодепрессантов (инициация);</w:t>
      </w:r>
    </w:p>
    <w:p w:rsidR="00000000" w:rsidRDefault="009114F3">
      <w:r>
        <w:t>группа st36.028 - лечение с применением генно-инжене</w:t>
      </w:r>
      <w:r>
        <w:t>рных биологических препаратов и селективных иммунодепрессантов (уровень 1);</w:t>
      </w:r>
    </w:p>
    <w:p w:rsidR="00000000" w:rsidRDefault="009114F3">
      <w:r>
        <w:t>группа st36.029 - лечение с применением генно-инженерных биологических препаратов и селективных иммунодепрессантов (уровень 2);</w:t>
      </w:r>
    </w:p>
    <w:p w:rsidR="00000000" w:rsidRDefault="009114F3">
      <w:r>
        <w:t>группа st36.030 - лечение с применением генно-инжене</w:t>
      </w:r>
      <w:r>
        <w:t>рных биологических препаратов и селективных иммунодепрессантов (уровень 3);</w:t>
      </w:r>
    </w:p>
    <w:p w:rsidR="00000000" w:rsidRDefault="009114F3">
      <w:r>
        <w:t>группа st36.031 - лечение с применением генно-инженерных биологических препаратов и селективных иммунодепрессантов (уровень 4);</w:t>
      </w:r>
    </w:p>
    <w:p w:rsidR="00000000" w:rsidRDefault="009114F3">
      <w:r>
        <w:t>группа st36.032 - лечение с применением генно-инжене</w:t>
      </w:r>
      <w:r>
        <w:t>рных биологических препаратов и селективных иммунодепрессантов (уровень 5);</w:t>
      </w:r>
    </w:p>
    <w:p w:rsidR="00000000" w:rsidRDefault="009114F3">
      <w:r>
        <w:t>группа st36.033 - лечение с применением генно-инженерных биологических препаратов и селективных иммунодепрессантов (уровень 6);</w:t>
      </w:r>
    </w:p>
    <w:p w:rsidR="00000000" w:rsidRDefault="009114F3">
      <w:r>
        <w:t>группа st36.034 - лечение с применением генно-инжене</w:t>
      </w:r>
      <w:r>
        <w:t>рных биологических препаратов и селективных иммунодепрессантов (уровень 7);</w:t>
      </w:r>
    </w:p>
    <w:p w:rsidR="00000000" w:rsidRDefault="009114F3">
      <w:r>
        <w:t>группа st36.035 - лечение с применением генно-инженерных биологических препаратов и селективных иммунодепрессантов (уровень 8);</w:t>
      </w:r>
    </w:p>
    <w:p w:rsidR="00000000" w:rsidRDefault="009114F3">
      <w:r>
        <w:t>группа st36.036 - лечение с применением генно-инжене</w:t>
      </w:r>
      <w:r>
        <w:t>рных биологических препаратов и селективных иммунодепрессантов (уровень 9);</w:t>
      </w:r>
    </w:p>
    <w:p w:rsidR="00000000" w:rsidRDefault="009114F3">
      <w:r>
        <w:t>группа st36.037 - лечение с применением генно-инженерных биологических препаратов и селективных иммунодепрессантов (уровень 10);</w:t>
      </w:r>
    </w:p>
    <w:p w:rsidR="00000000" w:rsidRDefault="009114F3">
      <w:r>
        <w:t>группа st36.038 - лечение с применением генно-инженерных биологических препаратов и селективных иммунодепрессантов (уровень 11);</w:t>
      </w:r>
    </w:p>
    <w:p w:rsidR="00000000" w:rsidRDefault="009114F3">
      <w:r>
        <w:t>группа st36.039 - лечение с применением генно-инженерных биологических препаратов и селективных иммунодепрессантов (уровень 12)</w:t>
      </w:r>
      <w:r>
        <w:t>;</w:t>
      </w:r>
    </w:p>
    <w:p w:rsidR="00000000" w:rsidRDefault="009114F3">
      <w:r>
        <w:t>группа st36.040 - лечение с применением генно-инженерных биологических препаратов и селективных иммунодепрессантов (уровень 13);</w:t>
      </w:r>
    </w:p>
    <w:p w:rsidR="00000000" w:rsidRDefault="009114F3">
      <w:r>
        <w:t>группа st36.041 - лечение с применением генно-инженерных биологических препаратов и селективных иммунодепрессантов (уровень 1</w:t>
      </w:r>
      <w:r>
        <w:t>4);</w:t>
      </w:r>
    </w:p>
    <w:p w:rsidR="00000000" w:rsidRDefault="009114F3">
      <w:r>
        <w:t>группа st36.042 - лечение с применением генно-инженерных биологических препаратов и селективных иммунодепрессантов (уровень 15);</w:t>
      </w:r>
    </w:p>
    <w:p w:rsidR="00000000" w:rsidRDefault="009114F3">
      <w:r>
        <w:t>группа st36.043 - лечение с применением генно-инженерных биологических препаратов и селективных иммунодепрессантов (уровень</w:t>
      </w:r>
      <w:r>
        <w:t xml:space="preserve"> 16);</w:t>
      </w:r>
    </w:p>
    <w:p w:rsidR="00000000" w:rsidRDefault="009114F3">
      <w:r>
        <w:t>группа st36.044 - лечение с применением генно-инженерных биологических препаратов и селективных иммунодепрессантов (уровень 17);</w:t>
      </w:r>
    </w:p>
    <w:p w:rsidR="00000000" w:rsidRDefault="009114F3">
      <w:r>
        <w:t xml:space="preserve">группа st36.045 - лечение с применением генно-инженерных биологических препаратов и </w:t>
      </w:r>
      <w:r>
        <w:lastRenderedPageBreak/>
        <w:t>селективных иммунодепрессантов (урове</w:t>
      </w:r>
      <w:r>
        <w:t>нь 18);</w:t>
      </w:r>
    </w:p>
    <w:p w:rsidR="00000000" w:rsidRDefault="009114F3">
      <w:r>
        <w:t>группа st36.046 - лечение с применением генно-инженерных биологических препаратов и селективных иммунодепрессантов (уровень 19);</w:t>
      </w:r>
    </w:p>
    <w:p w:rsidR="00000000" w:rsidRDefault="009114F3">
      <w:r>
        <w:t>группа st36.047 - лечение с применением генно-инженерных биологических препаратов и селективных иммунодепрессантов (уро</w:t>
      </w:r>
      <w:r>
        <w:t>вень 20);</w:t>
      </w:r>
    </w:p>
    <w:p w:rsidR="00000000" w:rsidRDefault="009114F3">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000000" w:rsidRDefault="009114F3">
      <w:r>
        <w:t xml:space="preserve">группа st37.024 - продолжительная медицинская реабилитация пациентов с заболеваниями центральной </w:t>
      </w:r>
      <w:r>
        <w:t>нервной системы;</w:t>
      </w:r>
    </w:p>
    <w:p w:rsidR="00000000" w:rsidRDefault="009114F3">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000000" w:rsidRDefault="009114F3">
      <w:r>
        <w:t>группа st37.026 - продолжительная медицинская реабилитация пациентов с заболеваниями центр</w:t>
      </w:r>
      <w:r>
        <w:t>альной нервной системы и с заболеваниями опорно-двигательного аппарата и периферической нервной системы (сестринский уход);</w:t>
      </w:r>
    </w:p>
    <w:p w:rsidR="00000000" w:rsidRDefault="009114F3">
      <w:r>
        <w:t>при определении тарифа на оплату медицинской помощи в условиях дневного стационара по следующим заболеваниям, состояниям (группам за</w:t>
      </w:r>
      <w:r>
        <w:t>болеваний, состояний):</w:t>
      </w:r>
    </w:p>
    <w:p w:rsidR="00000000" w:rsidRDefault="009114F3">
      <w:r>
        <w:t>группа ds12.016 - лечение хронического вирусного гепатита С (уровень 1);</w:t>
      </w:r>
    </w:p>
    <w:p w:rsidR="00000000" w:rsidRDefault="009114F3">
      <w:r>
        <w:t>группа ds12.017 - лечение хронического вирусного гепатита С (уровень 2);</w:t>
      </w:r>
    </w:p>
    <w:p w:rsidR="00000000" w:rsidRDefault="009114F3">
      <w:r>
        <w:t>группа ds12.018 - лечение хронического вирусного гепатита С (уровень 3);</w:t>
      </w:r>
    </w:p>
    <w:p w:rsidR="00000000" w:rsidRDefault="009114F3">
      <w:r>
        <w:t>группа ds12.01</w:t>
      </w:r>
      <w:r>
        <w:t>9 - лечение хронического вирусного гепатита С (уровень 4);</w:t>
      </w:r>
    </w:p>
    <w:p w:rsidR="00000000" w:rsidRDefault="009114F3">
      <w:r>
        <w:t>группа ds12.020 - вирусный гепатит В хронический без дельта агента, лекарственная терапия;</w:t>
      </w:r>
    </w:p>
    <w:p w:rsidR="00000000" w:rsidRDefault="009114F3">
      <w:r>
        <w:t>группа ds12.021 - вирусный гепатит В хронический с дельта агентом, лекарственная терапия;</w:t>
      </w:r>
    </w:p>
    <w:p w:rsidR="00000000" w:rsidRDefault="009114F3">
      <w:r>
        <w:t xml:space="preserve">группа ds19.029 </w:t>
      </w:r>
      <w:r>
        <w:t>-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000000" w:rsidRDefault="009114F3">
      <w:r>
        <w:t>группа ds21.007 - операции на органе зрения (факоэмульсификация с имплантацией ИОЛ);</w:t>
      </w:r>
    </w:p>
    <w:p w:rsidR="00000000" w:rsidRDefault="009114F3">
      <w:bookmarkStart w:id="333" w:name="sub_13054"/>
      <w:r>
        <w:t xml:space="preserve">г) 0,8 - для случаев, не указанных в </w:t>
      </w:r>
      <w:hyperlink w:anchor="sub_13051" w:history="1">
        <w:r>
          <w:rPr>
            <w:rStyle w:val="a4"/>
          </w:rPr>
          <w:t>подпунктах "а" - "в"</w:t>
        </w:r>
      </w:hyperlink>
      <w:r>
        <w:t xml:space="preserve"> настоящего пункта.</w:t>
      </w:r>
    </w:p>
    <w:p w:rsidR="00000000" w:rsidRDefault="009114F3">
      <w:bookmarkStart w:id="334" w:name="sub_13006"/>
      <w:bookmarkEnd w:id="333"/>
      <w:r>
        <w:t>6. Коэффициент сложности лечения пациент</w:t>
      </w:r>
      <w:r>
        <w:t>а в зависимости от особенностей оказания медицинской помощи принимает следующие значения:</w:t>
      </w:r>
    </w:p>
    <w:p w:rsidR="00000000" w:rsidRDefault="009114F3">
      <w:bookmarkStart w:id="335" w:name="sub_13061"/>
      <w:bookmarkEnd w:id="334"/>
      <w:r>
        <w:t>а) при предоставлении спального места и питания законному представителю несовершеннолетних (детей до 4 лет, детей старше 4 лет при наличии медицинск</w:t>
      </w:r>
      <w:r>
        <w:t xml:space="preserve">их показаний, детей-инвалидов в возрасте до 18 лет), за исключением случая, указанного в </w:t>
      </w:r>
      <w:hyperlink w:anchor="sub_13062" w:history="1">
        <w:r>
          <w:rPr>
            <w:rStyle w:val="a4"/>
          </w:rPr>
          <w:t>подпункте "б"</w:t>
        </w:r>
      </w:hyperlink>
      <w:r>
        <w:t xml:space="preserve"> настоящего пункта, - 0,2;</w:t>
      </w:r>
    </w:p>
    <w:p w:rsidR="00000000" w:rsidRDefault="009114F3">
      <w:bookmarkStart w:id="336" w:name="sub_13062"/>
      <w:bookmarkEnd w:id="335"/>
      <w:r>
        <w:t>б) при предоставлении спального места и питания законному представителю несовершен</w:t>
      </w:r>
      <w:r>
        <w:t>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000000" w:rsidRDefault="009114F3">
      <w:bookmarkStart w:id="337" w:name="sub_13063"/>
      <w:bookmarkEnd w:id="336"/>
      <w:r>
        <w:t xml:space="preserve">в) при оказании медицинской </w:t>
      </w:r>
      <w:r>
        <w:t>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000000" w:rsidRDefault="009114F3">
      <w:bookmarkStart w:id="338" w:name="sub_13064"/>
      <w:bookmarkEnd w:id="337"/>
      <w:r>
        <w:t>г) при развертывании индивидуального поста - 0,2;</w:t>
      </w:r>
    </w:p>
    <w:p w:rsidR="00000000" w:rsidRDefault="009114F3">
      <w:bookmarkStart w:id="339" w:name="sub_13065"/>
      <w:bookmarkEnd w:id="338"/>
      <w:r>
        <w:t>д) при наличии у пациента тяжелой сопутствующей патологии, требующей оказания медицинской помощи в период госпитализации, - 0,6;</w:t>
      </w:r>
    </w:p>
    <w:p w:rsidR="00000000" w:rsidRDefault="009114F3">
      <w:bookmarkStart w:id="340" w:name="sub_13066"/>
      <w:bookmarkEnd w:id="339"/>
      <w:r>
        <w:t>е) при проведении сочетанных хирургических вмешательств или проведении однотипных операций на парных</w:t>
      </w:r>
      <w:r>
        <w:t xml:space="preserve"> органах в зависимости от сложности вмешательств или операций:</w:t>
      </w:r>
    </w:p>
    <w:bookmarkEnd w:id="340"/>
    <w:p w:rsidR="00000000" w:rsidRDefault="009114F3">
      <w:r>
        <w:t>уровень 1 - 0,05;</w:t>
      </w:r>
    </w:p>
    <w:p w:rsidR="00000000" w:rsidRDefault="009114F3">
      <w:r>
        <w:t>уровень 2 - 0,47;</w:t>
      </w:r>
    </w:p>
    <w:p w:rsidR="00000000" w:rsidRDefault="009114F3">
      <w:r>
        <w:t>уровень 3 - 1,16;</w:t>
      </w:r>
    </w:p>
    <w:p w:rsidR="00000000" w:rsidRDefault="009114F3">
      <w:r>
        <w:lastRenderedPageBreak/>
        <w:t>уровень 4 - 2,07;</w:t>
      </w:r>
    </w:p>
    <w:p w:rsidR="00000000" w:rsidRDefault="009114F3">
      <w:r>
        <w:t>уровень 5 - 3,49;</w:t>
      </w:r>
    </w:p>
    <w:p w:rsidR="00000000" w:rsidRDefault="009114F3">
      <w:bookmarkStart w:id="341" w:name="sub_13067"/>
      <w:r>
        <w:t>ж) при проведении реабилитационных мероприятий при нахождении пациента на реанимацион</w:t>
      </w:r>
      <w:r>
        <w:t>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w:t>
      </w:r>
      <w:r>
        <w:t>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w:t>
      </w:r>
      <w:r>
        <w:t>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000000" w:rsidRDefault="009114F3">
      <w:bookmarkStart w:id="342" w:name="sub_13068"/>
      <w:bookmarkEnd w:id="341"/>
      <w:r>
        <w:t xml:space="preserve">з) при проведении сопроводительной лекарственной терапии </w:t>
      </w:r>
      <w:r>
        <w:t>при злокачественных новообразованиях у взрослых в соответствии с клиническими рекомендациями:</w:t>
      </w:r>
    </w:p>
    <w:bookmarkEnd w:id="342"/>
    <w:p w:rsidR="00000000" w:rsidRDefault="009114F3">
      <w:r>
        <w:t>в стационарных условиях:</w:t>
      </w:r>
    </w:p>
    <w:p w:rsidR="00000000" w:rsidRDefault="009114F3">
      <w:r>
        <w:t>уровень 1 - 0,17;</w:t>
      </w:r>
    </w:p>
    <w:p w:rsidR="00000000" w:rsidRDefault="009114F3">
      <w:r>
        <w:t>уровень 2 - 0,61;</w:t>
      </w:r>
    </w:p>
    <w:p w:rsidR="00000000" w:rsidRDefault="009114F3">
      <w:r>
        <w:t>уровень 3 - 1,53;</w:t>
      </w:r>
    </w:p>
    <w:p w:rsidR="00000000" w:rsidRDefault="009114F3">
      <w:r>
        <w:t>в условиях дневного стационара:</w:t>
      </w:r>
    </w:p>
    <w:p w:rsidR="00000000" w:rsidRDefault="009114F3">
      <w:r>
        <w:t>уровень 1 - 0,29;</w:t>
      </w:r>
    </w:p>
    <w:p w:rsidR="00000000" w:rsidRDefault="009114F3">
      <w:r>
        <w:t>уровень 2 - 1,12;</w:t>
      </w:r>
    </w:p>
    <w:p w:rsidR="00000000" w:rsidRDefault="009114F3">
      <w:r>
        <w:t>уровен</w:t>
      </w:r>
      <w:r>
        <w:t>ь 3 - 2,67;</w:t>
      </w:r>
    </w:p>
    <w:p w:rsidR="00000000" w:rsidRDefault="009114F3">
      <w:bookmarkStart w:id="343" w:name="sub_13069"/>
      <w:r>
        <w:t>и) при осуществлении силами федеральной медицинской организации медицинской эвакуации для проведения лечения - 0,05;</w:t>
      </w:r>
    </w:p>
    <w:p w:rsidR="00000000" w:rsidRDefault="009114F3">
      <w:bookmarkStart w:id="344" w:name="sub_13610"/>
      <w:bookmarkEnd w:id="343"/>
      <w:r>
        <w:t>к) при проведении тестирования на выявление респираторных вирусных заболеваний (гриппа, новой корона</w:t>
      </w:r>
      <w:r>
        <w:t>вирусной инфекции COVID-19) в период госпитализации - 0,05;</w:t>
      </w:r>
    </w:p>
    <w:p w:rsidR="00000000" w:rsidRDefault="009114F3">
      <w:bookmarkStart w:id="345" w:name="sub_13611"/>
      <w:bookmarkEnd w:id="344"/>
      <w:r>
        <w:t xml:space="preserve">л) для случаев, не указанных в </w:t>
      </w:r>
      <w:hyperlink w:anchor="sub_13061" w:history="1">
        <w:r>
          <w:rPr>
            <w:rStyle w:val="a4"/>
          </w:rPr>
          <w:t>подпунктах "а" - "з"</w:t>
        </w:r>
      </w:hyperlink>
      <w:r>
        <w:t xml:space="preserve"> настоящего пункта, - 0.</w:t>
      </w:r>
    </w:p>
    <w:p w:rsidR="00000000" w:rsidRDefault="009114F3">
      <w:bookmarkStart w:id="346" w:name="sub_13007"/>
      <w:bookmarkEnd w:id="345"/>
      <w:r>
        <w:t>7. Тарифы на оплату медицинской помощи, определенные в со</w:t>
      </w:r>
      <w:r>
        <w:t xml:space="preserve">ответствии с </w:t>
      </w:r>
      <w:hyperlink w:anchor="sub_13003" w:history="1">
        <w:r>
          <w:rPr>
            <w:rStyle w:val="a4"/>
          </w:rPr>
          <w:t>пунктами 3</w:t>
        </w:r>
      </w:hyperlink>
      <w:r>
        <w:t xml:space="preserve"> и </w:t>
      </w:r>
      <w:hyperlink w:anchor="sub_13004" w:history="1">
        <w:r>
          <w:rPr>
            <w:rStyle w:val="a4"/>
          </w:rPr>
          <w:t>4</w:t>
        </w:r>
      </w:hyperlink>
      <w:r>
        <w:t xml:space="preserve"> настоящего Положения, при прерывании случая оказания медицинской помощи уменьшаются:</w:t>
      </w:r>
    </w:p>
    <w:p w:rsidR="00000000" w:rsidRDefault="009114F3">
      <w:bookmarkStart w:id="347" w:name="sub_13071"/>
      <w:bookmarkEnd w:id="346"/>
      <w:r>
        <w:t>а) на 70 процентов - при длительности лечения до 3 дней;</w:t>
      </w:r>
    </w:p>
    <w:p w:rsidR="00000000" w:rsidRDefault="009114F3">
      <w:bookmarkStart w:id="348" w:name="sub_13072"/>
      <w:bookmarkEnd w:id="347"/>
      <w:r>
        <w:t>б) на 50 процентов - при длительности лечения от 3 до 5 дней включительно;</w:t>
      </w:r>
    </w:p>
    <w:p w:rsidR="00000000" w:rsidRDefault="009114F3">
      <w:bookmarkStart w:id="349" w:name="sub_13073"/>
      <w:bookmarkEnd w:id="348"/>
      <w:r>
        <w:t>в) на 20 процентов - при длительности лечения более 5 дней.</w:t>
      </w:r>
    </w:p>
    <w:p w:rsidR="00000000" w:rsidRDefault="009114F3">
      <w:bookmarkStart w:id="350" w:name="sub_13008"/>
      <w:bookmarkEnd w:id="349"/>
      <w:r>
        <w:t>8. Медицинская помощь, оказываемая пациентам одновременно по 2 и более групп</w:t>
      </w:r>
      <w:r>
        <w:t>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000000" w:rsidRDefault="009114F3">
      <w:bookmarkStart w:id="351" w:name="sub_13081"/>
      <w:bookmarkEnd w:id="350"/>
      <w:r>
        <w:t xml:space="preserve">а) возникновение (наличие) нового заболевания или состояния (заболеваний или состояний), входящего в другой класс </w:t>
      </w:r>
      <w:hyperlink r:id="rId124" w:history="1">
        <w:r>
          <w:rPr>
            <w:rStyle w:val="a4"/>
          </w:rPr>
          <w:t>Международной статистической классификации</w:t>
        </w:r>
      </w:hyperlink>
      <w:r>
        <w:t xml:space="preserve"> болезней и проблем, связан</w:t>
      </w:r>
      <w:r>
        <w:t>ных со здоровьем (10-го пересмотра), и не являющегося следствием закономерного прогрессирования основного заболевания;</w:t>
      </w:r>
    </w:p>
    <w:p w:rsidR="00000000" w:rsidRDefault="009114F3">
      <w:bookmarkStart w:id="352" w:name="sub_13082"/>
      <w:bookmarkEnd w:id="351"/>
      <w:r>
        <w:t>б) дородовая госпитализация пациентки в отделение патологии беременности в случае пребывания в отделении патологии бере</w:t>
      </w:r>
      <w:r>
        <w:t>менности в течение 6 и более дней с последующим родоразрешением;</w:t>
      </w:r>
    </w:p>
    <w:p w:rsidR="00000000" w:rsidRDefault="009114F3">
      <w:bookmarkStart w:id="353" w:name="sub_13083"/>
      <w:bookmarkEnd w:id="352"/>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00000" w:rsidRDefault="009114F3">
      <w:bookmarkStart w:id="354" w:name="sub_13084"/>
      <w:bookmarkEnd w:id="353"/>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w:t>
      </w:r>
      <w:r>
        <w:t xml:space="preserve"> одной госпитализации;</w:t>
      </w:r>
    </w:p>
    <w:p w:rsidR="00000000" w:rsidRDefault="009114F3">
      <w:bookmarkStart w:id="355" w:name="sub_13085"/>
      <w:bookmarkEnd w:id="354"/>
      <w:r>
        <w:t>д) этапное хирургическое лечение при злокачественных новообразованиях, не предусматривающих выписку пациента из стационара;</w:t>
      </w:r>
    </w:p>
    <w:p w:rsidR="00000000" w:rsidRDefault="009114F3">
      <w:bookmarkStart w:id="356" w:name="sub_13086"/>
      <w:bookmarkEnd w:id="355"/>
      <w:r>
        <w:lastRenderedPageBreak/>
        <w:t>е) проведение реинфузии аутокрови, или баллонной внутриаортальной контрпу</w:t>
      </w:r>
      <w:r>
        <w:t>льсации, или экстракорпоральной мембранной оксигенации на фоне лечения основного заболевания;</w:t>
      </w:r>
    </w:p>
    <w:p w:rsidR="00000000" w:rsidRDefault="009114F3">
      <w:bookmarkStart w:id="357" w:name="sub_13087"/>
      <w:bookmarkEnd w:id="356"/>
      <w:r>
        <w:t>ж) наличие у пациента тяжелой сопутствующей патологии, требующей в ходе оказания медицинской помощи в период госпитализации имплантации в органи</w:t>
      </w:r>
      <w:r>
        <w:t>зм пациента медицинского изделия;</w:t>
      </w:r>
    </w:p>
    <w:p w:rsidR="00000000" w:rsidRDefault="009114F3">
      <w:bookmarkStart w:id="358" w:name="sub_13088"/>
      <w:bookmarkEnd w:id="357"/>
      <w:r>
        <w:t>з) проведение диализа;</w:t>
      </w:r>
    </w:p>
    <w:p w:rsidR="00000000" w:rsidRDefault="009114F3">
      <w:bookmarkStart w:id="359" w:name="sub_13089"/>
      <w:bookmarkEnd w:id="358"/>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w:t>
      </w:r>
      <w:r>
        <w:t>оде, являющихся показанием к иммунизации;</w:t>
      </w:r>
    </w:p>
    <w:p w:rsidR="00000000" w:rsidRDefault="009114F3">
      <w:bookmarkStart w:id="360" w:name="sub_13810"/>
      <w:bookmarkEnd w:id="359"/>
      <w:r>
        <w:t>к) проведение антимикробной терапии инфекций, вызванных полирезистентными микроорганизмами.</w:t>
      </w:r>
    </w:p>
    <w:p w:rsidR="00000000" w:rsidRDefault="009114F3">
      <w:bookmarkStart w:id="361" w:name="sub_13009"/>
      <w:bookmarkEnd w:id="360"/>
      <w:r>
        <w:t>9. Тариф на оплату j-й высокотехнологичной медицинской помощи, оказываемой i-й федерал</w:t>
      </w:r>
      <w:r>
        <w:t xml:space="preserve">ьной медицинской организацией </w:t>
      </w:r>
      <w:r w:rsidR="00D63DBA">
        <w:rPr>
          <w:noProof/>
        </w:rPr>
        <w:drawing>
          <wp:inline distT="0" distB="0" distL="0" distR="0">
            <wp:extent cx="666750"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5"/>
                    <a:srcRect/>
                    <a:stretch>
                      <a:fillRect/>
                    </a:stretch>
                  </pic:blipFill>
                  <pic:spPr bwMode="auto">
                    <a:xfrm>
                      <a:off x="0" y="0"/>
                      <a:ext cx="666750" cy="323850"/>
                    </a:xfrm>
                    <a:prstGeom prst="rect">
                      <a:avLst/>
                    </a:prstGeom>
                    <a:noFill/>
                    <a:ln w="9525">
                      <a:noFill/>
                      <a:miter lim="800000"/>
                      <a:headEnd/>
                      <a:tailEnd/>
                    </a:ln>
                  </pic:spPr>
                </pic:pic>
              </a:graphicData>
            </a:graphic>
          </wp:inline>
        </w:drawing>
      </w:r>
      <w:r>
        <w:t>, определяется по формуле:</w:t>
      </w:r>
    </w:p>
    <w:bookmarkEnd w:id="361"/>
    <w:p w:rsidR="00000000" w:rsidRDefault="009114F3"/>
    <w:p w:rsidR="00000000" w:rsidRDefault="00D63DBA">
      <w:pPr>
        <w:ind w:firstLine="698"/>
        <w:jc w:val="center"/>
      </w:pPr>
      <w:r>
        <w:rPr>
          <w:noProof/>
        </w:rPr>
        <w:drawing>
          <wp:inline distT="0" distB="0" distL="0" distR="0">
            <wp:extent cx="3238500" cy="3429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6"/>
                    <a:srcRect/>
                    <a:stretch>
                      <a:fillRect/>
                    </a:stretch>
                  </pic:blipFill>
                  <pic:spPr bwMode="auto">
                    <a:xfrm>
                      <a:off x="0" y="0"/>
                      <a:ext cx="3238500" cy="342900"/>
                    </a:xfrm>
                    <a:prstGeom prst="rect">
                      <a:avLst/>
                    </a:prstGeom>
                    <a:noFill/>
                    <a:ln w="9525">
                      <a:noFill/>
                      <a:miter lim="800000"/>
                      <a:headEnd/>
                      <a:tailEnd/>
                    </a:ln>
                  </pic:spPr>
                </pic:pic>
              </a:graphicData>
            </a:graphic>
          </wp:inline>
        </w:drawing>
      </w:r>
      <w:r w:rsidR="009114F3">
        <w:t>,</w:t>
      </w:r>
    </w:p>
    <w:p w:rsidR="00000000" w:rsidRDefault="009114F3"/>
    <w:p w:rsidR="00000000" w:rsidRDefault="009114F3">
      <w:r>
        <w:t>где:</w:t>
      </w:r>
    </w:p>
    <w:p w:rsidR="00000000" w:rsidRDefault="00D63DBA">
      <w:r>
        <w:rPr>
          <w:noProof/>
        </w:rPr>
        <w:drawing>
          <wp:inline distT="0" distB="0" distL="0" distR="0">
            <wp:extent cx="752475" cy="3048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7"/>
                    <a:srcRect/>
                    <a:stretch>
                      <a:fillRect/>
                    </a:stretch>
                  </pic:blipFill>
                  <pic:spPr bwMode="auto">
                    <a:xfrm>
                      <a:off x="0" y="0"/>
                      <a:ext cx="752475" cy="304800"/>
                    </a:xfrm>
                    <a:prstGeom prst="rect">
                      <a:avLst/>
                    </a:prstGeom>
                    <a:noFill/>
                    <a:ln w="9525">
                      <a:noFill/>
                      <a:miter lim="800000"/>
                      <a:headEnd/>
                      <a:tailEnd/>
                    </a:ln>
                  </pic:spPr>
                </pic:pic>
              </a:graphicData>
            </a:graphic>
          </wp:inline>
        </w:drawing>
      </w:r>
      <w:r w:rsidR="009114F3">
        <w:t xml:space="preserve"> - норматив финансовых затрат на единицу объема предоставления j-й высокоте</w:t>
      </w:r>
      <w:r w:rsidR="009114F3">
        <w:t xml:space="preserve">хнологичной медицинской помощи, значения которого принимаются в соответствии с </w:t>
      </w:r>
      <w:hyperlink w:anchor="sub_11100" w:history="1">
        <w:r w:rsidR="009114F3">
          <w:rPr>
            <w:rStyle w:val="a4"/>
          </w:rPr>
          <w:t>разделом I</w:t>
        </w:r>
      </w:hyperlink>
      <w:r w:rsidR="009114F3">
        <w:t xml:space="preserve"> приложения N 1 к Программе;</w:t>
      </w:r>
    </w:p>
    <w:p w:rsidR="00000000" w:rsidRDefault="00D63DBA">
      <w:r>
        <w:rPr>
          <w:noProof/>
        </w:rPr>
        <w:drawing>
          <wp:inline distT="0" distB="0" distL="0" distR="0">
            <wp:extent cx="390525" cy="3048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8"/>
                    <a:srcRect/>
                    <a:stretch>
                      <a:fillRect/>
                    </a:stretch>
                  </pic:blipFill>
                  <pic:spPr bwMode="auto">
                    <a:xfrm>
                      <a:off x="0" y="0"/>
                      <a:ext cx="390525" cy="304800"/>
                    </a:xfrm>
                    <a:prstGeom prst="rect">
                      <a:avLst/>
                    </a:prstGeom>
                    <a:noFill/>
                    <a:ln w="9525">
                      <a:noFill/>
                      <a:miter lim="800000"/>
                      <a:headEnd/>
                      <a:tailEnd/>
                    </a:ln>
                  </pic:spPr>
                </pic:pic>
              </a:graphicData>
            </a:graphic>
          </wp:inline>
        </w:drawing>
      </w:r>
      <w:r w:rsidR="009114F3">
        <w:t xml:space="preserve"> - доля заработной платы в составе норматива финансовых затрат на оказание </w:t>
      </w:r>
      <w:r w:rsidR="009114F3">
        <w:t xml:space="preserve">j-й высокотехнологичной медицинской помощи, значение которой принимается в соответствии с </w:t>
      </w:r>
      <w:hyperlink w:anchor="sub_11000" w:history="1">
        <w:r w:rsidR="009114F3">
          <w:rPr>
            <w:rStyle w:val="a4"/>
          </w:rPr>
          <w:t>приложением N 1</w:t>
        </w:r>
      </w:hyperlink>
      <w:r w:rsidR="009114F3">
        <w:t xml:space="preserve"> к Программе.</w:t>
      </w:r>
    </w:p>
    <w:p w:rsidR="00000000" w:rsidRDefault="009114F3"/>
    <w:p w:rsidR="00000000" w:rsidRDefault="009114F3">
      <w:pPr>
        <w:ind w:firstLine="0"/>
        <w:jc w:val="left"/>
        <w:sectPr w:rsidR="00000000">
          <w:headerReference w:type="default" r:id="rId129"/>
          <w:footerReference w:type="default" r:id="rId130"/>
          <w:pgSz w:w="11905" w:h="16837"/>
          <w:pgMar w:top="1440" w:right="800" w:bottom="1440" w:left="800" w:header="720" w:footer="720" w:gutter="0"/>
          <w:cols w:space="720"/>
          <w:noEndnote/>
        </w:sectPr>
      </w:pPr>
    </w:p>
    <w:p w:rsidR="00000000" w:rsidRDefault="009114F3">
      <w:pPr>
        <w:ind w:firstLine="698"/>
        <w:jc w:val="right"/>
      </w:pPr>
      <w:bookmarkStart w:id="362" w:name="sub_14000"/>
      <w:r>
        <w:rPr>
          <w:rStyle w:val="a3"/>
        </w:rPr>
        <w:lastRenderedPageBreak/>
        <w:t>Приложение N 4</w:t>
      </w:r>
      <w:r>
        <w:rPr>
          <w:rStyle w:val="a3"/>
        </w:rPr>
        <w:br/>
        <w:t xml:space="preserve">к </w:t>
      </w:r>
      <w:hyperlink w:anchor="sub_1000" w:history="1">
        <w:r>
          <w:rPr>
            <w:rStyle w:val="a4"/>
          </w:rPr>
          <w:t>Программе</w:t>
        </w:r>
      </w:hyperlink>
      <w:r>
        <w:rPr>
          <w:rStyle w:val="a3"/>
        </w:rPr>
        <w:t xml:space="preserve"> государственных</w:t>
      </w:r>
      <w:r>
        <w:rPr>
          <w:rStyle w:val="a3"/>
        </w:rPr>
        <w:br/>
        <w:t>гарантий бесплатного оказания</w:t>
      </w:r>
      <w:r>
        <w:rPr>
          <w:rStyle w:val="a3"/>
        </w:rPr>
        <w:br/>
        <w:t>гражданам медицинской помощи</w:t>
      </w:r>
      <w:r>
        <w:rPr>
          <w:rStyle w:val="a3"/>
        </w:rPr>
        <w:br/>
        <w:t>на 2024 год и на плановый</w:t>
      </w:r>
      <w:r>
        <w:rPr>
          <w:rStyle w:val="a3"/>
        </w:rPr>
        <w:br/>
        <w:t>период 2025 и 2026 годов</w:t>
      </w:r>
    </w:p>
    <w:bookmarkEnd w:id="362"/>
    <w:p w:rsidR="00000000" w:rsidRDefault="009114F3"/>
    <w:p w:rsidR="00000000" w:rsidRDefault="009114F3">
      <w:pPr>
        <w:pStyle w:val="1"/>
      </w:pPr>
      <w:r>
        <w:t>Перечень групп заболеваний, состояний для оплаты первичной медико-санитарной помощи и специализированной медицинской по</w:t>
      </w:r>
      <w:r>
        <w:t>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rsidR="00000000" w:rsidRDefault="009114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58"/>
        <w:gridCol w:w="2842"/>
        <w:gridCol w:w="3802"/>
        <w:gridCol w:w="2776"/>
        <w:gridCol w:w="2350"/>
        <w:gridCol w:w="1690"/>
      </w:tblGrid>
      <w:tr w:rsidR="00000000">
        <w:tblPrEx>
          <w:tblCellMar>
            <w:top w:w="0" w:type="dxa"/>
            <w:bottom w:w="0" w:type="dxa"/>
          </w:tblCellMar>
        </w:tblPrEx>
        <w:tc>
          <w:tcPr>
            <w:tcW w:w="1658" w:type="dxa"/>
            <w:tcBorders>
              <w:top w:val="single" w:sz="4" w:space="0" w:color="auto"/>
              <w:left w:val="nil"/>
              <w:bottom w:val="single" w:sz="4" w:space="0" w:color="auto"/>
              <w:right w:val="single" w:sz="4" w:space="0" w:color="auto"/>
            </w:tcBorders>
          </w:tcPr>
          <w:p w:rsidR="00000000" w:rsidRDefault="009114F3">
            <w:pPr>
              <w:pStyle w:val="a5"/>
              <w:jc w:val="center"/>
            </w:pPr>
            <w:r>
              <w:t>Код КСГ</w:t>
            </w:r>
          </w:p>
        </w:tc>
        <w:tc>
          <w:tcPr>
            <w:tcW w:w="2842"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Наименование</w:t>
            </w:r>
            <w:hyperlink w:anchor="sub_14111" w:history="1">
              <w:r>
                <w:rPr>
                  <w:rStyle w:val="a4"/>
                </w:rPr>
                <w:t>*</w:t>
              </w:r>
            </w:hyperlink>
          </w:p>
        </w:tc>
        <w:tc>
          <w:tcPr>
            <w:tcW w:w="3802"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 xml:space="preserve">Коды по </w:t>
            </w:r>
            <w:hyperlink r:id="rId131" w:history="1">
              <w:r>
                <w:rPr>
                  <w:rStyle w:val="a4"/>
                </w:rPr>
                <w:t>МКБ-10</w:t>
              </w:r>
            </w:hyperlink>
          </w:p>
        </w:tc>
        <w:tc>
          <w:tcPr>
            <w:tcW w:w="2776"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Медицинские услуги, являющиеся критерием отнесения случая к группе</w:t>
            </w:r>
          </w:p>
        </w:tc>
        <w:tc>
          <w:tcPr>
            <w:tcW w:w="2350" w:type="dxa"/>
            <w:tcBorders>
              <w:top w:val="single" w:sz="4" w:space="0" w:color="auto"/>
              <w:left w:val="single" w:sz="4" w:space="0" w:color="auto"/>
              <w:bottom w:val="single" w:sz="4" w:space="0" w:color="auto"/>
              <w:right w:val="single" w:sz="4" w:space="0" w:color="auto"/>
            </w:tcBorders>
          </w:tcPr>
          <w:p w:rsidR="00000000" w:rsidRDefault="009114F3">
            <w:pPr>
              <w:pStyle w:val="a5"/>
              <w:jc w:val="center"/>
            </w:pPr>
            <w:r>
              <w:t>Дополнительные критерии отнесения случая к группе</w:t>
            </w:r>
            <w:hyperlink w:anchor="sub_14111" w:history="1">
              <w:r>
                <w:rPr>
                  <w:rStyle w:val="a4"/>
                </w:rPr>
                <w:t>*</w:t>
              </w:r>
            </w:hyperlink>
          </w:p>
        </w:tc>
        <w:tc>
          <w:tcPr>
            <w:tcW w:w="1690" w:type="dxa"/>
            <w:tcBorders>
              <w:top w:val="single" w:sz="4" w:space="0" w:color="auto"/>
              <w:left w:val="single" w:sz="4" w:space="0" w:color="auto"/>
              <w:bottom w:val="single" w:sz="4" w:space="0" w:color="auto"/>
              <w:right w:val="nil"/>
            </w:tcBorders>
          </w:tcPr>
          <w:p w:rsidR="00000000" w:rsidRDefault="009114F3">
            <w:pPr>
              <w:pStyle w:val="a5"/>
              <w:jc w:val="center"/>
            </w:pPr>
            <w:r>
              <w:t>Коэффициент относител</w:t>
            </w:r>
            <w:r>
              <w:t>ьной затратоемкости</w:t>
            </w:r>
          </w:p>
        </w:tc>
      </w:tr>
      <w:tr w:rsidR="00000000">
        <w:tblPrEx>
          <w:tblCellMar>
            <w:top w:w="0" w:type="dxa"/>
            <w:bottom w:w="0" w:type="dxa"/>
          </w:tblCellMar>
        </w:tblPrEx>
        <w:tc>
          <w:tcPr>
            <w:tcW w:w="15118" w:type="dxa"/>
            <w:gridSpan w:val="6"/>
            <w:tcBorders>
              <w:top w:val="single" w:sz="4" w:space="0" w:color="auto"/>
              <w:left w:val="nil"/>
              <w:bottom w:val="nil"/>
              <w:right w:val="nil"/>
            </w:tcBorders>
          </w:tcPr>
          <w:p w:rsidR="00000000" w:rsidRDefault="009114F3">
            <w:pPr>
              <w:pStyle w:val="1"/>
            </w:pPr>
            <w:r>
              <w:t>В стационарных условиях</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st01</w:t>
            </w:r>
          </w:p>
        </w:tc>
        <w:tc>
          <w:tcPr>
            <w:tcW w:w="2842" w:type="dxa"/>
            <w:tcBorders>
              <w:top w:val="nil"/>
              <w:left w:val="nil"/>
              <w:bottom w:val="nil"/>
              <w:right w:val="nil"/>
            </w:tcBorders>
          </w:tcPr>
          <w:p w:rsidR="00000000" w:rsidRDefault="009114F3">
            <w:pPr>
              <w:pStyle w:val="a7"/>
            </w:pPr>
            <w:r>
              <w:t>Акушерское дело</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st01.001</w:t>
            </w:r>
          </w:p>
        </w:tc>
        <w:tc>
          <w:tcPr>
            <w:tcW w:w="2842" w:type="dxa"/>
            <w:tcBorders>
              <w:top w:val="nil"/>
              <w:left w:val="nil"/>
              <w:bottom w:val="nil"/>
              <w:right w:val="nil"/>
            </w:tcBorders>
          </w:tcPr>
          <w:p w:rsidR="00000000" w:rsidRDefault="009114F3">
            <w:pPr>
              <w:pStyle w:val="a7"/>
            </w:pPr>
            <w:r>
              <w:t>Беременность без патологии, дородовая госпитализация в отделение сестринского ухода</w:t>
            </w:r>
          </w:p>
        </w:tc>
        <w:tc>
          <w:tcPr>
            <w:tcW w:w="3802" w:type="dxa"/>
            <w:tcBorders>
              <w:top w:val="nil"/>
              <w:left w:val="nil"/>
              <w:bottom w:val="nil"/>
              <w:right w:val="nil"/>
            </w:tcBorders>
          </w:tcPr>
          <w:p w:rsidR="00000000" w:rsidRDefault="009114F3">
            <w:pPr>
              <w:pStyle w:val="a7"/>
            </w:pPr>
            <w:r>
              <w:t>Z34, Z34.0, Z34.8, Z34.9, Z35, Z35.0, Z35.1, Z35.2, Z35.3, Z35.4, Z35.5, Z35.6, Z35.7, Z35.8, Z35.9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w:t>
            </w:r>
          </w:p>
        </w:tc>
        <w:tc>
          <w:tcPr>
            <w:tcW w:w="2842" w:type="dxa"/>
            <w:tcBorders>
              <w:top w:val="nil"/>
              <w:left w:val="nil"/>
              <w:bottom w:val="nil"/>
              <w:right w:val="nil"/>
            </w:tcBorders>
          </w:tcPr>
          <w:p w:rsidR="00000000" w:rsidRDefault="009114F3">
            <w:pPr>
              <w:pStyle w:val="a7"/>
            </w:pPr>
            <w:r>
              <w:t>Акушерство и гинекология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st02.001</w:t>
            </w:r>
          </w:p>
        </w:tc>
        <w:tc>
          <w:tcPr>
            <w:tcW w:w="2842" w:type="dxa"/>
            <w:tcBorders>
              <w:top w:val="nil"/>
              <w:left w:val="nil"/>
              <w:bottom w:val="nil"/>
              <w:right w:val="nil"/>
            </w:tcBorders>
          </w:tcPr>
          <w:p w:rsidR="00000000" w:rsidRDefault="009114F3">
            <w:pPr>
              <w:pStyle w:val="a7"/>
            </w:pPr>
            <w:r>
              <w:t>Осложнения, связанные с беременностью</w:t>
            </w:r>
          </w:p>
        </w:tc>
        <w:tc>
          <w:tcPr>
            <w:tcW w:w="3802" w:type="dxa"/>
            <w:tcBorders>
              <w:top w:val="nil"/>
              <w:left w:val="nil"/>
              <w:bottom w:val="nil"/>
              <w:right w:val="nil"/>
            </w:tcBorders>
          </w:tcPr>
          <w:p w:rsidR="00000000" w:rsidRDefault="009114F3">
            <w:pPr>
              <w:pStyle w:val="a7"/>
            </w:pPr>
            <w:r>
              <w:t xml:space="preserve">О10.0, О10.1, О10.2, О10.3, О10.4, О10.9, O11, О12.0, О12.1, О12.2, О13, О14.0, О14.1, О14.2, О14.9, О15.0, О15.9, О16, О20, О20.0, О20.8, О20.9, О21.0, О21.1, О21.2, О21.8, О21.9, О22.0, О22.1, О22.2, </w:t>
            </w:r>
            <w:r>
              <w:lastRenderedPageBreak/>
              <w:t>О22.3, О22.4, О22.5, О22.8, О22.9, О23.0, О23.1, О23.2</w:t>
            </w:r>
            <w:r>
              <w:t>, О23.3, О23.4, О23.5, О23.9, О24.0, О24.1, О24.2, О24.3, О24.4, О24.9, О25, О26.0, О26.1, О26.2, О26.3, О26.4, О26.5, О26.6, О26.7, О26.8, О26.9, О28.0, О28.1, О28.2, О28.3, О28.4, О28.5, О28.8, О28.9, О29.0, О29.1, О29.2, О29.3, О29.4, О29.5, О29.6, О29.</w:t>
            </w:r>
            <w:r>
              <w:t>8, О29.9, О30.0, О30.1, О30.2, О30.8, О30.9, О31.0, О31.1, О31.2, О31.8, О32.0, О32.1, О32.2, О32.3, О32.4, О32.5, О32.6, О32.8, О32.9, О33.0, О33.1, О33.2, О33.3, О33.4, О33.5, О33.6, О33.7, О33.8, О33.9, О34.0, О34.1,О34.2, О34.3, О34.4, О34.5, О34.6, О3</w:t>
            </w:r>
            <w:r>
              <w:t>4.7, О34.8, О34.9, О35.0, О35.1, О35.2, О35.3, О35.4, О35.5, О35.6, О35.7, О35.8, О35.9, О36.0, О36.1, О36.2, О36.3, О36.4, О36.5, О36.6, О36.7, О36.8, О36.9, О40, О41.0, О41.1, О41.8, О41.9, О42.0, О42.1, О42.2, О42.9, О43.0, О43.1, О43.2, О43.8, О43.9, О</w:t>
            </w:r>
            <w:r>
              <w:t>44.0, О44.1, О45.0, О45.8, О45.9, О46.0, О46.8, О46.9, О47.0, О47.1, О47.9, О48, О60.0, О98.0, О98.1, О98.2, О98.3, О98.4, О98.5, О98.6, О98.8, О98.9, О99.0, О99.1, О99.2, О99.3, О99.4, О99.5, О99.6, О99.7, О99.8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st02.002</w:t>
            </w:r>
          </w:p>
        </w:tc>
        <w:tc>
          <w:tcPr>
            <w:tcW w:w="2842" w:type="dxa"/>
            <w:tcBorders>
              <w:top w:val="nil"/>
              <w:left w:val="nil"/>
              <w:bottom w:val="nil"/>
              <w:right w:val="nil"/>
            </w:tcBorders>
          </w:tcPr>
          <w:p w:rsidR="00000000" w:rsidRDefault="009114F3">
            <w:pPr>
              <w:pStyle w:val="a7"/>
            </w:pPr>
            <w:r>
              <w:t>Беременность, закончивша</w:t>
            </w:r>
            <w:r>
              <w:t xml:space="preserve">яся </w:t>
            </w:r>
            <w:r>
              <w:lastRenderedPageBreak/>
              <w:t>абортивным исходом</w:t>
            </w:r>
          </w:p>
        </w:tc>
        <w:tc>
          <w:tcPr>
            <w:tcW w:w="3802" w:type="dxa"/>
            <w:tcBorders>
              <w:top w:val="nil"/>
              <w:left w:val="nil"/>
              <w:bottom w:val="nil"/>
              <w:right w:val="nil"/>
            </w:tcBorders>
          </w:tcPr>
          <w:p w:rsidR="00000000" w:rsidRDefault="009114F3">
            <w:pPr>
              <w:pStyle w:val="a7"/>
            </w:pPr>
            <w:r>
              <w:lastRenderedPageBreak/>
              <w:t xml:space="preserve">О00, О00.0, O00.1, О00.2, О00.8, О00.9, О02, О02.0, О02.1, О02.8, </w:t>
            </w:r>
            <w:r>
              <w:lastRenderedPageBreak/>
              <w:t>О02.9, О03, О03.0, О03.1, О03.2, О03.3, О03.4, О03.5, О03.6, О03.7, О03.8, О03.9, О04, О04.0, О04.1, О04.2, О04.3, О04.4, О04.5, О04.6, О04.7, О04.8, О04.9, О05, О05.0</w:t>
            </w:r>
            <w:r>
              <w:t>, О05.1, О05.2, О05.3, О05.4, О05.5, О05.6, О05.7, О05.8, O05.9, O06, O06.0, O06.1, O06.2, О06.3, O06.4, O06.5, O06.6, O06.7, O06.8, О06.9, O07, O07.0, O07.1, O07.2, O07.3, О07.4, O07.5, O07.6, O07.7, O07.8, O07.9, O08, O08.0, O08.1, O08.2, O08.3, O08.5, O</w:t>
            </w:r>
            <w:r>
              <w:t>08.6, O08.7, O08.8, O08.9</w:t>
            </w:r>
          </w:p>
        </w:tc>
        <w:tc>
          <w:tcPr>
            <w:tcW w:w="2776" w:type="dxa"/>
            <w:tcBorders>
              <w:top w:val="nil"/>
              <w:left w:val="nil"/>
              <w:bottom w:val="nil"/>
              <w:right w:val="nil"/>
            </w:tcBorders>
          </w:tcPr>
          <w:p w:rsidR="00000000" w:rsidRDefault="009114F3">
            <w:pPr>
              <w:pStyle w:val="a7"/>
            </w:pPr>
            <w:r>
              <w:lastRenderedPageBreak/>
              <w:t>-</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0,28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st02.003</w:t>
            </w:r>
          </w:p>
        </w:tc>
        <w:tc>
          <w:tcPr>
            <w:tcW w:w="2842" w:type="dxa"/>
            <w:tcBorders>
              <w:top w:val="nil"/>
              <w:left w:val="nil"/>
              <w:bottom w:val="nil"/>
              <w:right w:val="nil"/>
            </w:tcBorders>
          </w:tcPr>
          <w:p w:rsidR="00000000" w:rsidRDefault="009114F3">
            <w:pPr>
              <w:pStyle w:val="a7"/>
            </w:pPr>
            <w:r>
              <w:t>Родоразрешение</w:t>
            </w:r>
          </w:p>
        </w:tc>
        <w:tc>
          <w:tcPr>
            <w:tcW w:w="3802" w:type="dxa"/>
            <w:tcBorders>
              <w:top w:val="nil"/>
              <w:left w:val="nil"/>
              <w:bottom w:val="nil"/>
              <w:right w:val="nil"/>
            </w:tcBorders>
          </w:tcPr>
          <w:p w:rsidR="00000000" w:rsidRDefault="009114F3">
            <w:pPr>
              <w:pStyle w:val="a7"/>
            </w:pPr>
            <w:r>
              <w:t>О10.0, O10.1, O10.2, O10.3, O10.4, O10.9, O11, O12.0, О12.1, О12.2, О13, O14.0, О14.1, О14.2, О14.9, O15.0, О15.1, О15.9, О16, O21.0, О21.1, О21.2, О21.8, О21.9, O22.0, О22.1, О22.2, О22.3, О22.4, О22.5, О22.8, О22.9, O23.0, О23.1, О23.2, О23.3, О23.4, О23</w:t>
            </w:r>
            <w:r>
              <w:t>.5, О23.9, O24.0, О24.1, О24.2, О24.3, О24.4, О24.9, О25, O26.0, О26.1, О26.2, О26.3, О26.4, О26.5, О26.6, О26.7, О26.8, О26.9, O28.0, О28.1, О28.2, О28.3, О28.4, О28.5, О28.8, О28.9, O29.0, О29.1, О29.2, О29.3, О29.4, О29.5, О29.6, О29.8, О29.9, О30.0, O3</w:t>
            </w:r>
            <w:r>
              <w:t xml:space="preserve">0.1, O30.2, O30.8, O30.9, О31.0, О31.1, О31.2, О31.8, O32.0, О32.1, О32.2, О32.3, О32.4, О32.5, О32.6, О32.8, </w:t>
            </w:r>
            <w:r>
              <w:lastRenderedPageBreak/>
              <w:t>О32.9, O33.0, О33.1, О33.2, О33.3, О33.4, О33.5, О33.6, О33.7, О33.8, О33.9, O34.0, О34.1, О34.2, О34.3, О34.4, О34.5, О34.6, О34.7, О34.8, О34.9,</w:t>
            </w:r>
            <w:r>
              <w:t xml:space="preserve"> O35.0, О35.1, О35.2, О35.3, О35.4, О35.5, О35.6, О35.7, О35.8, О35.9, O36.0, О36.1, О36.2, О36.3, О36.4, О36.5, О36.6, О36.7, О36.8, О36.9, О40, О41.0, О41.1, О41.8, О41.9, O42.0, О42.1, О42.2, О42.9, O43.0, О43.1, О43.2, О43.8, О43.9, O44.0, О44.1, O45.0</w:t>
            </w:r>
            <w:r>
              <w:t>, О45.8, О45.9, O46.0, О46.8, О46.9, O47.0, О47.1, О47.9, О48, О60, О60.1, О60.2, О60.3, О61.0, О61.1, О61.8, О61.9, О62.0, О62.1, О62.2, О62.3, О62.4, О62.8, О62.9, О63.0, О63.1, О63.2, О63.9, О64.0, О64.1, О64.2, О64.3, О64.4, О64.5, О64.8, О64.9, О65.0,</w:t>
            </w:r>
            <w:r>
              <w:t xml:space="preserve"> О65.1, О65.2, О65.3, О65.4, О65.5, О65.8, О65.9, О66.0, О66.1, О66.2, О66.3, О66.4, О66.5, О66.8, О66.9, О67.0, О67.8, О67.9, О68.0, О68.1, О68.2, О68.3, О68.8, О68.9, О69.0, О69.1, О69.2, О69.3, О69.4, О69.5, О69.8, О69.9, О70.0, О70.1,О70.2, О70.3, О70.</w:t>
            </w:r>
            <w:r>
              <w:t xml:space="preserve">9, О71.0, О71.1, О71.2, О71.3, О71.4, О71.5, О71.6, О71.7, О71.8, О71.9, О72, О72.0, О72.1, О72.2, О72.3, О73, О73.0, О73.1, О74, О74.0, О74.1, О74.2, О74.3, О74.4, О74.5, О74.6, О74.7, О74.8, </w:t>
            </w:r>
            <w:r>
              <w:lastRenderedPageBreak/>
              <w:t>О74.9, О75, О75.0, О75.1, О75.2, О75.3, О75.4, О75.5, О75.6, О7</w:t>
            </w:r>
            <w:r>
              <w:t xml:space="preserve">5.7, О75.8, О75.9, О80, О80.0, О80.1, О80.8, О80.9, О81, О81.0, О81.1, О81.2, О81.3, О81.4, О81.5, О83, О83.0, О83.1, О83.2, О83.3, О83.4, О83.8, О83.9, О84, О84.0, О84.1, О84.8, О84.9, О98.0, О98.1, О98.2, О98.3, О98.4, О98.5, О98.6, О98.8, О98.9, О99.0, </w:t>
            </w:r>
            <w:r>
              <w:t>О99.1, О99.2, О99.3, О99.4, О99.5, О99.6, О99.7, О99.8</w:t>
            </w:r>
          </w:p>
        </w:tc>
        <w:tc>
          <w:tcPr>
            <w:tcW w:w="2776" w:type="dxa"/>
            <w:tcBorders>
              <w:top w:val="nil"/>
              <w:left w:val="nil"/>
              <w:bottom w:val="nil"/>
              <w:right w:val="nil"/>
            </w:tcBorders>
          </w:tcPr>
          <w:p w:rsidR="00000000" w:rsidRDefault="009114F3">
            <w:pPr>
              <w:pStyle w:val="a7"/>
            </w:pPr>
            <w:r>
              <w:lastRenderedPageBreak/>
              <w:t>A16.20.007, A16.20.015, A16.20.023, A16.20.024, A16.20.030, B01.001.006, B01.001.009, B02.001.002</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st02.004</w:t>
            </w:r>
          </w:p>
        </w:tc>
        <w:tc>
          <w:tcPr>
            <w:tcW w:w="2842" w:type="dxa"/>
            <w:tcBorders>
              <w:top w:val="nil"/>
              <w:left w:val="nil"/>
              <w:bottom w:val="nil"/>
              <w:right w:val="nil"/>
            </w:tcBorders>
          </w:tcPr>
          <w:p w:rsidR="00000000" w:rsidRDefault="009114F3">
            <w:pPr>
              <w:pStyle w:val="a7"/>
            </w:pPr>
            <w:r>
              <w:t>Кесарево сечение</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А16.20.005</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1,01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st02.005</w:t>
            </w:r>
          </w:p>
        </w:tc>
        <w:tc>
          <w:tcPr>
            <w:tcW w:w="2842" w:type="dxa"/>
            <w:tcBorders>
              <w:top w:val="nil"/>
              <w:left w:val="nil"/>
              <w:bottom w:val="nil"/>
              <w:right w:val="nil"/>
            </w:tcBorders>
          </w:tcPr>
          <w:p w:rsidR="00000000" w:rsidRDefault="009114F3">
            <w:pPr>
              <w:pStyle w:val="a7"/>
            </w:pPr>
            <w:r>
              <w:t>Осложнения послеродового периода</w:t>
            </w:r>
          </w:p>
        </w:tc>
        <w:tc>
          <w:tcPr>
            <w:tcW w:w="3802" w:type="dxa"/>
            <w:tcBorders>
              <w:top w:val="nil"/>
              <w:left w:val="nil"/>
              <w:bottom w:val="nil"/>
              <w:right w:val="nil"/>
            </w:tcBorders>
          </w:tcPr>
          <w:p w:rsidR="00000000" w:rsidRDefault="009114F3">
            <w:pPr>
              <w:pStyle w:val="a7"/>
            </w:pPr>
            <w:r>
              <w:t>А34, 015.2, О72.2, О86, О86.0, О86.1, О86.2, О86.3, О86.4, О86.8, О87, О87.0, О87.1, О87.2, О87.3, О87.8, О87.9, О88, О88.0, О88.1, О88.2, О88.3, О88.8, О89, О89.0, О89.1, О89.2, О89.3, О89.4, О89.5, О89.6, О89.8, О89.9, О90, О90.0, О90.1, О90.2, О90.3, О9</w:t>
            </w:r>
            <w:r>
              <w:t>0.5, О90.8, О90.9, 091, О91.0, О91.1, О91.2, О92, О92.0, О92.1, О92.2, О92.3, О92.4, О92.5, О92.6, О92.7, О94</w:t>
            </w: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st02.006</w:t>
            </w:r>
          </w:p>
        </w:tc>
        <w:tc>
          <w:tcPr>
            <w:tcW w:w="2842" w:type="dxa"/>
            <w:tcBorders>
              <w:top w:val="nil"/>
              <w:left w:val="nil"/>
              <w:bottom w:val="nil"/>
              <w:right w:val="nil"/>
            </w:tcBorders>
          </w:tcPr>
          <w:p w:rsidR="00000000" w:rsidRDefault="009114F3">
            <w:pPr>
              <w:pStyle w:val="a7"/>
            </w:pPr>
            <w:r>
              <w:t>Послеродовой сепсис</w:t>
            </w:r>
          </w:p>
        </w:tc>
        <w:tc>
          <w:tcPr>
            <w:tcW w:w="3802" w:type="dxa"/>
            <w:tcBorders>
              <w:top w:val="nil"/>
              <w:left w:val="nil"/>
              <w:bottom w:val="nil"/>
              <w:right w:val="nil"/>
            </w:tcBorders>
          </w:tcPr>
          <w:p w:rsidR="00000000" w:rsidRDefault="009114F3">
            <w:pPr>
              <w:pStyle w:val="a7"/>
            </w:pPr>
            <w:r>
              <w:t>О85</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3,21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st02.007</w:t>
            </w:r>
          </w:p>
        </w:tc>
        <w:tc>
          <w:tcPr>
            <w:tcW w:w="2842" w:type="dxa"/>
            <w:tcBorders>
              <w:top w:val="nil"/>
              <w:left w:val="nil"/>
              <w:bottom w:val="nil"/>
              <w:right w:val="nil"/>
            </w:tcBorders>
          </w:tcPr>
          <w:p w:rsidR="00000000" w:rsidRDefault="009114F3">
            <w:pPr>
              <w:pStyle w:val="a7"/>
            </w:pPr>
            <w:r>
              <w:t>Воспалительные болезни женских половых органов</w:t>
            </w:r>
          </w:p>
        </w:tc>
        <w:tc>
          <w:tcPr>
            <w:tcW w:w="3802" w:type="dxa"/>
            <w:tcBorders>
              <w:top w:val="nil"/>
              <w:left w:val="nil"/>
              <w:bottom w:val="nil"/>
              <w:right w:val="nil"/>
            </w:tcBorders>
          </w:tcPr>
          <w:p w:rsidR="00000000" w:rsidRDefault="009114F3">
            <w:pPr>
              <w:pStyle w:val="a7"/>
            </w:pPr>
            <w:r>
              <w:t>N70, N70.0, N70.1,</w:t>
            </w:r>
            <w:r>
              <w:t xml:space="preserve"> N70.9, N71, N71.0, N71.1, N71.9, N72, N73, N73.0, N73.1, N73.2, N73.3, N73.4, N73.5, N73.6, N73.8, N73.9, N74.8, N75, N75.0, N75.1, N75.8, N75.9, N76, N76.0, N76.1, N76.2, N76.3, N76.4, N76.5, N76.6, N76.8, N77, N77.0, N77.1, N77.8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st02.008</w:t>
            </w:r>
          </w:p>
        </w:tc>
        <w:tc>
          <w:tcPr>
            <w:tcW w:w="2842" w:type="dxa"/>
            <w:tcBorders>
              <w:top w:val="nil"/>
              <w:left w:val="nil"/>
              <w:bottom w:val="nil"/>
              <w:right w:val="nil"/>
            </w:tcBorders>
          </w:tcPr>
          <w:p w:rsidR="00000000" w:rsidRDefault="009114F3">
            <w:pPr>
              <w:pStyle w:val="a7"/>
            </w:pPr>
            <w:r>
              <w:t>Доброкачественные новообразования, новообразования in situ, неопределенного и неизвестного характера женских половых органов</w:t>
            </w:r>
          </w:p>
        </w:tc>
        <w:tc>
          <w:tcPr>
            <w:tcW w:w="3802" w:type="dxa"/>
            <w:tcBorders>
              <w:top w:val="nil"/>
              <w:left w:val="nil"/>
              <w:bottom w:val="nil"/>
              <w:right w:val="nil"/>
            </w:tcBorders>
          </w:tcPr>
          <w:p w:rsidR="00000000" w:rsidRDefault="009114F3">
            <w:pPr>
              <w:pStyle w:val="a7"/>
            </w:pPr>
            <w:r>
              <w:t>D06, D06.0, D06.1, D06.7, D06.9, D07.0, D07.1, D07.2, D07.3, D25, D25.0, D25.1, D25.2, D25.9, D26, D26.0, D26.1, D26.7, D26.9, D27,</w:t>
            </w:r>
            <w:r>
              <w:t xml:space="preserve"> D28, D28.0, D28.1, D28.2, D28.7, D28.9, D39, D39.0, D39.1, D39.2, D39.7, D39.9, О01, О01.0, О01.1, О01.9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st02.009</w:t>
            </w:r>
          </w:p>
        </w:tc>
        <w:tc>
          <w:tcPr>
            <w:tcW w:w="2842" w:type="dxa"/>
            <w:tcBorders>
              <w:top w:val="nil"/>
              <w:left w:val="nil"/>
              <w:bottom w:val="nil"/>
              <w:right w:val="nil"/>
            </w:tcBorders>
          </w:tcPr>
          <w:p w:rsidR="00000000" w:rsidRDefault="009114F3">
            <w:pPr>
              <w:pStyle w:val="a7"/>
            </w:pPr>
            <w:r>
              <w:t>Другие болезни, врожденные аномалии, повреждения женских половых органов</w:t>
            </w:r>
          </w:p>
        </w:tc>
        <w:tc>
          <w:tcPr>
            <w:tcW w:w="3802" w:type="dxa"/>
            <w:tcBorders>
              <w:top w:val="nil"/>
              <w:left w:val="nil"/>
              <w:bottom w:val="nil"/>
              <w:right w:val="nil"/>
            </w:tcBorders>
          </w:tcPr>
          <w:p w:rsidR="00000000" w:rsidRDefault="009114F3">
            <w:pPr>
              <w:pStyle w:val="a7"/>
            </w:pPr>
            <w:r>
              <w:t>Е28, Е28.0, Е28.1, Е28.2, Е28.3, Е28.8, Е28.9, Е89.4,I86.3</w:t>
            </w:r>
            <w:r>
              <w:t>, N80, N80.0, N80.1, N80.2, N80.3, N80.4, N80.5, N80.6, N80.8, N80.9, N81, N81.0, N81.1, N81.2, N81.3, N81.4, N81.5, N81.6, N81.8, N81.9, N82, N82.0, N82.1, N82.2, N82.3, N82.4, N82.5, N82.8, N82.9, N83, N83.0, N83.1, N83.2, N83.3, N83.4, N83.5, N83.6, N83</w:t>
            </w:r>
            <w:r>
              <w:t>.7, N83.8, N83.9, N84, N84.0, N84.1, N84.2, N84.3, N84.8, N84.9, N85, N85.0, N85.1, N85.2, N85.3, N85.4, N85.5, N85.6, N85.7, N85.8, N85.9, N86, N87, N87.0, N87.1, N87.2, N87.9, N88, N88.0, N88.1, N88.2, N88.3, N88.4, N88.8, N88.9, N89, N89.0, N89.1, N89.2</w:t>
            </w:r>
            <w:r>
              <w:t xml:space="preserve">, N89.3, N89.4, N89.5, N89.6, N89.7, N89.8, N89.9, N90, N90.0, N90.1, N90.2, N90.3, N90.4, N90.5, N90.6, N90.7, N90.8, N90.9, N91, N91.0, N91.1, N91.2, N91.3, N91.4, N91.5, N92, N92.0, N92.1, N92.2, N92.3, N92.4, N92.5, N92.6, N93, N93.0, </w:t>
            </w:r>
            <w:r>
              <w:lastRenderedPageBreak/>
              <w:t>N93.8, N93.9, N94</w:t>
            </w:r>
            <w:r>
              <w:t>, N94.0, N94.1, N94.2, N94.3, N94.4, N94.5, N94.6, N94.8, N94.9, N95, N95.0, N95.1, N95.2, N95.3, N95.8, N95.9, N96, N97, N97.0, N97.1, N97.2, N97.3, N97.4, N97.8, N97.9, N98, N98.0, N98.1, N98.2, N98.3, N98.8, N98.9, N99.2, N99.3, Q50, Q50.0, Q50.1, Q50.2</w:t>
            </w:r>
            <w:r>
              <w:t>, Q50.3, Q50.4, Q50.5, Q50.6, Q51, Q51.0, Q51.1, Q51.2, Q51.3, Q51.4, Q51.5, Q51.6, Q51.7, Q51.8, Q51.9, Q52, Q52.0, Q52.1, Q52.2, Q52.3, Q52.4, Q52.5, Q52.6, Q52.7, Q52.8, Q52.9, Q56, Q56.0, Q56.1, Q56.2, Q56.3, Q56.4, R87, R87.0, R87.1, R87.2, R87.3, R87</w:t>
            </w:r>
            <w:r>
              <w:t>.4, R87.5, R87.6, R87.7, R87.8, R87.9, S30.2, S31.4, S37.4, S37.40, S37.41, S37.5, S37.50, S37.51, S37.6, S37.60, S37.61, S38.0, S38.2, Т19.2, Т19.3, Т19.8, Т19.9, Т28.3,Т28.8, Т83.3</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пол: женский</w:t>
            </w:r>
          </w:p>
        </w:tc>
        <w:tc>
          <w:tcPr>
            <w:tcW w:w="1690" w:type="dxa"/>
            <w:tcBorders>
              <w:top w:val="nil"/>
              <w:left w:val="nil"/>
              <w:bottom w:val="nil"/>
              <w:right w:val="nil"/>
            </w:tcBorders>
          </w:tcPr>
          <w:p w:rsidR="00000000" w:rsidRDefault="009114F3">
            <w:pPr>
              <w:pStyle w:val="a5"/>
              <w:jc w:val="center"/>
            </w:pPr>
            <w:r>
              <w:t>0,46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st02.010</w:t>
            </w:r>
          </w:p>
        </w:tc>
        <w:tc>
          <w:tcPr>
            <w:tcW w:w="2842" w:type="dxa"/>
            <w:tcBorders>
              <w:top w:val="nil"/>
              <w:left w:val="nil"/>
              <w:bottom w:val="nil"/>
              <w:right w:val="nil"/>
            </w:tcBorders>
          </w:tcPr>
          <w:p w:rsidR="00000000" w:rsidRDefault="009114F3">
            <w:pPr>
              <w:pStyle w:val="a7"/>
            </w:pPr>
            <w:r>
              <w:t>Операции на женских половых органах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A11.20.007, A11.20.008, А11.20.011.003, А11.20.015, А14.20.002, А16.20.021, А16.20.025, А16.20.025.001, А16.20.036, А16.20.036.001, А16.20.036.002, А16.20.036.003, А16.20.036.004, А16.20.054, </w:t>
            </w:r>
            <w:r>
              <w:lastRenderedPageBreak/>
              <w:t>А16.20.054.002</w:t>
            </w:r>
            <w:r>
              <w:t>, А16.20.055, А16.20.059, А16.20.066, А16.20.080,</w:t>
            </w:r>
          </w:p>
          <w:p w:rsidR="00000000" w:rsidRDefault="009114F3">
            <w:pPr>
              <w:pStyle w:val="a7"/>
            </w:pPr>
            <w:r>
              <w:t>А16.20.084</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0,39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st02.011</w:t>
            </w:r>
          </w:p>
        </w:tc>
        <w:tc>
          <w:tcPr>
            <w:tcW w:w="2842" w:type="dxa"/>
            <w:tcBorders>
              <w:top w:val="nil"/>
              <w:left w:val="nil"/>
              <w:bottom w:val="nil"/>
              <w:right w:val="nil"/>
            </w:tcBorders>
          </w:tcPr>
          <w:p w:rsidR="00000000" w:rsidRDefault="009114F3">
            <w:pPr>
              <w:pStyle w:val="a7"/>
            </w:pPr>
            <w:r>
              <w:t>Операции на женских половых органах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А03.20.003, А06.20.001, А16.20.009, А16.20.016, А16.20.0</w:t>
            </w:r>
            <w:r>
              <w:t xml:space="preserve">18, А16.20.022, А16.20.026, А16.20.027, А16.20.028.002, А16.20.028.003, А16.20.028.004, А16.20.029, А16.20.040, А16.20.041, А16.20.054.001, А16.20.056, А16.20.059.002, А16.20.059.003, А16.20.060, А16.20.065, А16.20.067, А16.20.068, А16.20.069, А16.20.072, </w:t>
            </w:r>
            <w:r>
              <w:t>А16.20.075, А16.20.081, А16.20.083, А16.20.089, А16.20.096, А16.20.096.001, А16.20.097, А16.30.036.002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0,58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st02.012</w:t>
            </w:r>
          </w:p>
        </w:tc>
        <w:tc>
          <w:tcPr>
            <w:tcW w:w="2842" w:type="dxa"/>
            <w:tcBorders>
              <w:top w:val="nil"/>
              <w:left w:val="nil"/>
              <w:bottom w:val="nil"/>
              <w:right w:val="nil"/>
            </w:tcBorders>
          </w:tcPr>
          <w:p w:rsidR="00000000" w:rsidRDefault="009114F3">
            <w:pPr>
              <w:pStyle w:val="a7"/>
            </w:pPr>
            <w:r>
              <w:t>Операции на женских половых органах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А03.20.003.001, А16.20.001, А16.20.002, А16.20.002.002, А16.20.002.003, А16.20.003, А1</w:t>
            </w:r>
            <w:r>
              <w:t xml:space="preserve">6.20.003.007, </w:t>
            </w:r>
            <w:r>
              <w:lastRenderedPageBreak/>
              <w:t>А16.20.004, А16.20.006, А16.20.008, А16.20.010, А16.20.011, А16.20.011.002, А16.20.011.006, А16.20.011.008, А16.20.011.012, А16.20.012, А16.20.017, А16.20.019, А16.20.020, А16.20.027.001, А16.20.027.002, А16.20.035, А16.20.038, А16.20.057, А1</w:t>
            </w:r>
            <w:r>
              <w:t>6.20.057.001, А16.20.057.002, А16.20.058, А16.20.059.001, А16.20.061, А16.20.062, А16.20.063, А16.20.063.002, А16.20.063.004, А16.20.063.006, А16.20.063.007, А16.20.063.008, А16.20.063.010, А16.20.063.016, А16.20.063.018, А16.20.064, А16.20.087, А16.20.088</w:t>
            </w:r>
            <w:r>
              <w:t xml:space="preserve">, А16.20.091, А16.20.091.001, А16.20.092, А16.20.093, А16.20.094, А16.20.095, </w:t>
            </w:r>
            <w:r>
              <w:lastRenderedPageBreak/>
              <w:t>А16.20.098, А16.20.099, А16.20.100, А16.20.101, А16.20.102,</w:t>
            </w:r>
          </w:p>
          <w:p w:rsidR="00000000" w:rsidRDefault="009114F3">
            <w:pPr>
              <w:pStyle w:val="a7"/>
            </w:pPr>
            <w:r>
              <w:t>А16.30.036</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1,17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st02.013</w:t>
            </w:r>
          </w:p>
        </w:tc>
        <w:tc>
          <w:tcPr>
            <w:tcW w:w="2842" w:type="dxa"/>
            <w:tcBorders>
              <w:top w:val="nil"/>
              <w:left w:val="nil"/>
              <w:bottom w:val="nil"/>
              <w:right w:val="nil"/>
            </w:tcBorders>
          </w:tcPr>
          <w:p w:rsidR="00000000" w:rsidRDefault="009114F3">
            <w:pPr>
              <w:pStyle w:val="a7"/>
            </w:pPr>
            <w:r>
              <w:t>Операции на женских половых органах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А16.20.003.002, А16.20.003.005, А16.20.007, А16.20.010.002, А16.20.011.009, А16.20.011.010, А16.20.011.011, А16.20.013, А16.20.014, А16.20.015, А16.20.023, А16.20.024, А16.20.024.001, А16.20.028, А16.20.028.005, А16.20.030, А16.20.033, А16.20.034, А16.20.0</w:t>
            </w:r>
            <w:r>
              <w:t>34.001, А16.20.039, А16.20.042, А16.20.063.005, А16.20.063.009, А16.20.063.017, А16.20.099.001, А22.20.004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st02.014</w:t>
            </w:r>
          </w:p>
        </w:tc>
        <w:tc>
          <w:tcPr>
            <w:tcW w:w="2842" w:type="dxa"/>
            <w:tcBorders>
              <w:top w:val="nil"/>
              <w:left w:val="nil"/>
              <w:bottom w:val="nil"/>
              <w:right w:val="nil"/>
            </w:tcBorders>
          </w:tcPr>
          <w:p w:rsidR="00000000" w:rsidRDefault="009114F3">
            <w:pPr>
              <w:pStyle w:val="a7"/>
            </w:pPr>
            <w:r>
              <w:t>Слинговые операции при недержании мочи</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А16.20.042.001, А16.20.042.002, А16.20.042.003, А16.20.042.004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3,85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st02.015</w:t>
            </w:r>
          </w:p>
        </w:tc>
        <w:tc>
          <w:tcPr>
            <w:tcW w:w="2842" w:type="dxa"/>
            <w:tcBorders>
              <w:top w:val="nil"/>
              <w:left w:val="nil"/>
              <w:bottom w:val="nil"/>
              <w:right w:val="nil"/>
            </w:tcBorders>
          </w:tcPr>
          <w:p w:rsidR="00000000" w:rsidRDefault="009114F3">
            <w:pPr>
              <w:pStyle w:val="a7"/>
            </w:pPr>
            <w:r>
              <w:t xml:space="preserve">Операции на женских половых органах </w:t>
            </w:r>
            <w:r>
              <w:lastRenderedPageBreak/>
              <w:t>(уровень 5)</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А16.20.001.001, А16.20.002.001, </w:t>
            </w:r>
            <w:r>
              <w:lastRenderedPageBreak/>
              <w:t>А16.20.003.001, А16.20.003.004, А16.20.004.001, А16.20.017.001, А16.20.026.001, А16.20.041.001, А16.20.061.001, А16.20.061.002, А16.20.061.003, А16.20.092.001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3,56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st02.01</w:t>
            </w:r>
            <w:r>
              <w:t>6</w:t>
            </w:r>
          </w:p>
        </w:tc>
        <w:tc>
          <w:tcPr>
            <w:tcW w:w="2842" w:type="dxa"/>
            <w:tcBorders>
              <w:top w:val="nil"/>
              <w:left w:val="nil"/>
              <w:bottom w:val="nil"/>
              <w:right w:val="nil"/>
            </w:tcBorders>
          </w:tcPr>
          <w:p w:rsidR="00000000" w:rsidRDefault="009114F3">
            <w:pPr>
              <w:pStyle w:val="a7"/>
            </w:pPr>
            <w:r>
              <w:t>Операции на женских половых органах (уровень 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А16.20.003.006, А16.20.010.001, А16.20.010.003, А16.20.011.001, А16.20.011.003, А16.20.012.002, А16.20.014.003, А16.20.034.002, А16.20.035.001, А16.20.039.001, А16.20.063.001, А16.20.082, А16.20.094.001, </w:t>
            </w:r>
            <w:r>
              <w:t>А16.20.094.002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st02.017</w:t>
            </w:r>
          </w:p>
        </w:tc>
        <w:tc>
          <w:tcPr>
            <w:tcW w:w="2842" w:type="dxa"/>
            <w:tcBorders>
              <w:top w:val="nil"/>
              <w:left w:val="nil"/>
              <w:bottom w:val="nil"/>
              <w:right w:val="nil"/>
            </w:tcBorders>
          </w:tcPr>
          <w:p w:rsidR="00000000" w:rsidRDefault="009114F3">
            <w:pPr>
              <w:pStyle w:val="a7"/>
            </w:pPr>
            <w:r>
              <w:t>Операции на женских половых органах (уровень 7)</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А16.20.003.003, А16.20.011.004, А16.20.011.005, А16.20.011.007, А16.20.013.001, А16.20.019.001, А16.20.028.001, А16.20.063.003, </w:t>
            </w:r>
            <w:r>
              <w:lastRenderedPageBreak/>
              <w:t>А16.20.063.019, А16.20.081.001, А16.30.036.001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4,97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st03</w:t>
            </w:r>
          </w:p>
        </w:tc>
        <w:tc>
          <w:tcPr>
            <w:tcW w:w="2842" w:type="dxa"/>
            <w:tcBorders>
              <w:top w:val="nil"/>
              <w:left w:val="nil"/>
              <w:bottom w:val="nil"/>
              <w:right w:val="nil"/>
            </w:tcBorders>
          </w:tcPr>
          <w:p w:rsidR="00000000" w:rsidRDefault="009114F3">
            <w:pPr>
              <w:pStyle w:val="a7"/>
            </w:pPr>
            <w:r>
              <w:t>Аллергология и иммунология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1,25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st03.001</w:t>
            </w:r>
          </w:p>
        </w:tc>
        <w:tc>
          <w:tcPr>
            <w:tcW w:w="2842" w:type="dxa"/>
            <w:tcBorders>
              <w:top w:val="nil"/>
              <w:left w:val="nil"/>
              <w:bottom w:val="nil"/>
              <w:right w:val="nil"/>
            </w:tcBorders>
          </w:tcPr>
          <w:p w:rsidR="00000000" w:rsidRDefault="009114F3">
            <w:pPr>
              <w:pStyle w:val="a7"/>
            </w:pPr>
            <w:r>
              <w:t>Нарушения с вовлечением иммунного механизма</w:t>
            </w:r>
          </w:p>
        </w:tc>
        <w:tc>
          <w:tcPr>
            <w:tcW w:w="3802" w:type="dxa"/>
            <w:tcBorders>
              <w:top w:val="nil"/>
              <w:left w:val="nil"/>
              <w:bottom w:val="nil"/>
              <w:right w:val="nil"/>
            </w:tcBorders>
          </w:tcPr>
          <w:p w:rsidR="00000000" w:rsidRDefault="009114F3">
            <w:pPr>
              <w:pStyle w:val="a7"/>
            </w:pPr>
            <w:r>
              <w:t>D80</w:t>
            </w:r>
            <w:r>
              <w:t>, D80.0, D80.1, D80.2, D80.3, D80.4, D80.5, D80.6, D80.7, D80.8, D80.9, D81, D81.0, D81.1, D81.2, D81.3, D81.4, D81.5, D81.6, D81.7, D81.8, D81.9, D82, D82.0, D82.1, D82.2, D82.3, D82.4, D82.8, D82.9, D83, D83.0, D83.1, D83.2, D83.8, D83.9, D84, D84.0, D84</w:t>
            </w:r>
            <w:r>
              <w:t>.1, D84.8, D84.9, D86.1, D86.3, D86.8, D86.9, D89, D89.0, D89.1, D89.2, D89.8, D89.9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4,52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st03.002</w:t>
            </w:r>
          </w:p>
        </w:tc>
        <w:tc>
          <w:tcPr>
            <w:tcW w:w="2842" w:type="dxa"/>
            <w:tcBorders>
              <w:top w:val="nil"/>
              <w:left w:val="nil"/>
              <w:bottom w:val="nil"/>
              <w:right w:val="nil"/>
            </w:tcBorders>
          </w:tcPr>
          <w:p w:rsidR="00000000" w:rsidRDefault="009114F3">
            <w:pPr>
              <w:pStyle w:val="a7"/>
            </w:pPr>
            <w:r>
              <w:t>Ангионевротический отек, анафилактический шок</w:t>
            </w:r>
          </w:p>
        </w:tc>
        <w:tc>
          <w:tcPr>
            <w:tcW w:w="3802" w:type="dxa"/>
            <w:tcBorders>
              <w:top w:val="nil"/>
              <w:left w:val="nil"/>
              <w:bottom w:val="nil"/>
              <w:right w:val="nil"/>
            </w:tcBorders>
          </w:tcPr>
          <w:p w:rsidR="00000000" w:rsidRDefault="009114F3">
            <w:pPr>
              <w:pStyle w:val="a7"/>
            </w:pPr>
            <w:r>
              <w:t>Т78.0, Т78.2, Т78.3, Т78.4, Т80.5, Т88.6</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0,27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st04</w:t>
            </w:r>
          </w:p>
        </w:tc>
        <w:tc>
          <w:tcPr>
            <w:tcW w:w="2842" w:type="dxa"/>
            <w:tcBorders>
              <w:top w:val="nil"/>
              <w:left w:val="nil"/>
              <w:bottom w:val="nil"/>
              <w:right w:val="nil"/>
            </w:tcBorders>
          </w:tcPr>
          <w:p w:rsidR="00000000" w:rsidRDefault="009114F3">
            <w:pPr>
              <w:pStyle w:val="a7"/>
            </w:pPr>
            <w:r>
              <w:t>Гастроэнтерология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1,04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st04.001</w:t>
            </w:r>
          </w:p>
        </w:tc>
        <w:tc>
          <w:tcPr>
            <w:tcW w:w="2842" w:type="dxa"/>
            <w:tcBorders>
              <w:top w:val="nil"/>
              <w:left w:val="nil"/>
              <w:bottom w:val="nil"/>
              <w:right w:val="nil"/>
            </w:tcBorders>
          </w:tcPr>
          <w:p w:rsidR="00000000" w:rsidRDefault="009114F3">
            <w:pPr>
              <w:pStyle w:val="a7"/>
            </w:pPr>
            <w:r>
              <w:t>Язва желудка и двенадцатиперстной кишки</w:t>
            </w:r>
          </w:p>
        </w:tc>
        <w:tc>
          <w:tcPr>
            <w:tcW w:w="3802" w:type="dxa"/>
            <w:tcBorders>
              <w:top w:val="nil"/>
              <w:left w:val="nil"/>
              <w:bottom w:val="nil"/>
              <w:right w:val="nil"/>
            </w:tcBorders>
          </w:tcPr>
          <w:p w:rsidR="00000000" w:rsidRDefault="009114F3">
            <w:pPr>
              <w:pStyle w:val="a7"/>
            </w:pPr>
            <w:r>
              <w:t xml:space="preserve">К25, К25.0, К25.1, К25.2, К25.3, К25.4, К25.5, К25.6, К25.7, К25.9, К26, К26.0, К26.1, К26.2, К26.3, К26.4, К26.5, К26.6, К26.7, К26.9, К27, К27.0, К27.1, К27.2, К27.3, К27.4, К27.5, К27.6, К27.7, К27.9, К28, К28.0, </w:t>
            </w:r>
            <w:r>
              <w:t>К28.1, К28.2, К28.3, К28.4, К28.5, К28.6, К28.7, К28.9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st04.002</w:t>
            </w:r>
          </w:p>
        </w:tc>
        <w:tc>
          <w:tcPr>
            <w:tcW w:w="2842" w:type="dxa"/>
            <w:tcBorders>
              <w:top w:val="nil"/>
              <w:left w:val="nil"/>
              <w:bottom w:val="nil"/>
              <w:right w:val="nil"/>
            </w:tcBorders>
          </w:tcPr>
          <w:p w:rsidR="00000000" w:rsidRDefault="009114F3">
            <w:pPr>
              <w:pStyle w:val="a7"/>
            </w:pPr>
            <w:r>
              <w:t>Воспалительные заболевания кишечника</w:t>
            </w:r>
          </w:p>
        </w:tc>
        <w:tc>
          <w:tcPr>
            <w:tcW w:w="3802" w:type="dxa"/>
            <w:tcBorders>
              <w:top w:val="nil"/>
              <w:left w:val="nil"/>
              <w:bottom w:val="nil"/>
              <w:right w:val="nil"/>
            </w:tcBorders>
          </w:tcPr>
          <w:p w:rsidR="00000000" w:rsidRDefault="009114F3">
            <w:pPr>
              <w:pStyle w:val="a7"/>
            </w:pPr>
            <w:r>
              <w:t>К50, К50.0, К50.1, К50.8, К50.9, К51, К51.0, К51.2, К51.3, К51.4, К51.5, К51.8, К51.9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2,01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st04.003</w:t>
            </w:r>
          </w:p>
        </w:tc>
        <w:tc>
          <w:tcPr>
            <w:tcW w:w="2842" w:type="dxa"/>
            <w:tcBorders>
              <w:top w:val="nil"/>
              <w:left w:val="nil"/>
              <w:bottom w:val="nil"/>
              <w:right w:val="nil"/>
            </w:tcBorders>
          </w:tcPr>
          <w:p w:rsidR="00000000" w:rsidRDefault="009114F3">
            <w:pPr>
              <w:pStyle w:val="a7"/>
            </w:pPr>
            <w:r>
              <w:t xml:space="preserve">Болезни печени, </w:t>
            </w:r>
            <w:r>
              <w:lastRenderedPageBreak/>
              <w:t>невирусные (уровень 1)</w:t>
            </w:r>
          </w:p>
        </w:tc>
        <w:tc>
          <w:tcPr>
            <w:tcW w:w="3802" w:type="dxa"/>
            <w:tcBorders>
              <w:top w:val="nil"/>
              <w:left w:val="nil"/>
              <w:bottom w:val="nil"/>
              <w:right w:val="nil"/>
            </w:tcBorders>
          </w:tcPr>
          <w:p w:rsidR="00000000" w:rsidRDefault="009114F3">
            <w:pPr>
              <w:pStyle w:val="a7"/>
            </w:pPr>
            <w:r>
              <w:lastRenderedPageBreak/>
              <w:t xml:space="preserve">I81, К70.0, К70.1, К70.2, К70.4, </w:t>
            </w:r>
            <w:r>
              <w:lastRenderedPageBreak/>
              <w:t>К70.9, К73.0, К73.1, К73.8, К73.9, К75.0, К75.1, К75.2, К75.3, К75.8, К75.9, К76.0, К76.1, К76.2, К76.3, К76.4, К76.5, К76.6, К76.7, К76.8, К76.9, К77.0, К77.8, Q44.6, Q44.7, R16.0, R16.2, R17, R17.0, R17.9, R18, R93.2, R94</w:t>
            </w:r>
            <w:r>
              <w:t>.5, S36.1, S36.10, S36.11</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st04.004</w:t>
            </w:r>
          </w:p>
        </w:tc>
        <w:tc>
          <w:tcPr>
            <w:tcW w:w="2842" w:type="dxa"/>
            <w:tcBorders>
              <w:top w:val="nil"/>
              <w:left w:val="nil"/>
              <w:bottom w:val="nil"/>
              <w:right w:val="nil"/>
            </w:tcBorders>
          </w:tcPr>
          <w:p w:rsidR="00000000" w:rsidRDefault="009114F3">
            <w:pPr>
              <w:pStyle w:val="a7"/>
            </w:pPr>
            <w:r>
              <w:t>Болезни печени, невирусные (уровень 2)</w:t>
            </w:r>
          </w:p>
        </w:tc>
        <w:tc>
          <w:tcPr>
            <w:tcW w:w="3802" w:type="dxa"/>
            <w:tcBorders>
              <w:top w:val="nil"/>
              <w:left w:val="nil"/>
              <w:bottom w:val="nil"/>
              <w:right w:val="nil"/>
            </w:tcBorders>
          </w:tcPr>
          <w:p w:rsidR="00000000" w:rsidRDefault="009114F3">
            <w:pPr>
              <w:pStyle w:val="a7"/>
            </w:pPr>
            <w:r>
              <w:t>К70.3, К71, К71.0, К71.1, К71.2, К71.3, К71.4, К71.5, К71.6, К71.7, К71.8, К71.9, К72.0, К72.1, К72.9, К73.2, К74.0, К74.1, К74.2, К74.3, К74.4, К74.5, К74.6, К75.4</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1,21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st04.005</w:t>
            </w:r>
          </w:p>
        </w:tc>
        <w:tc>
          <w:tcPr>
            <w:tcW w:w="2842" w:type="dxa"/>
            <w:tcBorders>
              <w:top w:val="nil"/>
              <w:left w:val="nil"/>
              <w:bottom w:val="nil"/>
              <w:right w:val="nil"/>
            </w:tcBorders>
          </w:tcPr>
          <w:p w:rsidR="00000000" w:rsidRDefault="009114F3">
            <w:pPr>
              <w:pStyle w:val="a7"/>
            </w:pPr>
            <w:r>
              <w:t>Болезни поджелудочной железы</w:t>
            </w:r>
          </w:p>
        </w:tc>
        <w:tc>
          <w:tcPr>
            <w:tcW w:w="3802" w:type="dxa"/>
            <w:tcBorders>
              <w:top w:val="nil"/>
              <w:left w:val="nil"/>
              <w:bottom w:val="nil"/>
              <w:right w:val="nil"/>
            </w:tcBorders>
          </w:tcPr>
          <w:p w:rsidR="00000000" w:rsidRDefault="009114F3">
            <w:pPr>
              <w:pStyle w:val="a7"/>
            </w:pPr>
            <w:r>
              <w:t>К85, К85.0, К85.1, К85.2, К85.3, К85.8, К85.9, К86, К86.0, К86.1, К86.2, К86.3, К86.8, К86.9, К87.1, Q45.0, Q45.1, Q45.2, Q45.3, S36.2, S36.20, S36.21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st04.006</w:t>
            </w:r>
          </w:p>
        </w:tc>
        <w:tc>
          <w:tcPr>
            <w:tcW w:w="2842" w:type="dxa"/>
            <w:tcBorders>
              <w:top w:val="nil"/>
              <w:left w:val="nil"/>
              <w:bottom w:val="nil"/>
              <w:right w:val="nil"/>
            </w:tcBorders>
          </w:tcPr>
          <w:p w:rsidR="00000000" w:rsidRDefault="009114F3">
            <w:pPr>
              <w:pStyle w:val="a7"/>
            </w:pPr>
            <w:r>
              <w:t>Панкреатит с синдромом органной дисфункции</w:t>
            </w:r>
          </w:p>
        </w:tc>
        <w:tc>
          <w:tcPr>
            <w:tcW w:w="3802" w:type="dxa"/>
            <w:tcBorders>
              <w:top w:val="nil"/>
              <w:left w:val="nil"/>
              <w:bottom w:val="nil"/>
              <w:right w:val="nil"/>
            </w:tcBorders>
          </w:tcPr>
          <w:p w:rsidR="00000000" w:rsidRDefault="009114F3">
            <w:pPr>
              <w:pStyle w:val="a7"/>
            </w:pPr>
            <w:r>
              <w:t>К85, К85.0, К85.1, К85.2, К85.3, К85.8, К85.9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it1</w:t>
            </w:r>
          </w:p>
        </w:tc>
        <w:tc>
          <w:tcPr>
            <w:tcW w:w="1690" w:type="dxa"/>
            <w:tcBorders>
              <w:top w:val="nil"/>
              <w:left w:val="nil"/>
              <w:bottom w:val="nil"/>
              <w:right w:val="nil"/>
            </w:tcBorders>
          </w:tcPr>
          <w:p w:rsidR="00000000" w:rsidRDefault="009114F3">
            <w:pPr>
              <w:pStyle w:val="a5"/>
              <w:jc w:val="center"/>
            </w:pPr>
            <w:r>
              <w:t>4,19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st05</w:t>
            </w:r>
          </w:p>
        </w:tc>
        <w:tc>
          <w:tcPr>
            <w:tcW w:w="2842" w:type="dxa"/>
            <w:tcBorders>
              <w:top w:val="nil"/>
              <w:left w:val="nil"/>
              <w:bottom w:val="nil"/>
              <w:right w:val="nil"/>
            </w:tcBorders>
          </w:tcPr>
          <w:p w:rsidR="00000000" w:rsidRDefault="009114F3">
            <w:pPr>
              <w:pStyle w:val="a7"/>
            </w:pPr>
            <w:r>
              <w:t>Гематология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st05.001</w:t>
            </w:r>
          </w:p>
        </w:tc>
        <w:tc>
          <w:tcPr>
            <w:tcW w:w="2842" w:type="dxa"/>
            <w:tcBorders>
              <w:top w:val="nil"/>
              <w:left w:val="nil"/>
              <w:bottom w:val="nil"/>
              <w:right w:val="nil"/>
            </w:tcBorders>
          </w:tcPr>
          <w:p w:rsidR="00000000" w:rsidRDefault="009114F3">
            <w:pPr>
              <w:pStyle w:val="a7"/>
            </w:pPr>
            <w:r>
              <w:t>Анемии (уровень 1)</w:t>
            </w:r>
          </w:p>
        </w:tc>
        <w:tc>
          <w:tcPr>
            <w:tcW w:w="3802" w:type="dxa"/>
            <w:tcBorders>
              <w:top w:val="nil"/>
              <w:left w:val="nil"/>
              <w:bottom w:val="nil"/>
              <w:right w:val="nil"/>
            </w:tcBorders>
          </w:tcPr>
          <w:p w:rsidR="00000000" w:rsidRDefault="009114F3">
            <w:pPr>
              <w:pStyle w:val="a7"/>
            </w:pPr>
            <w:r>
              <w:t>D50, D50.0, D50.1, D50.8, D50.9, D51, D51.0, D51.1, D51.2, D51.3, D51.8, D51.9, D52, D52.0, D52.1, D52.8, D52.9, D53, D53.0, D53.1, D53.2, D53.8, D53.9, D57.1, D57.3, D63.0, D63.8, D64.8, D64.9, R71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st05.002</w:t>
            </w:r>
          </w:p>
        </w:tc>
        <w:tc>
          <w:tcPr>
            <w:tcW w:w="2842" w:type="dxa"/>
            <w:tcBorders>
              <w:top w:val="nil"/>
              <w:left w:val="nil"/>
              <w:bottom w:val="nil"/>
              <w:right w:val="nil"/>
            </w:tcBorders>
          </w:tcPr>
          <w:p w:rsidR="00000000" w:rsidRDefault="009114F3">
            <w:pPr>
              <w:pStyle w:val="a7"/>
            </w:pPr>
            <w:r>
              <w:t>Анемии (уровень 2)</w:t>
            </w:r>
          </w:p>
        </w:tc>
        <w:tc>
          <w:tcPr>
            <w:tcW w:w="3802" w:type="dxa"/>
            <w:tcBorders>
              <w:top w:val="nil"/>
              <w:left w:val="nil"/>
              <w:bottom w:val="nil"/>
              <w:right w:val="nil"/>
            </w:tcBorders>
          </w:tcPr>
          <w:p w:rsidR="00000000" w:rsidRDefault="009114F3">
            <w:pPr>
              <w:pStyle w:val="a7"/>
            </w:pPr>
            <w:r>
              <w:t xml:space="preserve">D55, D55.0, D55.1, </w:t>
            </w:r>
            <w:r>
              <w:t xml:space="preserve">D55.2, D55.3, D55.8, D55.9, D56, D56.0, D56.1, D56.2, D56.3, D56.4, D56.8, D56.9, D57, D57.0, D57.2, D57.8, D58, </w:t>
            </w:r>
            <w:r>
              <w:lastRenderedPageBreak/>
              <w:t xml:space="preserve">D58.0, D58.1, D58.2, D58.8, D58.9, D59.0, D59.1, D59.2, D59.3, D59.4, D59.5, D59.6, D59.8, D59.9, D60, D60.0, D60.1, D60.8, D60.9, D61, D61.0, </w:t>
            </w:r>
            <w:r>
              <w:t>D61.1, D61.2, D61.3, D61.8, D61.9, D62, D64, D64.0, D64.1, D64.2, D64.3, D64.4, D74, D74.0, D74.8, D74.9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5,32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st05.003</w:t>
            </w:r>
          </w:p>
        </w:tc>
        <w:tc>
          <w:tcPr>
            <w:tcW w:w="2842" w:type="dxa"/>
            <w:tcBorders>
              <w:top w:val="nil"/>
              <w:left w:val="nil"/>
              <w:bottom w:val="nil"/>
              <w:right w:val="nil"/>
            </w:tcBorders>
          </w:tcPr>
          <w:p w:rsidR="00000000" w:rsidRDefault="009114F3">
            <w:pPr>
              <w:pStyle w:val="a7"/>
            </w:pPr>
            <w:r>
              <w:t>Нарушения свертываемости крови</w:t>
            </w:r>
          </w:p>
        </w:tc>
        <w:tc>
          <w:tcPr>
            <w:tcW w:w="3802" w:type="dxa"/>
            <w:tcBorders>
              <w:top w:val="nil"/>
              <w:left w:val="nil"/>
              <w:bottom w:val="nil"/>
              <w:right w:val="nil"/>
            </w:tcBorders>
          </w:tcPr>
          <w:p w:rsidR="00000000" w:rsidRDefault="009114F3">
            <w:pPr>
              <w:pStyle w:val="a7"/>
            </w:pPr>
            <w:r>
              <w:t>D65, D66, D67, D68, D68.0, D68.1, D68.2, D68.3, D68.4, D68.8, D68.9, D69, D69.0, D69.1, D69.2, D69.3, D69.4, D69.5, D69.6, D69.8, D69.9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st05.004</w:t>
            </w:r>
          </w:p>
        </w:tc>
        <w:tc>
          <w:tcPr>
            <w:tcW w:w="2842" w:type="dxa"/>
            <w:tcBorders>
              <w:top w:val="nil"/>
              <w:left w:val="nil"/>
              <w:bottom w:val="nil"/>
              <w:right w:val="nil"/>
            </w:tcBorders>
          </w:tcPr>
          <w:p w:rsidR="00000000" w:rsidRDefault="009114F3">
            <w:pPr>
              <w:pStyle w:val="a7"/>
            </w:pPr>
            <w:r>
              <w:t>Другие болезни крови и кроветворных органов (уровень 1)</w:t>
            </w:r>
          </w:p>
        </w:tc>
        <w:tc>
          <w:tcPr>
            <w:tcW w:w="3802" w:type="dxa"/>
            <w:tcBorders>
              <w:top w:val="nil"/>
              <w:left w:val="nil"/>
              <w:bottom w:val="nil"/>
              <w:right w:val="nil"/>
            </w:tcBorders>
          </w:tcPr>
          <w:p w:rsidR="00000000" w:rsidRDefault="009114F3">
            <w:pPr>
              <w:pStyle w:val="a7"/>
            </w:pPr>
            <w:r>
              <w:t>D68.5, D68.6, D70, D71, D72, D72.0, D72.1, D7</w:t>
            </w:r>
            <w:r>
              <w:t>2.8, D72.9, D73, D73.0, D73.1, D73.2, D73.3, D73.4, D73.5, D73.8, D73.9, D75, D75.9, D77, Е32, Е32.0, Е32.1, Е32.8, Е32.9, Е88.0, Q89.0, R72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1,09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st05.005</w:t>
            </w:r>
          </w:p>
        </w:tc>
        <w:tc>
          <w:tcPr>
            <w:tcW w:w="2842" w:type="dxa"/>
            <w:tcBorders>
              <w:top w:val="nil"/>
              <w:left w:val="nil"/>
              <w:bottom w:val="nil"/>
              <w:right w:val="nil"/>
            </w:tcBorders>
          </w:tcPr>
          <w:p w:rsidR="00000000" w:rsidRDefault="009114F3">
            <w:pPr>
              <w:pStyle w:val="a7"/>
            </w:pPr>
            <w:r>
              <w:t>Другие болезни крови и кроветворных органов (уровень 2)</w:t>
            </w:r>
          </w:p>
        </w:tc>
        <w:tc>
          <w:tcPr>
            <w:tcW w:w="3802" w:type="dxa"/>
            <w:tcBorders>
              <w:top w:val="nil"/>
              <w:left w:val="nil"/>
              <w:bottom w:val="nil"/>
              <w:right w:val="nil"/>
            </w:tcBorders>
          </w:tcPr>
          <w:p w:rsidR="00000000" w:rsidRDefault="009114F3">
            <w:pPr>
              <w:pStyle w:val="a7"/>
            </w:pPr>
            <w:r>
              <w:t>D75.0, D75.1, D75.8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st05.008</w:t>
            </w:r>
          </w:p>
        </w:tc>
        <w:tc>
          <w:tcPr>
            <w:tcW w:w="2842" w:type="dxa"/>
            <w:tcBorders>
              <w:top w:val="nil"/>
              <w:left w:val="nil"/>
              <w:bottom w:val="nil"/>
              <w:right w:val="nil"/>
            </w:tcBorders>
          </w:tcPr>
          <w:p w:rsidR="00000000" w:rsidRDefault="009114F3">
            <w:pPr>
              <w:pStyle w:val="a7"/>
            </w:pPr>
            <w:r>
              <w:t>Лекарственная терапия при доброкачественных заболеваниях крови и пузырном заносе</w:t>
            </w:r>
          </w:p>
        </w:tc>
        <w:tc>
          <w:tcPr>
            <w:tcW w:w="3802" w:type="dxa"/>
            <w:tcBorders>
              <w:top w:val="nil"/>
              <w:left w:val="nil"/>
              <w:bottom w:val="nil"/>
              <w:right w:val="nil"/>
            </w:tcBorders>
          </w:tcPr>
          <w:p w:rsidR="00000000" w:rsidRDefault="009114F3">
            <w:pPr>
              <w:pStyle w:val="a7"/>
            </w:pPr>
            <w:r>
              <w:t>D70, D71, D72.0, D72.8, D72.9, D75.0, D75.1, D75.8, D75.9</w:t>
            </w:r>
          </w:p>
          <w:p w:rsidR="00000000" w:rsidRDefault="009114F3">
            <w:pPr>
              <w:pStyle w:val="a7"/>
            </w:pPr>
            <w:r>
              <w:t>D76.1, D76.2, D76.3</w:t>
            </w:r>
          </w:p>
          <w:p w:rsidR="00000000" w:rsidRDefault="009114F3">
            <w:pPr>
              <w:pStyle w:val="a7"/>
            </w:pPr>
            <w:r>
              <w:t>О01.0, O01.1, O01.9</w:t>
            </w:r>
          </w:p>
        </w:tc>
        <w:tc>
          <w:tcPr>
            <w:tcW w:w="2776" w:type="dxa"/>
            <w:tcBorders>
              <w:top w:val="nil"/>
              <w:left w:val="nil"/>
              <w:bottom w:val="nil"/>
              <w:right w:val="nil"/>
            </w:tcBorders>
          </w:tcPr>
          <w:p w:rsidR="00000000" w:rsidRDefault="009114F3">
            <w:pPr>
              <w:pStyle w:val="a7"/>
            </w:pPr>
            <w:r>
              <w:t>A25.05.001</w:t>
            </w:r>
          </w:p>
          <w:p w:rsidR="00000000" w:rsidRDefault="009114F3">
            <w:pPr>
              <w:pStyle w:val="a7"/>
            </w:pPr>
            <w:r>
              <w:t>A25.05.005</w:t>
            </w:r>
          </w:p>
          <w:p w:rsidR="00000000" w:rsidRDefault="009114F3">
            <w:pPr>
              <w:pStyle w:val="a7"/>
            </w:pPr>
            <w:r>
              <w:t>A25.30.038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2,05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st06</w:t>
            </w:r>
          </w:p>
        </w:tc>
        <w:tc>
          <w:tcPr>
            <w:tcW w:w="2842" w:type="dxa"/>
            <w:tcBorders>
              <w:top w:val="nil"/>
              <w:left w:val="nil"/>
              <w:bottom w:val="nil"/>
              <w:right w:val="nil"/>
            </w:tcBorders>
          </w:tcPr>
          <w:p w:rsidR="00000000" w:rsidRDefault="009114F3">
            <w:pPr>
              <w:pStyle w:val="a7"/>
            </w:pPr>
            <w:r>
              <w:t>Дерматовенерология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st06.004</w:t>
            </w:r>
          </w:p>
        </w:tc>
        <w:tc>
          <w:tcPr>
            <w:tcW w:w="2842" w:type="dxa"/>
            <w:tcBorders>
              <w:top w:val="nil"/>
              <w:left w:val="nil"/>
              <w:bottom w:val="nil"/>
              <w:right w:val="nil"/>
            </w:tcBorders>
          </w:tcPr>
          <w:p w:rsidR="00000000" w:rsidRDefault="009114F3">
            <w:pPr>
              <w:pStyle w:val="a7"/>
            </w:pPr>
            <w:r>
              <w:t>Лечение дерматозов с применением наружной терапии</w:t>
            </w:r>
          </w:p>
        </w:tc>
        <w:tc>
          <w:tcPr>
            <w:tcW w:w="3802" w:type="dxa"/>
            <w:tcBorders>
              <w:top w:val="nil"/>
              <w:left w:val="nil"/>
              <w:bottom w:val="nil"/>
              <w:right w:val="nil"/>
            </w:tcBorders>
          </w:tcPr>
          <w:p w:rsidR="00000000" w:rsidRDefault="009114F3">
            <w:pPr>
              <w:pStyle w:val="a7"/>
            </w:pPr>
            <w:r>
              <w:t xml:space="preserve">A26.0, A26.8, B35.0, B35.2, B35.3, B35.4, B35.6, B35.8, B35.9, B36, B36.0, B36.8, B36.9, B85.0, B85.1, B85.4, B86, L00, L01.0, L01.1, L08.0, L08.1, L08.8, L08.9, L10.0, L10.1, L10.2, L10.3, L10.4, </w:t>
            </w:r>
            <w:r>
              <w:t xml:space="preserve">L10.5, </w:t>
            </w:r>
            <w:r>
              <w:lastRenderedPageBreak/>
              <w:t>L10.8, L10.9, L11.0, L11.1, L11.8, L11.9, L12.0, L12.1, L12.2, L12.3, L12.8, L12.9, L13.0, L13.1, L13.8, L13.9, L14, L20.0, L20.8, L20.9, L21.0, L21.1, L21.8, L21.9, L22, L23.0, L23.1, L23.2, L23.3, L23.4, L23.5, L23.6, L23.7, L23.8, L23.9, L24.0, L</w:t>
            </w:r>
            <w:r>
              <w:t xml:space="preserve">24.1, L24.2, L24.3, L24.4, L24.5, L24.6, L24.7, L24.8, L24.9, L25.0, L25.1, L25.2, L25.3, L25.4, L25.5, L25.8, L25.9, L26, L27.0, L27.1, L27.2, L27.8, L27.9, L28.0, L28.1, L28.2, L30.0, L30.1, L30.2, L30.3, L30.4, L30.5, L30.8, L30.9, L40.0, L40.1, L40.2, </w:t>
            </w:r>
            <w:r>
              <w:t>L40.3, L40.4, L40.5, L40.8, L40.9, L41.0, L41.1, L41.3, L41.4, L41.5, L41.8, L41.9, L42, L43.0, L43.1, L43.2, L43.3, L43.8, L43.9, L44.0, L44.2, L44.3, L44.4, L44.8, L44.9, L45, L50.0, L50.1, L50.2, L50.3, L50.4, L50.5, L50.6, L50.8, L50.9, L51.0, L51.1, L</w:t>
            </w:r>
            <w:r>
              <w:t xml:space="preserve">51.2, L51.8, L51.9, L52, L53.0, L53.1, L53.2, L53.3, L53.8, L53.9, L54.0, L54.8, L55.0, L55.1, L55.2, L55.8, L55.9, L56.0, L56.1, L56.2, L56.3, L56.4, L56.8, L56.9, L57.0, L57.1, L57.5, L57.8, L57.9, L58.0, L58.1, L58.9, L59.0, L59.8, L59.9, L63.0, L63.1, </w:t>
            </w:r>
            <w:r>
              <w:t xml:space="preserve">L63.2, L63.9, L64.0, L64.9, L65.0, L65.1, L65.2, L65.9, L66.0, L66.1, L66.2, L66.3, L66.4, </w:t>
            </w:r>
            <w:r>
              <w:lastRenderedPageBreak/>
              <w:t>L66.9, L67.0, L70.0, L70.1, L70.2, L70.3, L70.4, L70.5, L70.9, L71.0, L71.1, L71.8, L71.9, L73.0, L73.1, L73.9, L74.0, L74.2, L74.3, L74.9, L75.2, L75.9, L80, L81.3,</w:t>
            </w:r>
            <w:r>
              <w:t xml:space="preserve"> L81.5, L81.7, L83, L85.0, L85.1, L85.2, L85.3, L86, L87.0, L87.1, L87.2, L87.9, L88, L90.0, L90.1, L90.2, L90.3, L90.4, L90.5, L90.8, L90.9, L91.8, L91.9, L92.0, L92.1, L92.2, L92.3, L92.8, L92.9, L93.0, L93.1, L93.2, L94.0, L94.1, L94.5, L94.6, L94.8, L9</w:t>
            </w:r>
            <w:r>
              <w:t>4.9, L95.0, L95.1, L95.8, L95.9, L98.0, L98.1, L98.2, L98.3, L98.5, L98.6, L98.8, L98.9, L99.0, Q80.0, Q80.1, Q80.2, Q80.3, Q80.4, Q80.8, Q80.9, Q81.0, Q81.1, Q81.2, Q81.8, Q81.9, Q82.0, Q82.1, Q82.2, Q82.9, Q84.0, Q84.3, Q84.8, Q84.9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st06.005</w:t>
            </w:r>
          </w:p>
        </w:tc>
        <w:tc>
          <w:tcPr>
            <w:tcW w:w="2842" w:type="dxa"/>
            <w:tcBorders>
              <w:top w:val="nil"/>
              <w:left w:val="nil"/>
              <w:bottom w:val="nil"/>
              <w:right w:val="nil"/>
            </w:tcBorders>
          </w:tcPr>
          <w:p w:rsidR="00000000" w:rsidRDefault="009114F3">
            <w:pPr>
              <w:pStyle w:val="a7"/>
            </w:pPr>
            <w:r>
              <w:t>Ле</w:t>
            </w:r>
            <w:r>
              <w:t>чение дерматозов с применением наружной терапии, физиотерапии, плазмафереза</w:t>
            </w:r>
          </w:p>
        </w:tc>
        <w:tc>
          <w:tcPr>
            <w:tcW w:w="3802" w:type="dxa"/>
            <w:tcBorders>
              <w:top w:val="nil"/>
              <w:left w:val="nil"/>
              <w:bottom w:val="nil"/>
              <w:right w:val="nil"/>
            </w:tcBorders>
          </w:tcPr>
          <w:p w:rsidR="00000000" w:rsidRDefault="009114F3">
            <w:pPr>
              <w:pStyle w:val="a7"/>
            </w:pPr>
            <w:r>
              <w:t xml:space="preserve">L10.5, L26, L30.8, L30.9, L40.5, L53.1, L53.3, L53.8, L90.0, L90.3, L90.8, L90.9, L91.8, L91.9, L92.0, L92.1, L94.0, L94.1, L94.5, L94.8, L94.9, L95.0, L98.1, L98.5, Q81.0, Q81.1, </w:t>
            </w:r>
            <w:r>
              <w:t>Q81.2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derm1</w:t>
            </w:r>
          </w:p>
        </w:tc>
        <w:tc>
          <w:tcPr>
            <w:tcW w:w="1690" w:type="dxa"/>
            <w:tcBorders>
              <w:top w:val="nil"/>
              <w:left w:val="nil"/>
              <w:bottom w:val="nil"/>
              <w:right w:val="nil"/>
            </w:tcBorders>
          </w:tcPr>
          <w:p w:rsidR="00000000" w:rsidRDefault="009114F3">
            <w:pPr>
              <w:pStyle w:val="a5"/>
              <w:jc w:val="center"/>
            </w:pPr>
            <w:r>
              <w:t>1,39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st06.006</w:t>
            </w:r>
          </w:p>
        </w:tc>
        <w:tc>
          <w:tcPr>
            <w:tcW w:w="2842" w:type="dxa"/>
            <w:tcBorders>
              <w:top w:val="nil"/>
              <w:left w:val="nil"/>
              <w:bottom w:val="nil"/>
              <w:right w:val="nil"/>
            </w:tcBorders>
          </w:tcPr>
          <w:p w:rsidR="00000000" w:rsidRDefault="009114F3">
            <w:pPr>
              <w:pStyle w:val="a7"/>
            </w:pPr>
            <w:r>
              <w:t>Лечение дерматозов с применением наружной и системной терапии</w:t>
            </w:r>
          </w:p>
        </w:tc>
        <w:tc>
          <w:tcPr>
            <w:tcW w:w="3802" w:type="dxa"/>
            <w:tcBorders>
              <w:top w:val="nil"/>
              <w:left w:val="nil"/>
              <w:bottom w:val="nil"/>
              <w:right w:val="nil"/>
            </w:tcBorders>
          </w:tcPr>
          <w:p w:rsidR="00000000" w:rsidRDefault="009114F3">
            <w:pPr>
              <w:pStyle w:val="a7"/>
            </w:pPr>
            <w:r>
              <w:t xml:space="preserve">А26.0, А26.8, В35.0, В35.2, В35.3, В35.4, В35.8, В35.9, В36, В36.8, L00, L01.0, L01.1, L08.0, L08.1, L08.8, L08.9, L10.0, L10.1, L10.2, L10.3, L10.4, L10.5, L10.8, L10.9, L11.0, L11.1, L11.8, L11.9, L12.0, L12.1, L12.2, L12.3, L12.8, L12.9, </w:t>
            </w:r>
            <w:r>
              <w:lastRenderedPageBreak/>
              <w:t>L13.0, L13.1, L</w:t>
            </w:r>
            <w:r>
              <w:t>13.8, L13.9, L14, L20.8, L20.9, L21.8, L21.9, L23.0, L23.1, L23.2, L23.3, L23.4, L23.5, L23.6, L23.7, L23.8, L23.9, L24.0, L24.1, L24.2, L24.3, L24.4, L24.5, L24.6, L24.7, L24.8, L24.9, L25.0, L25.1, L25.2, L25.3, L25.4, L25.5, L25.8, L25.9, L26, L27.0, L2</w:t>
            </w:r>
            <w:r>
              <w:t>7.1, L27.2, L27.8, L27.9, L28.0, L28.1, L28.2, L30.0, L30.1, L30.2, L30.3, L30.8, L30.9, L41.0, L41.1, L41.3, L41.4, L41.5, L41.8, L41.9, L43.0, L43.1, L43.2, L43.3, L43.8, L43.9, L44.0, L44.2, L44.3, L44.4, L44.8, L44.9, L45, L50.0, L50.1, L50.2, L50.3, L</w:t>
            </w:r>
            <w:r>
              <w:t xml:space="preserve">50.4, L50.5, L50.6, L50.8, L50.9, L51.0, L51.1, L51.2, L51.8, L51.9, L52, L53.0, L53.1, L53.2, L53.3, L53.8, L53.9, L54.0, L54.8, L55.0, L55.1, L55.2, L55.8, L55.9, L56.0, L56.1, L56.2, L56.3, L56.4, L56.8, L56.9, L57.0, L57.1, L57.5, L57.8, L57.9, L58.0, </w:t>
            </w:r>
            <w:r>
              <w:t>L58.1, L58.9, L59.0, L59.8, L59.9, L63.0, L63.1, L63.2, L63.9, L64.0, L64.9, L65.0, L65.1, L65.2, L65.9, L66.0, L66.1, L66.2, L66.3, L66.4, L66.9, L67.0, L70.0, L70.1, L70.2, L70.3, L70.5, L70.9, L71.1, L71.8, L71.9, L73.0, L73.1, L73.9, L74.2, L74.3, L74.</w:t>
            </w:r>
            <w:r>
              <w:t xml:space="preserve">9, L75.2, L75.9, L81.3, L81.5, L83, L85.0, L85.1, L85.2, L86, L87.0, </w:t>
            </w:r>
            <w:r>
              <w:lastRenderedPageBreak/>
              <w:t xml:space="preserve">L87.1, L87.2, L87.9, L88, L90.0, L90.1, L90.2, L90.3, L90.4, L90.5, L90.8, L90.9, L91.8, L91.9, L92.0, L92.1, L92.2, L92.3, L92.8, L92.9, L93.0, L93.1, L94.0, L94.1, L94.6, L94.8, L94.9, </w:t>
            </w:r>
            <w:r>
              <w:t>L95.0, L95.1, L95.8, L95.9, L98.0, L98.1, L98.2, L98.3, L98.5, L98.6, L98.8, L98.9, L99.0, Q80.0, Q80.1, Q80.2, Q80.3, Q80.4, Q80.8, Q80.9, Q81.0, Q81.1, Q81.2, Q81.9, Q82.0, Q82.1, Q82.2, Q82.9, Q84.9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иной классификационный критерий: derm2</w:t>
            </w:r>
          </w:p>
        </w:tc>
        <w:tc>
          <w:tcPr>
            <w:tcW w:w="1690" w:type="dxa"/>
            <w:tcBorders>
              <w:top w:val="nil"/>
              <w:left w:val="nil"/>
              <w:bottom w:val="nil"/>
              <w:right w:val="nil"/>
            </w:tcBorders>
          </w:tcPr>
          <w:p w:rsidR="00000000" w:rsidRDefault="009114F3">
            <w:pPr>
              <w:pStyle w:val="a5"/>
              <w:jc w:val="center"/>
            </w:pPr>
            <w:r>
              <w:t>2,10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L40.0</w:t>
            </w:r>
            <w:r>
              <w:t>, L40.1, L40.2, L40.3, L40.4, L40.5, L40.8, L40.9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derm3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C84.0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derm4</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st06.007</w:t>
            </w:r>
          </w:p>
        </w:tc>
        <w:tc>
          <w:tcPr>
            <w:tcW w:w="2842" w:type="dxa"/>
            <w:tcBorders>
              <w:top w:val="nil"/>
              <w:left w:val="nil"/>
              <w:bottom w:val="nil"/>
              <w:right w:val="nil"/>
            </w:tcBorders>
          </w:tcPr>
          <w:p w:rsidR="00000000" w:rsidRDefault="009114F3">
            <w:pPr>
              <w:pStyle w:val="a7"/>
            </w:pPr>
            <w:r>
              <w:t>Лечение дерматозов с применением наружной терапии и фототерапии</w:t>
            </w:r>
          </w:p>
        </w:tc>
        <w:tc>
          <w:tcPr>
            <w:tcW w:w="3802" w:type="dxa"/>
            <w:tcBorders>
              <w:top w:val="nil"/>
              <w:left w:val="nil"/>
              <w:bottom w:val="nil"/>
              <w:right w:val="nil"/>
            </w:tcBorders>
          </w:tcPr>
          <w:p w:rsidR="00000000" w:rsidRDefault="009114F3">
            <w:pPr>
              <w:pStyle w:val="a7"/>
            </w:pPr>
            <w:r>
              <w:t>L20.0, L20.8, L20.9, L21.8, L21.9, L28.1, L30.0, L41.1,L41.3, L41.4, L41.5, L41.8, L43.0, L43.1, L43.2, L43.3, L43.8, L44.0, L44.8, L63.0, L63.1, L66.1, L80, L90.0, L90.3, L90.8, L90.9, L91.9, L92.0, L92.1, L94.0, L94.1, Q82.2, С84.0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w:t>
            </w:r>
            <w:r>
              <w:t>ый критерий: derm5</w:t>
            </w:r>
          </w:p>
        </w:tc>
        <w:tc>
          <w:tcPr>
            <w:tcW w:w="1690" w:type="dxa"/>
            <w:tcBorders>
              <w:top w:val="nil"/>
              <w:left w:val="nil"/>
              <w:bottom w:val="nil"/>
              <w:right w:val="nil"/>
            </w:tcBorders>
          </w:tcPr>
          <w:p w:rsidR="00000000" w:rsidRDefault="009114F3">
            <w:pPr>
              <w:pStyle w:val="a5"/>
              <w:jc w:val="center"/>
            </w:pPr>
            <w:r>
              <w:t>2,86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L40.0, L40.2, L40.3, L40.4, L40.5, L40.8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derm6</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 xml:space="preserve">L20.0, L20.8, L20.9, L21.8, L21.9, L28.1, L30.0, L41.1, L41.3, L41.4, L41.5, L41.8, L43.0, L43.1, L43.2, L43.3, L43.8, L44.0, L44.8, L63.0, </w:t>
            </w:r>
            <w:r>
              <w:lastRenderedPageBreak/>
              <w:t>L63.1, L66.1, L80, L90.0, L90.3, L90.8, L90.9, L91.9, L92.0, L92.1, L94.0, L94.1, Q82.2, Q84.0</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иной классификацион</w:t>
            </w:r>
            <w:r>
              <w:t>ный критерий: derm7</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st07</w:t>
            </w:r>
          </w:p>
        </w:tc>
        <w:tc>
          <w:tcPr>
            <w:tcW w:w="2842" w:type="dxa"/>
            <w:tcBorders>
              <w:top w:val="nil"/>
              <w:left w:val="nil"/>
              <w:bottom w:val="nil"/>
              <w:right w:val="nil"/>
            </w:tcBorders>
          </w:tcPr>
          <w:p w:rsidR="00000000" w:rsidRDefault="009114F3">
            <w:pPr>
              <w:pStyle w:val="a7"/>
            </w:pPr>
            <w:r>
              <w:t>Детская кардиология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st07.001</w:t>
            </w:r>
          </w:p>
        </w:tc>
        <w:tc>
          <w:tcPr>
            <w:tcW w:w="2842" w:type="dxa"/>
            <w:tcBorders>
              <w:top w:val="nil"/>
              <w:left w:val="nil"/>
              <w:bottom w:val="nil"/>
              <w:right w:val="nil"/>
            </w:tcBorders>
          </w:tcPr>
          <w:p w:rsidR="00000000" w:rsidRDefault="009114F3">
            <w:pPr>
              <w:pStyle w:val="a7"/>
            </w:pPr>
            <w:r>
              <w:t>Врожденные аномалии сердечно-сосудистой системы, дети</w:t>
            </w:r>
          </w:p>
        </w:tc>
        <w:tc>
          <w:tcPr>
            <w:tcW w:w="3802" w:type="dxa"/>
            <w:tcBorders>
              <w:top w:val="nil"/>
              <w:left w:val="nil"/>
              <w:bottom w:val="nil"/>
              <w:right w:val="nil"/>
            </w:tcBorders>
          </w:tcPr>
          <w:p w:rsidR="00000000" w:rsidRDefault="009114F3">
            <w:pPr>
              <w:pStyle w:val="a7"/>
            </w:pPr>
            <w:r>
              <w:t>D18.0, Q20.0, Q20.1, Q20.2, Q20.3, Q20.4, Q20.5, Q20.6, Q20.8, Q20.9, Q21.0, Q21.1, Q21.2, Q21.3, Q21.4, Q21.8, Q21.9, Q22.0, Q22.1, Q22.2, Q22.3, Q22.4, Q22.5, Q22.6, Q22.8, Q22.9, Q23.0, Q23.1, Q23.2, Q23.3, Q23.4, Q23.8, Q23.9, Q24.0, Q24.1, Q24.2, Q24.</w:t>
            </w:r>
            <w:r>
              <w:t>3, Q24.4, Q24.5, Q24.8, Q24.9, Q25.0, Q25.1, Q25.2, Q25.3, Q25.4, Q25.5, Q25.6, Q25.7, Q25.8, Q25.9, Q26.0, Q26.1, Q26.2, Q26.3, Q26.4, Q26.5, Q26.6, Q26.8, Q26.9, Q27.1, Q27.2, Q27.3, Q27.4, Q27.8, Q27.9, Q28, Q28.0, Q28.1, Q28.2, Q28.3, Q28.8, Q28.9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w:t>
            </w:r>
            <w:r>
              <w:t>зрастная группа: от 0 дней до 18 лет</w:t>
            </w:r>
          </w:p>
        </w:tc>
        <w:tc>
          <w:tcPr>
            <w:tcW w:w="1690" w:type="dxa"/>
            <w:tcBorders>
              <w:top w:val="nil"/>
              <w:left w:val="nil"/>
              <w:bottom w:val="nil"/>
              <w:right w:val="nil"/>
            </w:tcBorders>
          </w:tcPr>
          <w:p w:rsidR="00000000" w:rsidRDefault="009114F3">
            <w:pPr>
              <w:pStyle w:val="a5"/>
              <w:jc w:val="center"/>
            </w:pPr>
            <w:r>
              <w:t>1,84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st08</w:t>
            </w:r>
          </w:p>
        </w:tc>
        <w:tc>
          <w:tcPr>
            <w:tcW w:w="2842" w:type="dxa"/>
            <w:tcBorders>
              <w:top w:val="nil"/>
              <w:left w:val="nil"/>
              <w:bottom w:val="nil"/>
              <w:right w:val="nil"/>
            </w:tcBorders>
          </w:tcPr>
          <w:p w:rsidR="00000000" w:rsidRDefault="009114F3">
            <w:pPr>
              <w:pStyle w:val="a7"/>
            </w:pPr>
            <w:r>
              <w:t>Детская онкология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6,36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st08.001</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802" w:type="dxa"/>
            <w:tcBorders>
              <w:top w:val="nil"/>
              <w:left w:val="nil"/>
              <w:bottom w:val="nil"/>
              <w:right w:val="nil"/>
            </w:tcBorders>
          </w:tcPr>
          <w:p w:rsidR="00000000" w:rsidRDefault="009114F3">
            <w:pPr>
              <w:pStyle w:val="a7"/>
            </w:pPr>
            <w:r>
              <w:t>С00, С00.0, С00.1, С00.2, С00.3, С00.4, С00.5, С00.6, С00.8, С00.9, С01, С02, С02.0, С02.1, С02.2, С02.3, С02.4, С02.8, С02.9, С03, С03.0, С03.1, С03.9, С04, С04.0, С04.1, С04.8, С04.9, С05, С05.0, С05.1, С05.2, С05.8, С05.9, С06, С06.0, С06.1, С06.2, С06.</w:t>
            </w:r>
            <w:r>
              <w:t xml:space="preserve">8, С06.9, С07, С08, С08.0, С08.1, С08.8, С08.9, С09, С09.0, С09.1, С09.8, С09.9, С10 С10.0, С10.1, С10.2, С10.3, С10.4, С10.8, С10.9, С11, </w:t>
            </w:r>
            <w:r>
              <w:lastRenderedPageBreak/>
              <w:t>С11.0, С11.1, С11.2, С11.3, С11.8, С11.9, С12, С13, С13.0, С13.1, С13.2, С13.8, С13.9, С14, С14.0, С14.2, С14.8, С15,</w:t>
            </w:r>
            <w:r>
              <w:t xml:space="preserve"> С15.0, С15.1, С15.2, С15.3, С15.4, С15.5, С15.8, С15.9, С16, С16.0, С16.1, С16.2, С16.3, С16.4, С16.5, С16.6, С16.8, С16.9, С17, С17.0, С17.1, С17.2, С17.3, С17.8, С17.9, С18, С18.0, С18.1, С18.2, С18.3, С18.4, С18.5, С18.6, С18.7, С18.8, С18.9, С19, С20,</w:t>
            </w:r>
            <w:r>
              <w:t xml:space="preserve"> С21, С21.0, С21.1, С21.2, С21.8, С22, С22.0, С22.1, С22.3, С22.4, С22.7, С22.9, С23, С24, С24.0, С24.1, С24.8, С24.9, С25, С25.0, С25.1, С25.2, С25.3, С25.4, С25.7, С25.8, С25.9, С26, С26.0, С26.1, С26.8, С26.9, С30, С30.0, С30.1, С31, С31.0, С31.1, С31.2</w:t>
            </w:r>
            <w:r>
              <w:t>, С31.3, С31.8, С31.9, С32, С32.0, С32.1, С32.2, С32.3, С32.8, С32.9, С33, С34, С34.0, С34.1, С34.2, С34.3, С34.8, С34.9, С37, С38, С38.0, С38.2, С38.3, С38.4, С38.8, С39, С39.0, С39.8, С39.9, С41, С41.0, С41.1, С41.2, С41.3, С41.4, С41.8, С41.9, С43, С43.</w:t>
            </w:r>
            <w:r>
              <w:t xml:space="preserve">0, С43.1, С43.2, С43.3, С43.4, С43.5, С43.6, С43.7, С43.8, С43.9, С44, С44.0, С44.1, С44.2, С44.3, С44.4, С44.5, С44.6, С44.7, С44.8, С44.9, С45, С45.0, С45.1, С45.2, С45.7, С45.9, </w:t>
            </w:r>
            <w:r>
              <w:lastRenderedPageBreak/>
              <w:t>С46, С46.0, С46.1, С46.2, С46.3, С46.7, С46.8, С46.9, С47, С47.0, С47.1, С4</w:t>
            </w:r>
            <w:r>
              <w:t>7.2, С48, С48.1, С48.2, С48.8, С50, С50.0, С50.1, С50.2, С50.3, С50.4, С50.5, С50.6, С50.8, С50.9, С51, С51.0, С51.1, С51.2, С51.8, С51.9, С52, С53, С53.0, С53.1, С53.8, С53.9, С54, С54.0, С54.1, С54.2, С54.3, С54.8, С54.9, С55, С56, С57, С57.0, С57.1, С57</w:t>
            </w:r>
            <w:r>
              <w:t>.2, С57.3, С57.4, С57.7, С57.8, С57.9, С58, С60, С60.0, С60.1, С60.2, С60.8, С60.9, С61, С63, С63.0, С63.1, С63.2, С63.7, С63.8, С63.9, С65, С66, С67, С67.0, С67.1, С67.2, С67.3, С67.4, С67.5, С67.6, С67.7, С67.8, С67.9, С68, С68.0, С68.1, С68.8, С68.9, С6</w:t>
            </w:r>
            <w:r>
              <w:t>9, С69.0, С69.1, С69.2, С69.3, С69.4, С69.5, С69.6, С69.8, С69.9, С73, С74, С74.0, С75, С75.0, С75.1, С75.2, С75.3, С75.4, С75.5, С75.8, С75.9, С76, С76.4, С76.5, С77, С77.0, С77.1, С77.2, С77.3, С77.4, С77.5, С77.8, С77.9, С78, С78.0, С78.1, С78.2, С78.3,</w:t>
            </w:r>
            <w:r>
              <w:t xml:space="preserve"> С78.4, С78.5, С78.6, С78.7, С78.8, С79, С79.0, С79.1, С79.2, С79.3, С79.4, С79.5, С79.6, С79.7, С79.8, С80, С80.0, С80.9, С97</w:t>
            </w:r>
          </w:p>
        </w:tc>
        <w:tc>
          <w:tcPr>
            <w:tcW w:w="2776" w:type="dxa"/>
            <w:tcBorders>
              <w:top w:val="nil"/>
              <w:left w:val="nil"/>
              <w:bottom w:val="nil"/>
              <w:right w:val="nil"/>
            </w:tcBorders>
          </w:tcPr>
          <w:p w:rsidR="00000000" w:rsidRDefault="009114F3">
            <w:pPr>
              <w:pStyle w:val="a7"/>
            </w:pPr>
            <w:r>
              <w:lastRenderedPageBreak/>
              <w:t>А25.30.014</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4,37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 xml:space="preserve">С22.2, С38.1, С40, С40.0, С40.1, С40.2, С40.3, С40.8, С40.9, С47.3, </w:t>
            </w:r>
            <w:r>
              <w:lastRenderedPageBreak/>
              <w:t>С47.4, С47.5, С47.6, С47.8, С47.9, С48.0, С49, С49.0, С49.1, С49.2, С49.3, С49.4, С49.5, С49.6, С49.8, С49.9, С62, С62.0, С62.1, С62.9, С64, С70, С70.0, С70.1, С70.9, С71, С71.0, С71.1, С7</w:t>
            </w:r>
            <w:r>
              <w:t>1.2, С71.3, С71.4, С71.5, С71.6, С71.7, С71.8, С71.9, С72, С72.0, С72.1, С72.2, С72.3, С72.4, С72.5, С72.8, С72.9, С74.1, С74.9, С76.0, С76.1, С76.2, С76.3, С76.7, С76.8</w:t>
            </w:r>
          </w:p>
        </w:tc>
        <w:tc>
          <w:tcPr>
            <w:tcW w:w="2776" w:type="dxa"/>
            <w:tcBorders>
              <w:top w:val="nil"/>
              <w:left w:val="nil"/>
              <w:bottom w:val="nil"/>
              <w:right w:val="nil"/>
            </w:tcBorders>
          </w:tcPr>
          <w:p w:rsidR="00000000" w:rsidRDefault="009114F3">
            <w:pPr>
              <w:pStyle w:val="a7"/>
            </w:pPr>
            <w:r>
              <w:lastRenderedPageBreak/>
              <w:t>А25.30.014</w:t>
            </w:r>
          </w:p>
        </w:tc>
        <w:tc>
          <w:tcPr>
            <w:tcW w:w="2350" w:type="dxa"/>
            <w:tcBorders>
              <w:top w:val="nil"/>
              <w:left w:val="nil"/>
              <w:bottom w:val="nil"/>
              <w:right w:val="nil"/>
            </w:tcBorders>
          </w:tcPr>
          <w:p w:rsidR="00000000" w:rsidRDefault="009114F3">
            <w:pPr>
              <w:pStyle w:val="a7"/>
            </w:pPr>
            <w:r>
              <w:t>возрастная группа: от 0 дней до 21 года</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st08.002</w:t>
            </w:r>
          </w:p>
        </w:tc>
        <w:tc>
          <w:tcPr>
            <w:tcW w:w="2842" w:type="dxa"/>
            <w:tcBorders>
              <w:top w:val="nil"/>
              <w:left w:val="nil"/>
              <w:bottom w:val="nil"/>
              <w:right w:val="nil"/>
            </w:tcBorders>
          </w:tcPr>
          <w:p w:rsidR="00000000" w:rsidRDefault="009114F3">
            <w:pPr>
              <w:pStyle w:val="a7"/>
            </w:pPr>
            <w:r>
              <w:t>Лекарственная терапия пр</w:t>
            </w:r>
            <w:r>
              <w:t>и остром лейкозе, дети</w:t>
            </w:r>
          </w:p>
        </w:tc>
        <w:tc>
          <w:tcPr>
            <w:tcW w:w="3802" w:type="dxa"/>
            <w:tcBorders>
              <w:top w:val="nil"/>
              <w:left w:val="nil"/>
              <w:bottom w:val="nil"/>
              <w:right w:val="nil"/>
            </w:tcBorders>
          </w:tcPr>
          <w:p w:rsidR="00000000" w:rsidRDefault="009114F3">
            <w:pPr>
              <w:pStyle w:val="a7"/>
            </w:pPr>
            <w:r>
              <w:t>С93.3</w:t>
            </w:r>
          </w:p>
        </w:tc>
        <w:tc>
          <w:tcPr>
            <w:tcW w:w="2776" w:type="dxa"/>
            <w:tcBorders>
              <w:top w:val="nil"/>
              <w:left w:val="nil"/>
              <w:bottom w:val="nil"/>
              <w:right w:val="nil"/>
            </w:tcBorders>
          </w:tcPr>
          <w:p w:rsidR="00000000" w:rsidRDefault="009114F3">
            <w:pPr>
              <w:pStyle w:val="a7"/>
            </w:pPr>
            <w:r>
              <w:t>А25.30.014</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7,82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С91.0, С92.0, С92.4, С92.5, С92.6, С92.8, С93.0, С94.0, С94.2, С95.0</w:t>
            </w:r>
          </w:p>
        </w:tc>
        <w:tc>
          <w:tcPr>
            <w:tcW w:w="2776" w:type="dxa"/>
            <w:tcBorders>
              <w:top w:val="nil"/>
              <w:left w:val="nil"/>
              <w:bottom w:val="nil"/>
              <w:right w:val="nil"/>
            </w:tcBorders>
          </w:tcPr>
          <w:p w:rsidR="00000000" w:rsidRDefault="009114F3">
            <w:pPr>
              <w:pStyle w:val="a7"/>
            </w:pPr>
            <w:r>
              <w:t>А25.30.014</w:t>
            </w:r>
          </w:p>
        </w:tc>
        <w:tc>
          <w:tcPr>
            <w:tcW w:w="2350" w:type="dxa"/>
            <w:tcBorders>
              <w:top w:val="nil"/>
              <w:left w:val="nil"/>
              <w:bottom w:val="nil"/>
              <w:right w:val="nil"/>
            </w:tcBorders>
          </w:tcPr>
          <w:p w:rsidR="00000000" w:rsidRDefault="009114F3">
            <w:pPr>
              <w:pStyle w:val="a7"/>
            </w:pPr>
            <w:r>
              <w:t>возрастная группа: от 0 дней до 21 года</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st08.003</w:t>
            </w:r>
          </w:p>
        </w:tc>
        <w:tc>
          <w:tcPr>
            <w:tcW w:w="2842" w:type="dxa"/>
            <w:tcBorders>
              <w:top w:val="nil"/>
              <w:left w:val="nil"/>
              <w:bottom w:val="nil"/>
              <w:right w:val="nil"/>
            </w:tcBorders>
          </w:tcPr>
          <w:p w:rsidR="00000000" w:rsidRDefault="009114F3">
            <w:pPr>
              <w:pStyle w:val="a7"/>
            </w:pPr>
            <w:r>
              <w:t>Лекарственная терапия при других злокачественных новообразованиях лимфоидной и кроветворной тканей, дети</w:t>
            </w:r>
          </w:p>
        </w:tc>
        <w:tc>
          <w:tcPr>
            <w:tcW w:w="3802" w:type="dxa"/>
            <w:tcBorders>
              <w:top w:val="nil"/>
              <w:left w:val="nil"/>
              <w:bottom w:val="nil"/>
              <w:right w:val="nil"/>
            </w:tcBorders>
          </w:tcPr>
          <w:p w:rsidR="00000000" w:rsidRDefault="009114F3">
            <w:pPr>
              <w:pStyle w:val="a7"/>
            </w:pPr>
            <w:r>
              <w:t>С82, С82.0, С82.1, С82.2, С82.3, С82.4, С82.5, С82.6, С82.7, С82.9, С83, С83.0, С83.1, С83.8, С83.9, С84, С84.0, С84.1, С84.4, С84.5, С84.8, С84.9, С85</w:t>
            </w:r>
            <w:r>
              <w:t>, С85.1, С85.7, С85.9, С86, С86.0, С86.1, С86.2, С86.3, С86.4, С86.5, С86.6, С88, С88.0, С88.2, С88.3, С88.4, С88.7, С88.9, С90, С90.0, С90.1, С90.2, С90.3, С91.1, С91.3, С91.4, С91.5, С91.6, С91.7, С91.9, С92.1, С92.2, С93.1, С93.7, С93.9, С94.3, С94.4, С</w:t>
            </w:r>
            <w:r>
              <w:t xml:space="preserve">94.6, С94.7, С96, С96.0, С96.2, С96.4, С96.5, С96.6, С96.7, С96.8, С96.9, D45, D46, D46.0, D46.1, D46.2, D46.4, D46.5, D46.6, D46.7, D46.9, D47, D47.0, D47.1, D47.2, </w:t>
            </w:r>
            <w:r>
              <w:lastRenderedPageBreak/>
              <w:t>D47.3, D47.4, D47.5, D47.7, D47.9</w:t>
            </w:r>
          </w:p>
        </w:tc>
        <w:tc>
          <w:tcPr>
            <w:tcW w:w="2776" w:type="dxa"/>
            <w:tcBorders>
              <w:top w:val="nil"/>
              <w:left w:val="nil"/>
              <w:bottom w:val="nil"/>
              <w:right w:val="nil"/>
            </w:tcBorders>
          </w:tcPr>
          <w:p w:rsidR="00000000" w:rsidRDefault="009114F3">
            <w:pPr>
              <w:pStyle w:val="a7"/>
            </w:pPr>
            <w:r>
              <w:lastRenderedPageBreak/>
              <w:t>А25.30.014</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5,68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С81, С81.0, С81.1, С81.2, С81.3, С81.4, С81.7, С81.9, С83.3, С83.5, С83.7, С84.6, С84.7, С85.2, С91.8, С92.3, С92.7, С92.9, С95, С95.1, С95.7, С95.9</w:t>
            </w:r>
          </w:p>
        </w:tc>
        <w:tc>
          <w:tcPr>
            <w:tcW w:w="2776" w:type="dxa"/>
            <w:tcBorders>
              <w:top w:val="nil"/>
              <w:left w:val="nil"/>
              <w:bottom w:val="nil"/>
              <w:right w:val="nil"/>
            </w:tcBorders>
          </w:tcPr>
          <w:p w:rsidR="00000000" w:rsidRDefault="009114F3">
            <w:pPr>
              <w:pStyle w:val="a7"/>
            </w:pPr>
            <w:r>
              <w:t>А25.30.014</w:t>
            </w:r>
          </w:p>
        </w:tc>
        <w:tc>
          <w:tcPr>
            <w:tcW w:w="2350" w:type="dxa"/>
            <w:tcBorders>
              <w:top w:val="nil"/>
              <w:left w:val="nil"/>
              <w:bottom w:val="nil"/>
              <w:right w:val="nil"/>
            </w:tcBorders>
          </w:tcPr>
          <w:p w:rsidR="00000000" w:rsidRDefault="009114F3">
            <w:pPr>
              <w:pStyle w:val="a7"/>
            </w:pPr>
            <w:r>
              <w:t>возрастная группа: от 0 дней до 21 года</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st09</w:t>
            </w:r>
          </w:p>
        </w:tc>
        <w:tc>
          <w:tcPr>
            <w:tcW w:w="2842" w:type="dxa"/>
            <w:tcBorders>
              <w:top w:val="nil"/>
              <w:left w:val="nil"/>
              <w:bottom w:val="nil"/>
              <w:right w:val="nil"/>
            </w:tcBorders>
          </w:tcPr>
          <w:p w:rsidR="00000000" w:rsidRDefault="009114F3">
            <w:pPr>
              <w:pStyle w:val="a7"/>
            </w:pPr>
            <w:r>
              <w:t>Детская урология-андрология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1,15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st09.001</w:t>
            </w:r>
          </w:p>
        </w:tc>
        <w:tc>
          <w:tcPr>
            <w:tcW w:w="2842" w:type="dxa"/>
            <w:tcBorders>
              <w:top w:val="nil"/>
              <w:left w:val="nil"/>
              <w:bottom w:val="nil"/>
              <w:right w:val="nil"/>
            </w:tcBorders>
          </w:tcPr>
          <w:p w:rsidR="00000000" w:rsidRDefault="009114F3">
            <w:pPr>
              <w:pStyle w:val="a7"/>
            </w:pPr>
            <w:r>
              <w:t>Операции на мужских половых органах, дети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A11.21.002, A11.21.003, A11.21.005, А16.21.008, А16.21.009, А16.21.010, А16.21.010.001, А16.21.011, А16.21.012, А16.21.013, А16.21.017, А16.21.023, А16.21.024, А16.21.025, А16.21.031, А16.21.032, А16.</w:t>
            </w:r>
            <w:r>
              <w:t>21.034, А16.21.035, А16.21.037, А16.21.037.001, А16.21.037.002, А16.21.037.003, А16.21.038, А16.21.039, А16.21.040, А16.21.043,</w:t>
            </w:r>
          </w:p>
          <w:p w:rsidR="00000000" w:rsidRDefault="009114F3">
            <w:pPr>
              <w:pStyle w:val="a7"/>
            </w:pPr>
            <w:r>
              <w:t>А16.21.048</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st09.002</w:t>
            </w:r>
          </w:p>
        </w:tc>
        <w:tc>
          <w:tcPr>
            <w:tcW w:w="2842" w:type="dxa"/>
            <w:tcBorders>
              <w:top w:val="nil"/>
              <w:left w:val="nil"/>
              <w:bottom w:val="nil"/>
              <w:right w:val="nil"/>
            </w:tcBorders>
          </w:tcPr>
          <w:p w:rsidR="00000000" w:rsidRDefault="009114F3">
            <w:pPr>
              <w:pStyle w:val="a7"/>
            </w:pPr>
            <w:r>
              <w:t>Операции на мужских половых органах, дети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A11.21.005.001, А16.21.001, А16.21.007, А16.21.015, А16.21.015.001, А16.21.016, А16.21.018, А16.21.021, А16.21.022, А16.21.027, А16.21.028, А16.21.033, А16.21.044, </w:t>
            </w:r>
            <w:r>
              <w:lastRenderedPageBreak/>
              <w:t>А16.21.045,</w:t>
            </w:r>
          </w:p>
          <w:p w:rsidR="00000000" w:rsidRDefault="009114F3">
            <w:pPr>
              <w:pStyle w:val="a7"/>
            </w:pPr>
            <w:r>
              <w:t>А16.21.047</w:t>
            </w:r>
          </w:p>
        </w:tc>
        <w:tc>
          <w:tcPr>
            <w:tcW w:w="2350" w:type="dxa"/>
            <w:tcBorders>
              <w:top w:val="nil"/>
              <w:left w:val="nil"/>
              <w:bottom w:val="nil"/>
              <w:right w:val="nil"/>
            </w:tcBorders>
          </w:tcPr>
          <w:p w:rsidR="00000000" w:rsidRDefault="009114F3">
            <w:pPr>
              <w:pStyle w:val="a7"/>
            </w:pPr>
            <w:r>
              <w:lastRenderedPageBreak/>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st09.003</w:t>
            </w:r>
          </w:p>
        </w:tc>
        <w:tc>
          <w:tcPr>
            <w:tcW w:w="2842" w:type="dxa"/>
            <w:tcBorders>
              <w:top w:val="nil"/>
              <w:left w:val="nil"/>
              <w:bottom w:val="nil"/>
              <w:right w:val="nil"/>
            </w:tcBorders>
          </w:tcPr>
          <w:p w:rsidR="00000000" w:rsidRDefault="009114F3">
            <w:pPr>
              <w:pStyle w:val="a7"/>
            </w:pPr>
            <w:r>
              <w:t>Операции на муж</w:t>
            </w:r>
            <w:r>
              <w:t>ских половых органах, дети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А16.21.003, А16.21.004, А16.21.006, А16.21.006.001, А16.21.006.002, А16.21.006.003, А16.21.006.006, А16.21.019, А16.21.019.001, А16.21.019.002, А16.21.019.003, А16.21.029, А16.21.030, А16.21.036, А16.21.042, А16.21.</w:t>
            </w:r>
            <w:r>
              <w:t>046,</w:t>
            </w:r>
          </w:p>
          <w:p w:rsidR="00000000" w:rsidRDefault="009114F3">
            <w:pPr>
              <w:pStyle w:val="a7"/>
            </w:pPr>
            <w:r>
              <w:t>А24.21.003</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st09.004</w:t>
            </w:r>
          </w:p>
        </w:tc>
        <w:tc>
          <w:tcPr>
            <w:tcW w:w="2842" w:type="dxa"/>
            <w:tcBorders>
              <w:top w:val="nil"/>
              <w:left w:val="nil"/>
              <w:bottom w:val="nil"/>
              <w:right w:val="nil"/>
            </w:tcBorders>
          </w:tcPr>
          <w:p w:rsidR="00000000" w:rsidRDefault="009114F3">
            <w:pPr>
              <w:pStyle w:val="a7"/>
            </w:pPr>
            <w:r>
              <w:t>Операции на мужских половых органах, дети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А16.21.002, А16.21.002.001, А16.21.005, А16.21.006.005, А16.21.014, А16.21.014.001, А16.21.014.002, А16.21.041, А16.21.041.001, А16.21.049</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2,78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st09.005</w:t>
            </w:r>
          </w:p>
        </w:tc>
        <w:tc>
          <w:tcPr>
            <w:tcW w:w="2842" w:type="dxa"/>
            <w:tcBorders>
              <w:top w:val="nil"/>
              <w:left w:val="nil"/>
              <w:bottom w:val="nil"/>
              <w:right w:val="nil"/>
            </w:tcBorders>
          </w:tcPr>
          <w:p w:rsidR="00000000" w:rsidRDefault="009114F3">
            <w:pPr>
              <w:pStyle w:val="a7"/>
            </w:pPr>
            <w:r>
              <w:t>Операции на почке</w:t>
            </w:r>
          </w:p>
          <w:p w:rsidR="00000000" w:rsidRDefault="009114F3">
            <w:pPr>
              <w:pStyle w:val="a7"/>
            </w:pPr>
            <w:r>
              <w:t>и мочевыделительной системе,</w:t>
            </w:r>
          </w:p>
          <w:p w:rsidR="00000000" w:rsidRDefault="009114F3">
            <w:pPr>
              <w:pStyle w:val="a7"/>
            </w:pPr>
            <w:r>
              <w:t>дети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А03.28.001, А03.28.002, А03.28.003, А03.28.004, А06.28.003, А06.28.004, А06.28.012, А11.28.001, А11.28.002, А16.28.013.001, </w:t>
            </w:r>
            <w:r>
              <w:lastRenderedPageBreak/>
              <w:t>А16.28.013.002, А16.28.025, А16.28.035, А16.28.035.001, А16.28.040, А16.28.043, А16.28.045.004, А16.28.051, А16.28.072.001, А16.2</w:t>
            </w:r>
            <w:r>
              <w:t>8.077, А16.28.079, А16.28.086, А16.28.086.001, А16.28.087</w:t>
            </w:r>
          </w:p>
        </w:tc>
        <w:tc>
          <w:tcPr>
            <w:tcW w:w="2350" w:type="dxa"/>
            <w:tcBorders>
              <w:top w:val="nil"/>
              <w:left w:val="nil"/>
              <w:bottom w:val="nil"/>
              <w:right w:val="nil"/>
            </w:tcBorders>
          </w:tcPr>
          <w:p w:rsidR="00000000" w:rsidRDefault="009114F3">
            <w:pPr>
              <w:pStyle w:val="a7"/>
            </w:pPr>
            <w:r>
              <w:lastRenderedPageBreak/>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1,15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st09.006</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дети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А03.28.001.001, А03.28.001.002, А11.28.001.001, А11.28.011, А11.28.012, А11.28</w:t>
            </w:r>
            <w:r>
              <w:t>.013, А16.28.006, А16.28.009, А16.28.010.002, А16.28.011, А16.28.012, А16.28.014, А16.28.015, А16.28.017, А16.28.023, А16.28.024, А16.28.033, А16.28.034, А16.28.036, А16.28.037, А16.28.039, А16.28.044, А16.28.045, А16.28.046, А16.28.052, А16.28.053, А16.28</w:t>
            </w:r>
            <w:r>
              <w:t xml:space="preserve">.054, А16.28.058, А16.28.060, А16.28.071, А16.28.072, А16.28.074, А16.28.075.001, А16.28.076, А16.28.082, </w:t>
            </w:r>
            <w:r>
              <w:lastRenderedPageBreak/>
              <w:t>А16.28.083, А16.28.093,</w:t>
            </w:r>
          </w:p>
          <w:p w:rsidR="00000000" w:rsidRDefault="009114F3">
            <w:pPr>
              <w:pStyle w:val="a7"/>
            </w:pPr>
            <w:r>
              <w:t>А16.28.094</w:t>
            </w:r>
          </w:p>
        </w:tc>
        <w:tc>
          <w:tcPr>
            <w:tcW w:w="2350" w:type="dxa"/>
            <w:tcBorders>
              <w:top w:val="nil"/>
              <w:left w:val="nil"/>
              <w:bottom w:val="nil"/>
              <w:right w:val="nil"/>
            </w:tcBorders>
          </w:tcPr>
          <w:p w:rsidR="00000000" w:rsidRDefault="009114F3">
            <w:pPr>
              <w:pStyle w:val="a7"/>
            </w:pPr>
            <w:r>
              <w:lastRenderedPageBreak/>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1,22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st09.007</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дети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А16.28.001, А16.28.001.001, А16.28.002, А16.28.003, А16.28.008, А16.28.010, А16.28.013, А16.28.017.001, А16.28.019, А16.28.020, А16.28.021, А16.28.028, А16.28.029, А16.28.029.002, А16.28.029</w:t>
            </w:r>
            <w:r>
              <w:t>.003, А16.28.035.002, А16.28.038, А16.28.041, А16.28.042, А16.28.046.001, А16.28.046.002, А16.28.047, А16.28.048, А16.28.055, А16.28.056, А16.28.057, А16.28.059, А16.28.062, А16.28.062.001, А16.28.075, А16.28.075.002, А16.28.075.003, А16.28.080, А16.28.088</w:t>
            </w:r>
            <w:r>
              <w:t xml:space="preserve">, А16.28.089, А16.28.090, А16.28.091, А16.28.092, А16.28.094.001, А16.28.095, А16.28.096, А16.28.097, А16.28.098, </w:t>
            </w:r>
            <w:r>
              <w:lastRenderedPageBreak/>
              <w:t>А16.28.099, А22.28.001,</w:t>
            </w:r>
          </w:p>
          <w:p w:rsidR="00000000" w:rsidRDefault="009114F3">
            <w:pPr>
              <w:pStyle w:val="a7"/>
            </w:pPr>
            <w:r>
              <w:t>А22.28.002</w:t>
            </w:r>
          </w:p>
        </w:tc>
        <w:tc>
          <w:tcPr>
            <w:tcW w:w="2350" w:type="dxa"/>
            <w:tcBorders>
              <w:top w:val="nil"/>
              <w:left w:val="nil"/>
              <w:bottom w:val="nil"/>
              <w:right w:val="nil"/>
            </w:tcBorders>
          </w:tcPr>
          <w:p w:rsidR="00000000" w:rsidRDefault="009114F3">
            <w:pPr>
              <w:pStyle w:val="a7"/>
            </w:pPr>
            <w:r>
              <w:lastRenderedPageBreak/>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1,78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st09.008</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дети (</w:t>
            </w:r>
            <w:r>
              <w:t>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А16.28.004, А16.28.006.001, А16.28.007, А16.28.007.001, А16.28.010.001, А16.28.026.002, А16.28.032, А16.28.032.001, А16.28.039.001, А16.28.069, А16.28.070, А16.28.073, А16.28.078, А16.28.085,</w:t>
            </w:r>
          </w:p>
          <w:p w:rsidR="00000000" w:rsidRDefault="009114F3">
            <w:pPr>
              <w:pStyle w:val="a7"/>
            </w:pPr>
            <w:r>
              <w:t>А24.28.002</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2,23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st09.009</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дети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А16.28.004.004, А16.28.004.009, А16.28.016, А16.28.022, А16.28.022.001, А16.28.029.001, А16.28.030.007, А16.28.030.008, А16.28.030.011, А16.28.031.003, А16.28.031.007, А16.28.</w:t>
            </w:r>
            <w:r>
              <w:t xml:space="preserve">031.010, А16.28.032.002, А16.28.032.003, А16.28.038.001, А16.28.038.002, А16.28.038.003, А16.28.045.003, </w:t>
            </w:r>
            <w:r>
              <w:lastRenderedPageBreak/>
              <w:t>А16.28.050, А16.28.050.001, А16.28.059.002, А16.28.061, А16.28.081, А16.28.084, А16.28.084.001, А16.28.084.002, А16.28.084.003</w:t>
            </w:r>
          </w:p>
        </w:tc>
        <w:tc>
          <w:tcPr>
            <w:tcW w:w="2350" w:type="dxa"/>
            <w:tcBorders>
              <w:top w:val="nil"/>
              <w:left w:val="nil"/>
              <w:bottom w:val="nil"/>
              <w:right w:val="nil"/>
            </w:tcBorders>
          </w:tcPr>
          <w:p w:rsidR="00000000" w:rsidRDefault="009114F3">
            <w:pPr>
              <w:pStyle w:val="a7"/>
            </w:pPr>
            <w:r>
              <w:lastRenderedPageBreak/>
              <w:t xml:space="preserve">возрастная группа: от 0 </w:t>
            </w:r>
            <w:r>
              <w:t>дней до 18 лет</w:t>
            </w:r>
          </w:p>
        </w:tc>
        <w:tc>
          <w:tcPr>
            <w:tcW w:w="1690" w:type="dxa"/>
            <w:tcBorders>
              <w:top w:val="nil"/>
              <w:left w:val="nil"/>
              <w:bottom w:val="nil"/>
              <w:right w:val="nil"/>
            </w:tcBorders>
          </w:tcPr>
          <w:p w:rsidR="00000000" w:rsidRDefault="009114F3">
            <w:pPr>
              <w:pStyle w:val="a5"/>
              <w:jc w:val="center"/>
            </w:pPr>
            <w:r>
              <w:t>2,36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st09.010</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дети (уровень 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А16.28.003.001, А16.28.003.003, А16.28.004.001, А16.28.004.002, А16.28.004.005, А16.28.004.010, А16.28.007.002, А16.28.031.005, А16.28.031.006, А16.28.049, А16.28.059.001, А16.28.073.001, А16.28.078.001</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4,28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st09.011</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дети (уровень 7)</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А16.28.015.001, А16.28.028.001, А16.28.045.001, А16.28.045.002, А16.28.055.001, А16.28.071.001, А16.28.074.001</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4.4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st10</w:t>
            </w:r>
          </w:p>
        </w:tc>
        <w:tc>
          <w:tcPr>
            <w:tcW w:w="2842" w:type="dxa"/>
            <w:tcBorders>
              <w:top w:val="nil"/>
              <w:left w:val="nil"/>
              <w:bottom w:val="nil"/>
              <w:right w:val="nil"/>
            </w:tcBorders>
          </w:tcPr>
          <w:p w:rsidR="00000000" w:rsidRDefault="009114F3">
            <w:pPr>
              <w:pStyle w:val="a7"/>
            </w:pPr>
            <w:r>
              <w:t>Детская 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1,10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st10.001</w:t>
            </w:r>
          </w:p>
        </w:tc>
        <w:tc>
          <w:tcPr>
            <w:tcW w:w="2842" w:type="dxa"/>
            <w:tcBorders>
              <w:top w:val="nil"/>
              <w:left w:val="nil"/>
              <w:bottom w:val="nil"/>
              <w:right w:val="nil"/>
            </w:tcBorders>
          </w:tcPr>
          <w:p w:rsidR="00000000" w:rsidRDefault="009114F3">
            <w:pPr>
              <w:pStyle w:val="a7"/>
            </w:pPr>
            <w:r>
              <w:t>Детская хирургия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А03.28.001.001, А03.28.001.002, А16.01.017, А16.02.013, </w:t>
            </w:r>
            <w:r>
              <w:lastRenderedPageBreak/>
              <w:t>А16.06.012, А16.08.033, А16.09.013, А16.16.001, А16.16.005, А16.16.006, А16.16.010, А16.16.011, А16.16.026, А16.16.026.002, А16.16.031, А16.16.033.001, А16.16.0</w:t>
            </w:r>
            <w:r>
              <w:t>34, А16.16.040, А16.16.044, А16.16.046, А16.17.002, А16.17.006, А16.17.007, А16.17.008, А16.17.011, А16.17.012, А16.17.013, А16.18.002, А16.18.003, А16.18.006, А16.18.007, А16.19.005.001, А16.19.010, А16.21.015, А16.28.001, А16.28.003, А16.28.004, А16.28.0</w:t>
            </w:r>
            <w:r>
              <w:t>07, А16.28.007.001, А16.28.018.001, А16.28.019, А16.28.022, А16.28.024, А16.28.032, А16.28.038, А16.30.002, А16.30.004, А16.30.005, А16.30.005.001, А16.30.005.002, А16.30.024, А16.30.028,</w:t>
            </w:r>
          </w:p>
          <w:p w:rsidR="00000000" w:rsidRDefault="009114F3">
            <w:pPr>
              <w:pStyle w:val="a7"/>
            </w:pPr>
            <w:r>
              <w:t>А16.30.031</w:t>
            </w:r>
          </w:p>
        </w:tc>
        <w:tc>
          <w:tcPr>
            <w:tcW w:w="2350" w:type="dxa"/>
            <w:tcBorders>
              <w:top w:val="nil"/>
              <w:left w:val="nil"/>
              <w:bottom w:val="nil"/>
              <w:right w:val="nil"/>
            </w:tcBorders>
          </w:tcPr>
          <w:p w:rsidR="00000000" w:rsidRDefault="009114F3">
            <w:pPr>
              <w:pStyle w:val="a7"/>
            </w:pPr>
            <w:r>
              <w:lastRenderedPageBreak/>
              <w:t>возрастная группа: от 29 до 90 дней, от 91 дня до 1 года</w:t>
            </w:r>
          </w:p>
        </w:tc>
        <w:tc>
          <w:tcPr>
            <w:tcW w:w="1690" w:type="dxa"/>
            <w:tcBorders>
              <w:top w:val="nil"/>
              <w:left w:val="nil"/>
              <w:bottom w:val="nil"/>
              <w:right w:val="nil"/>
            </w:tcBorders>
          </w:tcPr>
          <w:p w:rsidR="00000000" w:rsidRDefault="009114F3">
            <w:pPr>
              <w:pStyle w:val="a5"/>
              <w:jc w:val="center"/>
            </w:pPr>
            <w:r>
              <w:t>2,95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st10.002</w:t>
            </w:r>
          </w:p>
        </w:tc>
        <w:tc>
          <w:tcPr>
            <w:tcW w:w="2842" w:type="dxa"/>
            <w:tcBorders>
              <w:top w:val="nil"/>
              <w:left w:val="nil"/>
              <w:bottom w:val="nil"/>
              <w:right w:val="nil"/>
            </w:tcBorders>
          </w:tcPr>
          <w:p w:rsidR="00000000" w:rsidRDefault="009114F3">
            <w:pPr>
              <w:pStyle w:val="a7"/>
            </w:pPr>
            <w:r>
              <w:t>Детская хирургия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А03.28.001.001, А03.28.001.002, </w:t>
            </w:r>
            <w:r>
              <w:lastRenderedPageBreak/>
              <w:t>А16.01.017, А16.02.013, А16.06.012, А16.08.033, А16.09.009, А16.09.013, А16.09.014, А16.09.026, А16.09.026.001, А16.09.032.003, А16.09.032.007, А16.16.001, А16.16.005, А16.16.006</w:t>
            </w:r>
            <w:r>
              <w:t>, А16.16.010, А16.16.011, А16.16.026, А16.16.026.002, А16.16.031, А16.16.033.001, А16.16.034, А16.16.040, А16.16.044, А16.16.046, А16.17.002, А16.17.006, А16.17.007, А16.17.008, А16.17.011, А16.17.012, А16.17.013, А16.18.002, А16.18.003, А16.18.006, А16.18</w:t>
            </w:r>
            <w:r>
              <w:t xml:space="preserve">.007, А16.19.005.001, А16.19.010, А16.21.015, А16.28.001, А16.28.003, А16.28.004, А16.28.007, А16.28.007.001, А16.28.018.001, А16.28.019, А16.28.022, А16.28.024, А16.28.032, А16.28.038, А16.30.002, А16.30.004, А16.30.005, А16.30.005.001, </w:t>
            </w:r>
            <w:r>
              <w:lastRenderedPageBreak/>
              <w:t>А16.30.005.002, А1</w:t>
            </w:r>
            <w:r>
              <w:t>6.30.024, А16.30.028,</w:t>
            </w:r>
          </w:p>
          <w:p w:rsidR="00000000" w:rsidRDefault="009114F3">
            <w:pPr>
              <w:pStyle w:val="a7"/>
            </w:pPr>
            <w:r>
              <w:t>А16.30.031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5,33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7"/>
            </w:pPr>
            <w:r>
              <w:t>А03.28.001.001, А03.28.001.002, А16.01.017, А16.02.013, А16.06.012, А16.08.033, А16.09.009, А16.09.013, А16.09.014, А16.09.026, А16.09.026.001, А16.09.032.003, А16.09.032.007, А16.16.001, А16.16.005, А16.16.006, А16.16.010, А16.16.011, А16.16.026, А16.16.0</w:t>
            </w:r>
            <w:r>
              <w:t xml:space="preserve">26.002, А16.16.031, А16.16.033.001, А16.16.034, А16.16.040, А16.16.044, А16.16.046, А16.17.002, А16.17.006, А16.17.007, А16.17.008, А16.17.011, А16.17.012, А16.17.013, А16.18.002, А16.18.003, А16.18.006, А16.18.007, А16.19.005.001, А16.19.010, А16.21.015, </w:t>
            </w:r>
            <w:r>
              <w:t xml:space="preserve">А16.28.001, А16.28.003, А16.28.004, А16.28.007, А16.28.007.001, А16.28.018.001, </w:t>
            </w:r>
            <w:r>
              <w:lastRenderedPageBreak/>
              <w:t>А16.28.019, А16.28.022, А16.28.024, А16.28.032, А16.28.038, А16.30.002, А16.30.004, А16.30.005, А16.30.005.001, А16.30.005.002, А16.30.024,</w:t>
            </w:r>
          </w:p>
          <w:p w:rsidR="00000000" w:rsidRDefault="009114F3">
            <w:pPr>
              <w:pStyle w:val="a7"/>
            </w:pPr>
            <w:r>
              <w:t>А16.30.028</w:t>
            </w:r>
          </w:p>
        </w:tc>
        <w:tc>
          <w:tcPr>
            <w:tcW w:w="2350" w:type="dxa"/>
            <w:tcBorders>
              <w:top w:val="nil"/>
              <w:left w:val="nil"/>
              <w:bottom w:val="nil"/>
              <w:right w:val="nil"/>
            </w:tcBorders>
          </w:tcPr>
          <w:p w:rsidR="00000000" w:rsidRDefault="009114F3">
            <w:pPr>
              <w:pStyle w:val="a7"/>
            </w:pPr>
            <w:r>
              <w:lastRenderedPageBreak/>
              <w:t>обязательный дополнительн</w:t>
            </w:r>
            <w:r>
              <w:t>ый диагноз: Р05.0, Р05.1, Р05.2, Р05.9, Р07.0, Р07.1, Р07.2, Р07.3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st10.003</w:t>
            </w:r>
          </w:p>
        </w:tc>
        <w:tc>
          <w:tcPr>
            <w:tcW w:w="2842" w:type="dxa"/>
            <w:tcBorders>
              <w:top w:val="nil"/>
              <w:left w:val="nil"/>
              <w:bottom w:val="nil"/>
              <w:right w:val="nil"/>
            </w:tcBorders>
          </w:tcPr>
          <w:p w:rsidR="00000000" w:rsidRDefault="009114F3">
            <w:pPr>
              <w:pStyle w:val="a7"/>
            </w:pPr>
            <w:r>
              <w:t>Аппендэктомия, дети</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А16.18.009,</w:t>
            </w:r>
          </w:p>
          <w:p w:rsidR="00000000" w:rsidRDefault="009114F3">
            <w:pPr>
              <w:pStyle w:val="a7"/>
            </w:pPr>
            <w:r>
              <w:t>А16.18.010</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0,77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st10.005</w:t>
            </w:r>
          </w:p>
        </w:tc>
        <w:tc>
          <w:tcPr>
            <w:tcW w:w="2842" w:type="dxa"/>
            <w:tcBorders>
              <w:top w:val="nil"/>
              <w:left w:val="nil"/>
              <w:bottom w:val="nil"/>
              <w:right w:val="nil"/>
            </w:tcBorders>
          </w:tcPr>
          <w:p w:rsidR="00000000" w:rsidRDefault="009114F3">
            <w:pPr>
              <w:pStyle w:val="a7"/>
            </w:pPr>
            <w:r>
              <w:t>Операции по поводу грыж, дети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А16.30.001, А16.30.002, А16.30.003, А16.30.004.001, А16.30.004.002</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0,88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st10.006</w:t>
            </w:r>
          </w:p>
        </w:tc>
        <w:tc>
          <w:tcPr>
            <w:tcW w:w="2842" w:type="dxa"/>
            <w:tcBorders>
              <w:top w:val="nil"/>
              <w:left w:val="nil"/>
              <w:bottom w:val="nil"/>
              <w:right w:val="nil"/>
            </w:tcBorders>
          </w:tcPr>
          <w:p w:rsidR="00000000" w:rsidRDefault="009114F3">
            <w:pPr>
              <w:pStyle w:val="a7"/>
            </w:pPr>
            <w:r>
              <w:t>Операции по поводу грыж, дети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А16.30.004.003, А16.30.004.004, А16.30.004.005, А16.30.004.006, А16.30.004.007, А16.30.004.008, А16.30.004.009, А16.30.005, А16.30.005.002</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1,05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st10.007</w:t>
            </w:r>
          </w:p>
        </w:tc>
        <w:tc>
          <w:tcPr>
            <w:tcW w:w="2842" w:type="dxa"/>
            <w:tcBorders>
              <w:top w:val="nil"/>
              <w:left w:val="nil"/>
              <w:bottom w:val="nil"/>
              <w:right w:val="nil"/>
            </w:tcBorders>
          </w:tcPr>
          <w:p w:rsidR="00000000" w:rsidRDefault="009114F3">
            <w:pPr>
              <w:pStyle w:val="a7"/>
            </w:pPr>
            <w:r>
              <w:t>Операции по поводу грыж, дети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А16.30.001.002, А16</w:t>
            </w:r>
            <w:r>
              <w:t xml:space="preserve">.30.002.001, А16.30.002.002, А16.30.004.011, А16.30.004.012, А16.30.004.013, А16.30.004.014, А16.30.004.015, А16.30.004.016, </w:t>
            </w:r>
            <w:r>
              <w:lastRenderedPageBreak/>
              <w:t>А16.30.005.001</w:t>
            </w:r>
          </w:p>
        </w:tc>
        <w:tc>
          <w:tcPr>
            <w:tcW w:w="2350" w:type="dxa"/>
            <w:tcBorders>
              <w:top w:val="nil"/>
              <w:left w:val="nil"/>
              <w:bottom w:val="nil"/>
              <w:right w:val="nil"/>
            </w:tcBorders>
          </w:tcPr>
          <w:p w:rsidR="00000000" w:rsidRDefault="009114F3">
            <w:pPr>
              <w:pStyle w:val="a7"/>
            </w:pPr>
            <w:r>
              <w:lastRenderedPageBreak/>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1,25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st10.008</w:t>
            </w:r>
          </w:p>
        </w:tc>
        <w:tc>
          <w:tcPr>
            <w:tcW w:w="2842" w:type="dxa"/>
            <w:tcBorders>
              <w:top w:val="nil"/>
              <w:left w:val="nil"/>
              <w:bottom w:val="nil"/>
              <w:right w:val="nil"/>
            </w:tcBorders>
          </w:tcPr>
          <w:p w:rsidR="00000000" w:rsidRDefault="009114F3">
            <w:pPr>
              <w:pStyle w:val="a7"/>
            </w:pPr>
            <w:r>
              <w:t>Другие операции на органах брюшной полости, дети</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А16.18.009.001, А16.30.001.001, А16.30.004.010, А16.30.005.003</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2,29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st11</w:t>
            </w:r>
          </w:p>
        </w:tc>
        <w:tc>
          <w:tcPr>
            <w:tcW w:w="2842" w:type="dxa"/>
            <w:tcBorders>
              <w:top w:val="nil"/>
              <w:left w:val="nil"/>
              <w:bottom w:val="nil"/>
              <w:right w:val="nil"/>
            </w:tcBorders>
          </w:tcPr>
          <w:p w:rsidR="00000000" w:rsidRDefault="009114F3">
            <w:pPr>
              <w:pStyle w:val="a7"/>
            </w:pPr>
            <w:r>
              <w:t>Детская эндокринология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1,48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st11.001</w:t>
            </w:r>
          </w:p>
        </w:tc>
        <w:tc>
          <w:tcPr>
            <w:tcW w:w="2842" w:type="dxa"/>
            <w:tcBorders>
              <w:top w:val="nil"/>
              <w:left w:val="nil"/>
              <w:bottom w:val="nil"/>
              <w:right w:val="nil"/>
            </w:tcBorders>
          </w:tcPr>
          <w:p w:rsidR="00000000" w:rsidRDefault="009114F3">
            <w:pPr>
              <w:pStyle w:val="a7"/>
            </w:pPr>
            <w:r>
              <w:t>Сахарный диабет, дети</w:t>
            </w:r>
          </w:p>
        </w:tc>
        <w:tc>
          <w:tcPr>
            <w:tcW w:w="3802" w:type="dxa"/>
            <w:tcBorders>
              <w:top w:val="nil"/>
              <w:left w:val="nil"/>
              <w:bottom w:val="nil"/>
              <w:right w:val="nil"/>
            </w:tcBorders>
          </w:tcPr>
          <w:p w:rsidR="00000000" w:rsidRDefault="009114F3">
            <w:pPr>
              <w:pStyle w:val="a7"/>
            </w:pPr>
            <w:r>
              <w:t>Е10.0, Е10.1, Е10.2, Е10.3, Е10.4, Е10.5, Е10.6, Е10.7, Е10.8, Е10.9, Е11.0, Е11.1, Е11.2, Е11.3, Е11.4, Е11.5, Е11.6, Е11.7, Е11.8, Е11.9, Е12.0, Е12.1, Е12.2, Е12.3, Е12.4, Е12.5, Е12.6, Е12.7, Е12.8, Е12.9, Е13.0, Е13.1, Е13.2, Е13.3, Е13.4, Е13.5, Е13.</w:t>
            </w:r>
            <w:r>
              <w:t>6, Е13.7, Е13.8, Е13.9, Е14.0, Е14.1, Е14.2, Е14.3, Е14.4, Е14.5, Е14.6, Е14.7, Е14.8, Е14.9, R73, R73.0, R73.9, R81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st11.002</w:t>
            </w:r>
          </w:p>
        </w:tc>
        <w:tc>
          <w:tcPr>
            <w:tcW w:w="2842" w:type="dxa"/>
            <w:tcBorders>
              <w:top w:val="nil"/>
              <w:left w:val="nil"/>
              <w:bottom w:val="nil"/>
              <w:right w:val="nil"/>
            </w:tcBorders>
          </w:tcPr>
          <w:p w:rsidR="00000000" w:rsidRDefault="009114F3">
            <w:pPr>
              <w:pStyle w:val="a7"/>
            </w:pPr>
            <w:r>
              <w:t>Заболевания гипофиза, дети</w:t>
            </w:r>
          </w:p>
        </w:tc>
        <w:tc>
          <w:tcPr>
            <w:tcW w:w="3802" w:type="dxa"/>
            <w:tcBorders>
              <w:top w:val="nil"/>
              <w:left w:val="nil"/>
              <w:bottom w:val="nil"/>
              <w:right w:val="nil"/>
            </w:tcBorders>
          </w:tcPr>
          <w:p w:rsidR="00000000" w:rsidRDefault="009114F3">
            <w:pPr>
              <w:pStyle w:val="a7"/>
            </w:pPr>
            <w:r>
              <w:t>D35.2, Е22, Е22.0, Е22.1, Е22.2, Е22.8, Е22.9, Е23, Е23.</w:t>
            </w:r>
            <w:r>
              <w:t>0, Е23.1, Е23.2, Е23.3, Е23.6, Е23.7, Е24.0, Е24.1, Е24.2, Е24.4, Е24.8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2,26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st11.003</w:t>
            </w:r>
          </w:p>
        </w:tc>
        <w:tc>
          <w:tcPr>
            <w:tcW w:w="2842" w:type="dxa"/>
            <w:tcBorders>
              <w:top w:val="nil"/>
              <w:left w:val="nil"/>
              <w:bottom w:val="nil"/>
              <w:right w:val="nil"/>
            </w:tcBorders>
          </w:tcPr>
          <w:p w:rsidR="00000000" w:rsidRDefault="009114F3">
            <w:pPr>
              <w:pStyle w:val="a7"/>
            </w:pPr>
            <w:r>
              <w:t>Другие болезни эндокринной системы, дети (уровень 1)</w:t>
            </w:r>
          </w:p>
        </w:tc>
        <w:tc>
          <w:tcPr>
            <w:tcW w:w="3802" w:type="dxa"/>
            <w:tcBorders>
              <w:top w:val="nil"/>
              <w:left w:val="nil"/>
              <w:bottom w:val="nil"/>
              <w:right w:val="nil"/>
            </w:tcBorders>
          </w:tcPr>
          <w:p w:rsidR="00000000" w:rsidRDefault="009114F3">
            <w:pPr>
              <w:pStyle w:val="a7"/>
            </w:pPr>
            <w:r>
              <w:t>Е00, Е00.0, Е00.1, Е00.2, Е00.9, Е01, Е01.0, Е01.1, Е01.2</w:t>
            </w:r>
            <w:r>
              <w:t xml:space="preserve">, Е01.8, Е02, Е03, Е03.0, Е03.1, Е03.2, Е03.3, Е03.4, Е03.5, Е03.8, Е03.9, Е04, Е04.0, Е04.1, Е04.2, Е04.8, Е04.9, Е05, Е05.0, Е05.1, Е05.2, Е05.3, Е05.4, Е05.5, Е05.8, Е05.9, Е06, Е06.0, Е06.1, Е06.2, Е06.3, Е06.4, Е06.5, Е06.9, Е07, Е07.0, Е07.1, Е07.8, </w:t>
            </w:r>
            <w:r>
              <w:t xml:space="preserve">Е07.9, Е15, Е16, Е16.0, Е16.3, Е16.4, Е20.0, Е20.1, </w:t>
            </w:r>
            <w:r>
              <w:lastRenderedPageBreak/>
              <w:t>Е20.8, Е20.9, Е21, Е21.0, Е21.1, Е21.2, Е21.3, Е21.4, Е21.5, Е24, Е24.9, Е25, Е25.0, Е25.8, Е25.9, Е26, Е26.0, Е26.9, Е27, Е27.0, Е27.1, Е27.2, Е27.3, Е27.4, Е27.5, Е27.8, Е27.9, Е29, Е29.0, Е29.1, Е29.8,</w:t>
            </w:r>
            <w:r>
              <w:t xml:space="preserve"> Е29.9, Е30, Е30.0, Е30.1, Е30.8, Е30.9, Е34, Е34.3, Е34.4, Е34.5, Е34.9, Е35, Е35.0, Е35.1, Е35.8, Е89.0, Е89.1, Е89.2, Е89.3, Е89.5, Е89.6, Е89.8, Е89.9, М82.1, Q89.1, Q89.2, R94.6, R94.7</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1,38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st11.004</w:t>
            </w:r>
          </w:p>
        </w:tc>
        <w:tc>
          <w:tcPr>
            <w:tcW w:w="2842" w:type="dxa"/>
            <w:tcBorders>
              <w:top w:val="nil"/>
              <w:left w:val="nil"/>
              <w:bottom w:val="nil"/>
              <w:right w:val="nil"/>
            </w:tcBorders>
          </w:tcPr>
          <w:p w:rsidR="00000000" w:rsidRDefault="009114F3">
            <w:pPr>
              <w:pStyle w:val="a7"/>
            </w:pPr>
            <w:r>
              <w:t>Другие бол</w:t>
            </w:r>
            <w:r>
              <w:t>езни эндокринной системы, дети (уровень 2)</w:t>
            </w:r>
          </w:p>
        </w:tc>
        <w:tc>
          <w:tcPr>
            <w:tcW w:w="3802" w:type="dxa"/>
            <w:tcBorders>
              <w:top w:val="nil"/>
              <w:left w:val="nil"/>
              <w:bottom w:val="nil"/>
              <w:right w:val="nil"/>
            </w:tcBorders>
          </w:tcPr>
          <w:p w:rsidR="00000000" w:rsidRDefault="009114F3">
            <w:pPr>
              <w:pStyle w:val="a7"/>
            </w:pPr>
            <w:r>
              <w:t>D13.6, D13.7, D44.8, Е16.1, Е16.2, Е16.8, Е16.9, Е24.3, Е31, Е31.0, Е31.1, Е31.8, Е31.9, Е34.0, Е34.1, Е34.2, Е34.8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w:t>
            </w:r>
          </w:p>
        </w:tc>
        <w:tc>
          <w:tcPr>
            <w:tcW w:w="2842" w:type="dxa"/>
            <w:tcBorders>
              <w:top w:val="nil"/>
              <w:left w:val="nil"/>
              <w:bottom w:val="nil"/>
              <w:right w:val="nil"/>
            </w:tcBorders>
          </w:tcPr>
          <w:p w:rsidR="00000000" w:rsidRDefault="009114F3">
            <w:pPr>
              <w:pStyle w:val="a7"/>
            </w:pPr>
            <w:r>
              <w:t>Инфекционные болезни</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0,65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st12.001</w:t>
            </w:r>
          </w:p>
        </w:tc>
        <w:tc>
          <w:tcPr>
            <w:tcW w:w="2842" w:type="dxa"/>
            <w:tcBorders>
              <w:top w:val="nil"/>
              <w:left w:val="nil"/>
              <w:bottom w:val="nil"/>
              <w:right w:val="nil"/>
            </w:tcBorders>
          </w:tcPr>
          <w:p w:rsidR="00000000" w:rsidRDefault="009114F3">
            <w:pPr>
              <w:pStyle w:val="a7"/>
            </w:pPr>
            <w:r>
              <w:t>Кишечные инфекции, взрослые</w:t>
            </w:r>
          </w:p>
        </w:tc>
        <w:tc>
          <w:tcPr>
            <w:tcW w:w="3802" w:type="dxa"/>
            <w:tcBorders>
              <w:top w:val="nil"/>
              <w:left w:val="nil"/>
              <w:bottom w:val="nil"/>
              <w:right w:val="nil"/>
            </w:tcBorders>
          </w:tcPr>
          <w:p w:rsidR="00000000" w:rsidRDefault="009114F3">
            <w:pPr>
              <w:pStyle w:val="a7"/>
            </w:pPr>
            <w:r>
              <w:t>А00.0, А00.1, А00.9, А01.0, А01.1, А01.2, А01.3, А01.4, А02.0, А02.2, А02.8, А02.9, А03.0, А03.1, А03.2, А03.3, А03.8, А03.9, А04.0, А04.1, А04.2, А04.3, А04.4, А04.5, А04.6, А04.7, А04.8, А04.9, А05.0, А05.2, А05.3, А05.4, А05.</w:t>
            </w:r>
            <w:r>
              <w:t>8, А05.9, А06.0, А06.1, А06.2, А06.3, А06.4, А06.5, А06.6, А06.7, А06.8, А06.9, А07.0, А07.1, А07.2, А07.3, А07.8, А07.9, А08.0, А08.1, А08.2, А08.3, А08.4, А08.5, А09, А09.0, А09.9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0,58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st12.002</w:t>
            </w:r>
          </w:p>
        </w:tc>
        <w:tc>
          <w:tcPr>
            <w:tcW w:w="2842" w:type="dxa"/>
            <w:tcBorders>
              <w:top w:val="nil"/>
              <w:left w:val="nil"/>
              <w:bottom w:val="nil"/>
              <w:right w:val="nil"/>
            </w:tcBorders>
          </w:tcPr>
          <w:p w:rsidR="00000000" w:rsidRDefault="009114F3">
            <w:pPr>
              <w:pStyle w:val="a7"/>
            </w:pPr>
            <w:r>
              <w:t>Кишечные инфекции, дети</w:t>
            </w:r>
          </w:p>
        </w:tc>
        <w:tc>
          <w:tcPr>
            <w:tcW w:w="3802" w:type="dxa"/>
            <w:tcBorders>
              <w:top w:val="nil"/>
              <w:left w:val="nil"/>
              <w:bottom w:val="nil"/>
              <w:right w:val="nil"/>
            </w:tcBorders>
          </w:tcPr>
          <w:p w:rsidR="00000000" w:rsidRDefault="009114F3">
            <w:pPr>
              <w:pStyle w:val="a7"/>
            </w:pPr>
            <w:r>
              <w:t xml:space="preserve">А00.0, А00.1, А00.9, А01.0, А01.1, А01.2, А01.3, А01.4, А02.0, А02.2, А02.8, А02.9, А03.0, А03.1, А03.2, </w:t>
            </w:r>
            <w:r>
              <w:lastRenderedPageBreak/>
              <w:t>А03.3, А03.8, А03.9, А04.0, А04.1, А04.2, А04.3, А04.4, А04.5, А04.6, А04.7, А04.8, А04.9, А05.0, А05.2, А05.3, А05.4, А05.8, А05.9, А06.0, А06.1, А06.</w:t>
            </w:r>
            <w:r>
              <w:t>2, А06.3, А06.4, А06.5, А06.6, А06.7, А06.8, А06.9, А07.0, А07.1, А07.2, А07.3, А07.8, А07.9, А08.0, А08.1, А08.2, А08.3, А08.4, А08.5, А09, А09.0, А09.9</w:t>
            </w:r>
          </w:p>
        </w:tc>
        <w:tc>
          <w:tcPr>
            <w:tcW w:w="2776" w:type="dxa"/>
            <w:tcBorders>
              <w:top w:val="nil"/>
              <w:left w:val="nil"/>
              <w:bottom w:val="nil"/>
              <w:right w:val="nil"/>
            </w:tcBorders>
          </w:tcPr>
          <w:p w:rsidR="00000000" w:rsidRDefault="009114F3">
            <w:pPr>
              <w:pStyle w:val="a7"/>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0,62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st12.003</w:t>
            </w:r>
          </w:p>
        </w:tc>
        <w:tc>
          <w:tcPr>
            <w:tcW w:w="2842" w:type="dxa"/>
            <w:tcBorders>
              <w:top w:val="nil"/>
              <w:left w:val="nil"/>
              <w:bottom w:val="nil"/>
              <w:right w:val="nil"/>
            </w:tcBorders>
          </w:tcPr>
          <w:p w:rsidR="00000000" w:rsidRDefault="009114F3">
            <w:pPr>
              <w:pStyle w:val="a7"/>
            </w:pPr>
            <w:r>
              <w:t>Вирусный гепатит острый</w:t>
            </w:r>
          </w:p>
        </w:tc>
        <w:tc>
          <w:tcPr>
            <w:tcW w:w="3802" w:type="dxa"/>
            <w:tcBorders>
              <w:top w:val="nil"/>
              <w:left w:val="nil"/>
              <w:bottom w:val="nil"/>
              <w:right w:val="nil"/>
            </w:tcBorders>
          </w:tcPr>
          <w:p w:rsidR="00000000" w:rsidRDefault="009114F3">
            <w:pPr>
              <w:pStyle w:val="a7"/>
            </w:pPr>
            <w:r>
              <w:t>В15.0, В15.9, В16.0, В16.1, В16.2, В16.9, В17.0, В17.1, В17.2, В17.8, В17.9, В19.9</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1,40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st12.004</w:t>
            </w:r>
          </w:p>
        </w:tc>
        <w:tc>
          <w:tcPr>
            <w:tcW w:w="2842" w:type="dxa"/>
            <w:tcBorders>
              <w:top w:val="nil"/>
              <w:left w:val="nil"/>
              <w:bottom w:val="nil"/>
              <w:right w:val="nil"/>
            </w:tcBorders>
          </w:tcPr>
          <w:p w:rsidR="00000000" w:rsidRDefault="009114F3">
            <w:pPr>
              <w:pStyle w:val="a7"/>
            </w:pPr>
            <w:r>
              <w:t>Вирусный гепатит хронический</w:t>
            </w:r>
          </w:p>
        </w:tc>
        <w:tc>
          <w:tcPr>
            <w:tcW w:w="3802" w:type="dxa"/>
            <w:tcBorders>
              <w:top w:val="nil"/>
              <w:left w:val="nil"/>
              <w:bottom w:val="nil"/>
              <w:right w:val="nil"/>
            </w:tcBorders>
          </w:tcPr>
          <w:p w:rsidR="00000000" w:rsidRDefault="009114F3">
            <w:pPr>
              <w:pStyle w:val="a7"/>
            </w:pPr>
            <w:r>
              <w:t>В18.0, В18.1, В18.2, В18.8, В18.9, В19.0, В94.2</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1,27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st12.005</w:t>
            </w:r>
          </w:p>
        </w:tc>
        <w:tc>
          <w:tcPr>
            <w:tcW w:w="2842" w:type="dxa"/>
            <w:tcBorders>
              <w:top w:val="nil"/>
              <w:left w:val="nil"/>
              <w:bottom w:val="nil"/>
              <w:right w:val="nil"/>
            </w:tcBorders>
          </w:tcPr>
          <w:p w:rsidR="00000000" w:rsidRDefault="009114F3">
            <w:pPr>
              <w:pStyle w:val="a7"/>
            </w:pPr>
            <w:r>
              <w:t>Сепсис, взрослые</w:t>
            </w:r>
          </w:p>
        </w:tc>
        <w:tc>
          <w:tcPr>
            <w:tcW w:w="3802" w:type="dxa"/>
            <w:tcBorders>
              <w:top w:val="nil"/>
              <w:left w:val="nil"/>
              <w:bottom w:val="nil"/>
              <w:right w:val="nil"/>
            </w:tcBorders>
          </w:tcPr>
          <w:p w:rsidR="00000000" w:rsidRDefault="009114F3">
            <w:pPr>
              <w:pStyle w:val="a7"/>
            </w:pPr>
            <w:r>
              <w:t>А02.1, А32.7, А39.1, А39.2, А39.4, А40.0, А40.1, А40.2, А40.3, А40.8, А40.9, А41.0, А41.1, А41.2, А41.3, А41.4, А41.5, А41.8, А41.9, А48.3, В00.7, В37.7, В44.0, В44.7, В45.0, В45.1, В45.7, В48.5, R57.2</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3,12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диагноз</w:t>
            </w:r>
            <w:r>
              <w:t xml:space="preserve"> осложнения заболевания:</w:t>
            </w:r>
          </w:p>
          <w:p w:rsidR="00000000" w:rsidRDefault="009114F3">
            <w:pPr>
              <w:pStyle w:val="a7"/>
            </w:pPr>
            <w:r>
              <w:t>А02.1, А32.7, А39.1, А39.2, А39.4, А40.0, А40.1, А40.2, А40.3, А40.8, А40.9, А41.0, А41.1, А41.2, А41.3, А41.4, А41.5, А41.8, А41.9, А48.3, В00.7, В37.7, В44.0, В44.7, В45.0, В45.1, В45.7, В48.5, R57.2</w:t>
            </w:r>
          </w:p>
          <w:p w:rsidR="00000000" w:rsidRDefault="009114F3">
            <w:pPr>
              <w:pStyle w:val="a7"/>
            </w:pPr>
            <w:r>
              <w:lastRenderedPageBreak/>
              <w:t>возрастная группа: старше 18 лет</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st12.006</w:t>
            </w:r>
          </w:p>
        </w:tc>
        <w:tc>
          <w:tcPr>
            <w:tcW w:w="2842" w:type="dxa"/>
            <w:tcBorders>
              <w:top w:val="nil"/>
              <w:left w:val="nil"/>
              <w:bottom w:val="nil"/>
              <w:right w:val="nil"/>
            </w:tcBorders>
          </w:tcPr>
          <w:p w:rsidR="00000000" w:rsidRDefault="009114F3">
            <w:pPr>
              <w:pStyle w:val="a7"/>
            </w:pPr>
            <w:r>
              <w:t>Сепсис, дети</w:t>
            </w:r>
          </w:p>
        </w:tc>
        <w:tc>
          <w:tcPr>
            <w:tcW w:w="3802" w:type="dxa"/>
            <w:tcBorders>
              <w:top w:val="nil"/>
              <w:left w:val="nil"/>
              <w:bottom w:val="nil"/>
              <w:right w:val="nil"/>
            </w:tcBorders>
          </w:tcPr>
          <w:p w:rsidR="00000000" w:rsidRDefault="009114F3">
            <w:pPr>
              <w:pStyle w:val="a7"/>
            </w:pPr>
            <w:r>
              <w:t>А02.1, А32.7, А39.1, А39.2, А39.4, А40.0, А40.1, А40.2, А40.3, А40.8, А40.9, А41.0, А41.1, А41.2, А41.3, А41.4, А41.5, А41.8, А41.9, А48.3, В00.7, В37.7, В44.0, В44.7, В45.0, В45.1, В45.7, В48.5, Р36</w:t>
            </w:r>
            <w:r>
              <w:t>.0, Р36.1, Р36.2, Р36.3, Р36.4, Р36.5, Р36.8, Р36.9, R57.2</w:t>
            </w: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4,51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диагноз осложнения заболевания:</w:t>
            </w:r>
          </w:p>
          <w:p w:rsidR="00000000" w:rsidRDefault="009114F3">
            <w:pPr>
              <w:pStyle w:val="a7"/>
            </w:pPr>
            <w:r>
              <w:t>А02.1, А32.7, А39.1, А39.2, А39.4, А40.0, А40.1, А40.2, А40.3,А40.8, А40.9, А41.0, А41.1, А41.2, А41.3, А41.4, А41.5, А41.8, А41.9, А48.3, В00.7, В37.7, В44.0, В44.7, В45.0, В45.1,В45.7, В48.5, Р36.0, Р36.1, Р36.2, Р36.3, Р36.4, Р36.5, Р36.8, Р36.9, R57.2</w:t>
            </w:r>
          </w:p>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st12.007</w:t>
            </w:r>
          </w:p>
        </w:tc>
        <w:tc>
          <w:tcPr>
            <w:tcW w:w="2842" w:type="dxa"/>
            <w:tcBorders>
              <w:top w:val="nil"/>
              <w:left w:val="nil"/>
              <w:bottom w:val="nil"/>
              <w:right w:val="nil"/>
            </w:tcBorders>
          </w:tcPr>
          <w:p w:rsidR="00000000" w:rsidRDefault="009114F3">
            <w:pPr>
              <w:pStyle w:val="a7"/>
            </w:pPr>
            <w:r>
              <w:t>Сепсис с синдромом органной дисфункции</w:t>
            </w:r>
          </w:p>
        </w:tc>
        <w:tc>
          <w:tcPr>
            <w:tcW w:w="3802" w:type="dxa"/>
            <w:tcBorders>
              <w:top w:val="nil"/>
              <w:left w:val="nil"/>
              <w:bottom w:val="nil"/>
              <w:right w:val="nil"/>
            </w:tcBorders>
          </w:tcPr>
          <w:p w:rsidR="00000000" w:rsidRDefault="009114F3">
            <w:pPr>
              <w:pStyle w:val="a7"/>
            </w:pPr>
            <w:r>
              <w:t>А02.1, А32.7, А39.1, А39.2, А39.4, А40.0, А40.1, А40.2, А40.3, А40.8, А40.9, А41.0, А41.1, А41.2, А41.3, А41.4, А41.5, А41.8, А41.9, А48.3, В00.7, В37.7, В44.0, В44.7,</w:t>
            </w:r>
            <w:r>
              <w:t xml:space="preserve"> В45.0, </w:t>
            </w:r>
            <w:r>
              <w:lastRenderedPageBreak/>
              <w:t>В45.1, В45.7, В48.5, 085, R57.2</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иной классификационный критерий: it1</w:t>
            </w:r>
          </w:p>
        </w:tc>
        <w:tc>
          <w:tcPr>
            <w:tcW w:w="1690" w:type="dxa"/>
            <w:tcBorders>
              <w:top w:val="nil"/>
              <w:left w:val="nil"/>
              <w:bottom w:val="nil"/>
              <w:right w:val="nil"/>
            </w:tcBorders>
          </w:tcPr>
          <w:p w:rsidR="00000000" w:rsidRDefault="009114F3">
            <w:pPr>
              <w:pStyle w:val="a5"/>
              <w:jc w:val="center"/>
            </w:pPr>
            <w:r>
              <w:t>7,20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Р36.0, Р36.1, Р36.2, Р36.3, Р36.4, Р36.5, Р36.8, Р36.9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it1 возрастная группа: от 0 дней до 18 лет</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it1 диагноз осложнения заболевания:</w:t>
            </w:r>
          </w:p>
          <w:p w:rsidR="00000000" w:rsidRDefault="009114F3">
            <w:pPr>
              <w:pStyle w:val="a7"/>
            </w:pPr>
            <w:r>
              <w:t xml:space="preserve">А02.1, А32.7, А39.1, А39.2, А39.4, А40.0, А40.1, А40.2, А40.3,А40.8, А40.9, А41.0, А41.1, А41.2, А41.3, А41.4, А41.5, А41.8, А41.9, А48.3, В00.7, В37.7, В44.0, В44.7, В45.0, В45.1,В45.7, </w:t>
            </w:r>
            <w:r>
              <w:t>В48.5, О85, R57.2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it1</w:t>
            </w:r>
          </w:p>
          <w:p w:rsidR="00000000" w:rsidRDefault="009114F3">
            <w:pPr>
              <w:pStyle w:val="a7"/>
            </w:pPr>
            <w:r>
              <w:t>диагнозы осложнения заболевания:</w:t>
            </w:r>
          </w:p>
          <w:p w:rsidR="00000000" w:rsidRDefault="009114F3">
            <w:pPr>
              <w:pStyle w:val="a7"/>
            </w:pPr>
            <w:r>
              <w:t xml:space="preserve">Р36.0, Р36.1, Р36.2, Р36.3, Р36.4, Р36.5, Р36.8, Р36.9 возрастная группа: </w:t>
            </w:r>
            <w:r>
              <w:lastRenderedPageBreak/>
              <w:t>от 0 дней до 18 лет</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st12.008</w:t>
            </w:r>
          </w:p>
        </w:tc>
        <w:tc>
          <w:tcPr>
            <w:tcW w:w="2842" w:type="dxa"/>
            <w:tcBorders>
              <w:top w:val="nil"/>
              <w:left w:val="nil"/>
              <w:bottom w:val="nil"/>
              <w:right w:val="nil"/>
            </w:tcBorders>
          </w:tcPr>
          <w:p w:rsidR="00000000" w:rsidRDefault="009114F3">
            <w:pPr>
              <w:pStyle w:val="a7"/>
            </w:pPr>
            <w:r>
              <w:t>Другие инфекционные и паразитарные болезни, взрослые</w:t>
            </w:r>
          </w:p>
        </w:tc>
        <w:tc>
          <w:tcPr>
            <w:tcW w:w="3802" w:type="dxa"/>
            <w:tcBorders>
              <w:top w:val="nil"/>
              <w:left w:val="nil"/>
              <w:bottom w:val="nil"/>
              <w:right w:val="nil"/>
            </w:tcBorders>
          </w:tcPr>
          <w:p w:rsidR="00000000" w:rsidRDefault="009114F3">
            <w:pPr>
              <w:pStyle w:val="a7"/>
            </w:pPr>
            <w:r>
              <w:t>А05.1, А20.0, А20.1, А20.2, А20.3, А20.7, А20.8, А20.9, А21.0, А21.1, А21.2, А21.3, А21.7, А21.8, А21.9, А22.0, А22.1, А22.2, А22.7, А22.8, А22.9, А23.0, А23.1, А23.2, А23.3, А23.8, А23.9, А24.0, А24.1, А24.2, А24.3, А24.4, А25.0, А25.1, А25.9, А27.0, А27.</w:t>
            </w:r>
            <w:r>
              <w:t xml:space="preserve">8, А27.9, А28, А28.0, А28.1, А28.2, А28.8, А28.9, А30.0, А30.1, А30.2, А30.3, А30.4, А30.5, А30.8, А30.9, А31.0, А31.1, А31.8, А31.9, А32.0, А32.1, А32.8, А32.9, А35, А36.0, А36.1, А36.2, А36.3, А36.8, А36.9, А37.0, А37.1, А37.8, А37.9, А38, А39.0, А39.3, </w:t>
            </w:r>
            <w:r>
              <w:t>А39.5, А39.8, А39.9, А42.0, А42.1, А42.2, А42.7, А42.8, А42.9, А43.0, А43.1, А43.8, А43.9, А44.0, А44.1, А44.8, А44.9, А46, А48.1, А48.2, А48.4, А48.8, А49.0, А49.1, А49.2, А49.3, А49.8, А49.9, А68.0, А68.1, А68.9, А69.2, А70, А74.8, А74.9, А75, А75.0, А75</w:t>
            </w:r>
            <w:r>
              <w:t xml:space="preserve">.1, А75.2, А75.3, А75.9, А77, А77.0, А77.1, А77.2, А77.3, А77.8, А77.9, А78, А79, А79.0, А79.1, А79.8, А79.9, А80, А80.0, А80.1, А80.2, А80.3, А80.4, А80.9, А81, А81.0, А81.1, А81.2, А81.8, А81.9, А82, А82.0, А82.1, А82.9, А83, А83.0, А83.1, А83.2, А83.3, </w:t>
            </w:r>
            <w:r>
              <w:t xml:space="preserve">А83.4, А83.5, А83.6, А83.8, А83.9, </w:t>
            </w:r>
            <w:r>
              <w:lastRenderedPageBreak/>
              <w:t>А85, А85.0, А85.1, А85.2, А85.8, А86, А87, А87.0, А87.1, А87.2, А87.8, А87.9, А88, А88.0, А88.1, А88.8, А89, А92, А92.0, А92.1, А92.2, А92.3, А92.4, А92.5, А92.8, А92.9, А93, А93.0, А93.1, А93.2, А93.8, А94, А95, А95.0, А</w:t>
            </w:r>
            <w:r>
              <w:t>95.1, А95.9, А96, А96.0, А96.1, А96.2, А96.8, А96.9, А97, А97.0, А97.1, А97.2, А97.9, А98, А98.0, А98.1, А98.2, А98.3, А98.4, А98.5, А98.8, А99, В00, В00.0, В00.1, B00.2, B00.3, B00.4, B00.5, B00.8, B00.9, B01, B01.0, B01.1, B01.2, B01.8, B01.9, B02, B02.0</w:t>
            </w:r>
            <w:r>
              <w:t>, B02.1, B02.2, B02.3, B02.7, B02.8, B02.9, В03, B04, B05, B05.0, B05.1, B05.2, B05.3, B05.4, B05.8, B05.9, B06, B06.0, B06.8, B06.9, B08, B08.0, B08.2, B08.3, B08.4, B08.5, B08.8, B09, B25, B25.0, B25.1, B25.2, B25.8, B25.9, B26, B26.0, B26.1, B26.2, B26.</w:t>
            </w:r>
            <w:r>
              <w:t>3, B26.8, B26.9, B27, B27.0, В27.1, В27.8, В27.9, В33, В33.0, В33.1, В33.2, В33.3, В33.4, В33.8, В34, В34.0, В34.1, В34.2, В34.3, В34.4, В34.8, В34.9, В37, В37.0, В37.1, В37.2, В37.3, В37.4, В37.5, В37.6, В37.8, В37.9, В38, В38.0, В38.1, В38.2, В38.3, В38.</w:t>
            </w:r>
            <w:r>
              <w:t xml:space="preserve">4, В38.7, В38.8, В38.9, В39, В39.0, В39.1, В39.2, В39.3, В39.4, В39.5, </w:t>
            </w:r>
            <w:r>
              <w:lastRenderedPageBreak/>
              <w:t>В39.9, В40, В40.0, В40.1, В840.2, В40.3, В40.7, В40.8, В40.9, В41, В41.0, В41.7, В41.8, В41.9, В42, В42.0, В42.1, В42.7, В42.8, В42.9, В43, В43.0, В43.1, В43.2, В43.8, В43.9, В44, В44.1</w:t>
            </w:r>
            <w:r>
              <w:t>, В44.2, В44.8, В44.9, В45, В45.2, В45.3, В45.8, В45.9, В46, В46.0, В46.1, В46.2, В46.3, В46.4, В46.5, В46.8, В46.9, В47, В47.0, В47.1, В47.9, В48, В48.0, В48.1, В48.2, В48.3, В48.4, В48.7, В48.8, В49, В50, В50.0, В50.8, В50.9, В51, В51.0, В51.8, В51.9, В5</w:t>
            </w:r>
            <w:r>
              <w:t>2, В52.0, В52.8, В52.9, В53, В53.0, В53.1, В53.8, В54, В55, В55.0, В55.1, В55.2, В55.9, В56, В56.0, В56.1, В56.9, В57, В57.0, В57.1, В57.2, В57.3, 857.4, В57.5, В58, В58.0, В58.1, В58.2, 858.3, В58.8, В58.9, В60, В60.0, В60.1, 860.2, В60.8, В64, В65, В65.0</w:t>
            </w:r>
            <w:r>
              <w:t>, В65.1, В65.2, В65.3, В65.8, В65.9, В66, В66.0, В66.1, В66.2, В66.3, В66.4, В66.5, В66.8, В66.9, В67, В67.0, В67.1, В67.2, В67.3,</w:t>
            </w:r>
          </w:p>
          <w:p w:rsidR="00000000" w:rsidRDefault="009114F3">
            <w:pPr>
              <w:pStyle w:val="a7"/>
            </w:pPr>
            <w:r>
              <w:t xml:space="preserve">В67.4, В67.5, В67.6, В67.7, В67.8, В67.9, В68, В68.0, В68.1, В68.9, В69, В69.0, В69.1, В69.8, В69.9, В70, В70.0, В70.1, В71, </w:t>
            </w:r>
            <w:r>
              <w:t xml:space="preserve">В71.0, В71.1, В71.8, В71.9, В72, В73, В74, В74.0, В74.1, В74.2, В74.3, В74.4, В74.8, В74.9, В75, В76, </w:t>
            </w:r>
            <w:r>
              <w:lastRenderedPageBreak/>
              <w:t>В76.0, В76.1, В76.8, В76.9, В77, В77.0, В77.8, В77.9, В78, В78.0, В78.1, В78.7, В78.9, В79, В80, В81, В81.0, В81.1, В81.2, В81.3, В81.4, В81.8, В82, В82.0</w:t>
            </w:r>
            <w:r>
              <w:t>, В82.9, В83, В83.0,</w:t>
            </w:r>
          </w:p>
          <w:p w:rsidR="00000000" w:rsidRDefault="009114F3">
            <w:pPr>
              <w:pStyle w:val="a7"/>
            </w:pPr>
            <w:r>
              <w:t xml:space="preserve">В83.1, В83.2, В83.3, В83.4, В83.8, В83.9, В89, В92, В94.8, В94.9, В95, В95.0, В95.1, 895.2, В95.3, В95.4, В95.5, В95.6, В95.7, В95.8, В96, В96.0, В96.1, В96.2, В96.3, В96.4, В96.5, В96.6, В96.7, В96.8, В97, В97.0, В97.1, В97.2, В97.3, </w:t>
            </w:r>
            <w:r>
              <w:t>В97.4, В97.5, В97.6, В97.7, В97.8, В99, М49.1, R50, R50.8, R50.9, R75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1,18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st12.009</w:t>
            </w:r>
          </w:p>
        </w:tc>
        <w:tc>
          <w:tcPr>
            <w:tcW w:w="2842" w:type="dxa"/>
            <w:tcBorders>
              <w:top w:val="nil"/>
              <w:left w:val="nil"/>
              <w:bottom w:val="nil"/>
              <w:right w:val="nil"/>
            </w:tcBorders>
          </w:tcPr>
          <w:p w:rsidR="00000000" w:rsidRDefault="009114F3">
            <w:pPr>
              <w:pStyle w:val="a7"/>
            </w:pPr>
            <w:r>
              <w:t>Другие инфекционные и паразитарные болезни, дети</w:t>
            </w:r>
          </w:p>
        </w:tc>
        <w:tc>
          <w:tcPr>
            <w:tcW w:w="3802" w:type="dxa"/>
            <w:tcBorders>
              <w:top w:val="nil"/>
              <w:left w:val="nil"/>
              <w:bottom w:val="nil"/>
              <w:right w:val="nil"/>
            </w:tcBorders>
          </w:tcPr>
          <w:p w:rsidR="00000000" w:rsidRDefault="009114F3">
            <w:pPr>
              <w:pStyle w:val="a7"/>
            </w:pPr>
            <w:r>
              <w:t>А05.1, А20.0, А20.1, А20.2, А20.3, А20.7, А20.8, А20.9, А21.0, А21.1, А21.2, А21.3, А21.7, А21.8, А21.9, А22.0, А22.1, А22.2, А22.7, А22.8, А22.9, А23.0, А23.1, А23.2, А23.3, А23.8, А23.9, А24.0, А24.1, А24.2, А24.3, А24.4, А25.0, А25.1, А25.9, А27.0, А27.</w:t>
            </w:r>
            <w:r>
              <w:t xml:space="preserve">8, А27.9, А28, А28.0, А28.1, А28.2, А28.8, А28.9, А30.0, А30.1, А30.2, А30.3, А30.4, А30.5, А30.8, А30.9, А31.0, А31.1, А31.8, А31.9, А32.0, А32.1, А32.8, А32.9, А35, А36.0, А36.1, А36.2, А36.3, А36.8, А36.9, А37.0, А37.1, А37.8, А37.9, А38, А39.0, А39.3, </w:t>
            </w:r>
            <w:r>
              <w:t xml:space="preserve">А39.5, А39.8, А39.9, А42.0, А42.1, А42.2, </w:t>
            </w:r>
            <w:r>
              <w:lastRenderedPageBreak/>
              <w:t>А42.7, А42.8, А42.9, А43.0, А43.1, А43.8, А43.9, А44.0, А44.1, А44.8, А44.9, А46, А48.1, А48.2, А48.4, А48.8, А49.0, А49.1, А49.2, А49.3, А49.8, А49.9, А68.0, А68.1, А68.9, А69.2, А70, А74.8, А74.9, А75, А75.0, А75</w:t>
            </w:r>
            <w:r>
              <w:t xml:space="preserve">.1, А75.2, А75.3, А75.9, А77, А77.0, А77.1, А77.2, А77.3, А77.8, А77.9, А78, А79, А79.0, А79.1, А79.8, А79.9, А80, А80.0, А80.1, А80.2, А80.3, А80.4, А80.9, А81, А81.0, А81.1, А81.2, А81.8, А81.9, А82, А82.0, А82.1, А82.9, А83, А83.0, А83.1, А83.2, А83.3, </w:t>
            </w:r>
            <w:r>
              <w:t>А83.4, А83.5, А83.6, А83.8, А83.9, А85, А85.0, А85.1, А85.2, А85.8, А86, А87, А87.0, А87.1, А87.2, А87.8, А87.9, А88, А88.0, А88.1, А88.8, А89, А92, А92.0, А92.1, А92.2, А92.3, А92.4, А92.5, А92.8, А92.9, А93, А93.0, А93.1, А93.2, А93.8, А94, А95, А95.0, А</w:t>
            </w:r>
            <w:r>
              <w:t>95.1, А95.9, А96, А96.0, А96.1, А96.2, А96.8, А96.9, А97, А97.0, А97.1, А97.2, А97.9, А98, А98.0, А98.1, А98.2, А98.3, А98.4, А98.5, А98.8, А99, В00, В00.0, В00.1, B00.2, В00.3, B00.4, В00.5, B00.8, B00.9, B01, B01.0, B01.11, B01.2, B01.8, B01.9, B02, B02.</w:t>
            </w:r>
            <w:r>
              <w:t xml:space="preserve">0, B02.1, B02.2, B02.3, B02.7, B02.8, B02.9, В03, B04, B05, B05.0, B05.1, B05.2, </w:t>
            </w:r>
            <w:r>
              <w:lastRenderedPageBreak/>
              <w:t>B05.3, B05.4, B05.8, B05.9, B06, B06.0, B06.8, B06.9, B08, B08.0, B08.2, B08.3, B08.4, B08.5, B08.8, B09, B25, B25.0, B25.1, B25.2, B25.8, B25.9, B26, B26.0, B26.1, B26.2, B26</w:t>
            </w:r>
            <w:r>
              <w:t>.3, B26.8, B26.9, B27, B27.0, B27.1, B27.8, B27.9, В33, В33.0, B33.1, B33.2, В33.3, B33.4, B33.8, B34, B34.0, B34.1, B34.2, B34.3, B34.4, B34.8, B34.9, B37, B37.0, B37.1, B37.2, B37.3, B37.4, B37.5, B37.6, B37.8, B37.9, B38, B38.0, B38.1, B38.2, B38.3, B38</w:t>
            </w:r>
            <w:r>
              <w:t>.4, B38.7, B38.8, B38.9, B39, B39.0, B39.1, B39.2, B39.3, В39.4, В39.5, В39.9, В40, В40.0, В40.1, В40.2, В40.3, В40.7, В40.8, В40.9, В41, В41.0, В41.7, В41.8, В41.9, В42, В42.0, В42.1, В42.7, В42.8, В42.9, В43, В43.0, В43.1, В43.2, В43.8, В43.9, В44, В44.1</w:t>
            </w:r>
            <w:r>
              <w:t>, В44.2, В44.8, В44.9, В45, В45.2, В45.3, В45.8, В45.9, В46, В46.0, В46.1, В46.2, В46.3, В46.4, В46.5, В46.8, В46.9, В47, В847.0, В47.1, В47.9, В48, В48.0, В48.1, В48.2, В48.3, В48.4, В48.7, В48.8, В49, В50, В50.0, В50.8, В50.9, В51, В51.0, В51.8, В51.9, В</w:t>
            </w:r>
            <w:r>
              <w:t xml:space="preserve">52, В52.0, В52.8, В52.9, В53, В53.0, В53.1, В53.8, В54, В55, В55.0, В55.1, В55.2, В55.9, В56, В56.0, В56.1, В856.9, В57, </w:t>
            </w:r>
            <w:r>
              <w:lastRenderedPageBreak/>
              <w:t>В57.0, В57.1, В57.2, В57.3, В57.4, В57.5, В58, В58.0, В58.1, В58.2, В58.3, В58.8, В58.9, В60, В60.0, В60.1, В60.2, В60.8, В64, В65, В65</w:t>
            </w:r>
            <w:r>
              <w:t>.0, В65.1, В65.2, В65.3, В65.8, В65.9, В66, В66.0, В66.1, В66.2, В66.3, В66.4, В66.5, В66.8, В66.9, В67, В67.0, В67.1, В67.2, В67.3, В67.4, В67.5, В67.6, В67.7, В67.8, В67.9, В68, В68.0, В68.1, В68.9, В69, В69.0, В69.1, В69.8, В69.9, В70, В70.0, В70.1, В71</w:t>
            </w:r>
            <w:r>
              <w:t>, В71.0, В71.1, В71.8, В71.9, В72, В73, В74, В74.0, В74.1, В74.2, В74.3, В74.4, В74.8, В74.9, В75, В76, В76.0, В76.1, В76.8, В76.9, В77, В77.0, В77.8, В77.9, В78, В78.0, В78.1, В78.7, В78.9, В79, В80, В81, В81.0, В81.1, В81.2, В81.3, В81.4, В81.8, В82, В82</w:t>
            </w:r>
            <w:r>
              <w:t>.0, В82.9, В83, В83.0, В83.1, В83.2, В83.3, В83.4, В83.8, В83.9, В89, В92, В94.8, В94.9, В95, В95.0, В95.1, В95.2, В95.3, В95.4, В95.5, В95.6, В95.7, В95.8, В96, В96.0, В96.1, В96.2, В96.3, В96.4, В96.5, В96.6, В96.7, В96.8, В97, В97.0, В97.1, В97.2, В97.3</w:t>
            </w:r>
            <w:r>
              <w:t>, В97.4, В97.5, В97.6, В97.7, В97.8, В99, М49.1, R50, R50.8, R50.9, R75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st12.010</w:t>
            </w:r>
          </w:p>
        </w:tc>
        <w:tc>
          <w:tcPr>
            <w:tcW w:w="2842" w:type="dxa"/>
            <w:tcBorders>
              <w:top w:val="nil"/>
              <w:left w:val="nil"/>
              <w:bottom w:val="nil"/>
              <w:right w:val="nil"/>
            </w:tcBorders>
          </w:tcPr>
          <w:p w:rsidR="00000000" w:rsidRDefault="009114F3">
            <w:pPr>
              <w:pStyle w:val="a7"/>
            </w:pPr>
            <w:r>
              <w:t xml:space="preserve">Респираторные инфекции верхних </w:t>
            </w:r>
            <w:r>
              <w:lastRenderedPageBreak/>
              <w:t>дыхательных путей с осложнениями, взрослые</w:t>
            </w:r>
          </w:p>
        </w:tc>
        <w:tc>
          <w:tcPr>
            <w:tcW w:w="3802" w:type="dxa"/>
            <w:tcBorders>
              <w:top w:val="nil"/>
              <w:left w:val="nil"/>
              <w:bottom w:val="nil"/>
              <w:right w:val="nil"/>
            </w:tcBorders>
          </w:tcPr>
          <w:p w:rsidR="00000000" w:rsidRDefault="009114F3">
            <w:pPr>
              <w:pStyle w:val="a7"/>
            </w:pPr>
            <w:r>
              <w:lastRenderedPageBreak/>
              <w:t>J00, J01, J01.0, J01.1, J01.2, J01.3, J01.4, J01.8, J0</w:t>
            </w:r>
            <w:r>
              <w:t xml:space="preserve">1.9, J02, J02.0, J02.8, </w:t>
            </w:r>
            <w:r>
              <w:lastRenderedPageBreak/>
              <w:t>J02.9, J03, J03.0, J03.8, J03.9, J04, J04.0, J04.1, J04.2, J05, J05.0, J05.1, J06, J06.0, J06.8, J06.9, J09, J10, J10.1, J10.8, J11, J11.1, J11.8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0,35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st12.011</w:t>
            </w:r>
          </w:p>
        </w:tc>
        <w:tc>
          <w:tcPr>
            <w:tcW w:w="2842" w:type="dxa"/>
            <w:tcBorders>
              <w:top w:val="nil"/>
              <w:left w:val="nil"/>
              <w:bottom w:val="nil"/>
              <w:right w:val="nil"/>
            </w:tcBorders>
          </w:tcPr>
          <w:p w:rsidR="00000000" w:rsidRDefault="009114F3">
            <w:pPr>
              <w:pStyle w:val="a7"/>
            </w:pPr>
            <w:r>
              <w:t>Респираторные инфекции верхних дыхательных путей, дети</w:t>
            </w:r>
          </w:p>
        </w:tc>
        <w:tc>
          <w:tcPr>
            <w:tcW w:w="3802" w:type="dxa"/>
            <w:tcBorders>
              <w:top w:val="nil"/>
              <w:left w:val="nil"/>
              <w:bottom w:val="nil"/>
              <w:right w:val="nil"/>
            </w:tcBorders>
          </w:tcPr>
          <w:p w:rsidR="00000000" w:rsidRDefault="009114F3">
            <w:pPr>
              <w:pStyle w:val="a7"/>
            </w:pPr>
            <w:r>
              <w:t>J00, J01, J01.0, J01.1, J01.2, J01.3, J01.4, J01.8, J01.9, J02, J02.0, J02.8, J02.9, J03, J03.0, J03.8, J03.9, J04, J04.0, J04.1, J04.2, J05, J05.0, J05.1, J06, J06.0, J06.8, J06.9, J09, J10, J10.1, J1</w:t>
            </w:r>
            <w:r>
              <w:t>0.8, J11, J11.1, J11.8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st12.012</w:t>
            </w:r>
          </w:p>
        </w:tc>
        <w:tc>
          <w:tcPr>
            <w:tcW w:w="2842" w:type="dxa"/>
            <w:tcBorders>
              <w:top w:val="nil"/>
              <w:left w:val="nil"/>
              <w:bottom w:val="nil"/>
              <w:right w:val="nil"/>
            </w:tcBorders>
          </w:tcPr>
          <w:p w:rsidR="00000000" w:rsidRDefault="009114F3">
            <w:pPr>
              <w:pStyle w:val="a7"/>
            </w:pPr>
            <w:r>
              <w:t>Грипп, вирус гриппа идентифицирован</w:t>
            </w:r>
          </w:p>
        </w:tc>
        <w:tc>
          <w:tcPr>
            <w:tcW w:w="3802" w:type="dxa"/>
            <w:tcBorders>
              <w:top w:val="nil"/>
              <w:left w:val="nil"/>
              <w:bottom w:val="nil"/>
              <w:right w:val="nil"/>
            </w:tcBorders>
          </w:tcPr>
          <w:p w:rsidR="00000000" w:rsidRDefault="009114F3">
            <w:pPr>
              <w:pStyle w:val="a7"/>
            </w:pPr>
            <w:r>
              <w:t>J09, J10, J10.1, J10.8</w:t>
            </w:r>
          </w:p>
        </w:tc>
        <w:tc>
          <w:tcPr>
            <w:tcW w:w="2776" w:type="dxa"/>
            <w:tcBorders>
              <w:top w:val="nil"/>
              <w:left w:val="nil"/>
              <w:bottom w:val="nil"/>
              <w:right w:val="nil"/>
            </w:tcBorders>
          </w:tcPr>
          <w:p w:rsidR="00000000" w:rsidRDefault="009114F3">
            <w:pPr>
              <w:pStyle w:val="a7"/>
            </w:pPr>
            <w:r>
              <w:t>А26.08.019.001, А26.08.019.002, А26.08.019.003, А26.08.038.001, А26.08.038.002, А26.08.038.003</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1,00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st12.013</w:t>
            </w:r>
          </w:p>
        </w:tc>
        <w:tc>
          <w:tcPr>
            <w:tcW w:w="2842" w:type="dxa"/>
            <w:tcBorders>
              <w:top w:val="nil"/>
              <w:left w:val="nil"/>
              <w:bottom w:val="nil"/>
              <w:right w:val="nil"/>
            </w:tcBorders>
          </w:tcPr>
          <w:p w:rsidR="00000000" w:rsidRDefault="009114F3">
            <w:pPr>
              <w:pStyle w:val="a7"/>
            </w:pPr>
            <w:r>
              <w:t>Грипп и пневмония с синдромом органной дисфункции</w:t>
            </w:r>
          </w:p>
        </w:tc>
        <w:tc>
          <w:tcPr>
            <w:tcW w:w="3802" w:type="dxa"/>
            <w:tcBorders>
              <w:top w:val="nil"/>
              <w:left w:val="nil"/>
              <w:bottom w:val="nil"/>
              <w:right w:val="nil"/>
            </w:tcBorders>
          </w:tcPr>
          <w:p w:rsidR="00000000" w:rsidRDefault="009114F3">
            <w:pPr>
              <w:pStyle w:val="a7"/>
            </w:pPr>
            <w:r>
              <w:t>J09, J10, J10.0, J10.1, J10.8, J11, J11.0, J11.1, J11.8, J12, J12.0, J12.1, J12.2, J12.3, J12.8, J12.9, J13, J14, J15, J15.0, J15.1, J15.2, J15.3, J15.4, J15.5, J15.6, J15.7, J15.8, J15.9, J16, J16.0, J16.8</w:t>
            </w:r>
            <w:r>
              <w:t>, J17, J17.0, J17.1, J17.2, J17.3, J17.8, J18, J18.0, J18.1, J18.2, J18.8, J18.9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it 1</w:t>
            </w:r>
          </w:p>
        </w:tc>
        <w:tc>
          <w:tcPr>
            <w:tcW w:w="1690" w:type="dxa"/>
            <w:tcBorders>
              <w:top w:val="nil"/>
              <w:left w:val="nil"/>
              <w:bottom w:val="nil"/>
              <w:right w:val="nil"/>
            </w:tcBorders>
          </w:tcPr>
          <w:p w:rsidR="00000000" w:rsidRDefault="009114F3">
            <w:pPr>
              <w:pStyle w:val="a5"/>
              <w:jc w:val="center"/>
            </w:pPr>
            <w:r>
              <w:t>4,40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st12.014</w:t>
            </w:r>
          </w:p>
        </w:tc>
        <w:tc>
          <w:tcPr>
            <w:tcW w:w="2842" w:type="dxa"/>
            <w:tcBorders>
              <w:top w:val="nil"/>
              <w:left w:val="nil"/>
              <w:bottom w:val="nil"/>
              <w:right w:val="nil"/>
            </w:tcBorders>
          </w:tcPr>
          <w:p w:rsidR="00000000" w:rsidRDefault="009114F3">
            <w:pPr>
              <w:pStyle w:val="a7"/>
            </w:pPr>
            <w:r>
              <w:t>Клещевой энцефалит</w:t>
            </w:r>
          </w:p>
        </w:tc>
        <w:tc>
          <w:tcPr>
            <w:tcW w:w="3802" w:type="dxa"/>
            <w:tcBorders>
              <w:top w:val="nil"/>
              <w:left w:val="nil"/>
              <w:bottom w:val="nil"/>
              <w:right w:val="nil"/>
            </w:tcBorders>
          </w:tcPr>
          <w:p w:rsidR="00000000" w:rsidRDefault="009114F3">
            <w:pPr>
              <w:pStyle w:val="a7"/>
            </w:pPr>
            <w:r>
              <w:t>А84, А84.0, А84.1, А84.8, А84.9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2,30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st12.015</w:t>
            </w:r>
          </w:p>
        </w:tc>
        <w:tc>
          <w:tcPr>
            <w:tcW w:w="2842" w:type="dxa"/>
            <w:tcBorders>
              <w:top w:val="nil"/>
              <w:left w:val="nil"/>
              <w:bottom w:val="nil"/>
              <w:right w:val="nil"/>
            </w:tcBorders>
          </w:tcPr>
          <w:p w:rsidR="00000000" w:rsidRDefault="009114F3">
            <w:pPr>
              <w:pStyle w:val="a7"/>
            </w:pPr>
            <w:r>
              <w:t>Коронавирусная инфекция COVID-19 (уровень 1)</w:t>
            </w:r>
          </w:p>
        </w:tc>
        <w:tc>
          <w:tcPr>
            <w:tcW w:w="3802" w:type="dxa"/>
            <w:tcBorders>
              <w:top w:val="nil"/>
              <w:left w:val="nil"/>
              <w:bottom w:val="nil"/>
              <w:right w:val="nil"/>
            </w:tcBorders>
          </w:tcPr>
          <w:p w:rsidR="00000000" w:rsidRDefault="009114F3">
            <w:pPr>
              <w:pStyle w:val="a7"/>
            </w:pPr>
            <w:r>
              <w:t>U07.1, U07.2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stt1</w:t>
            </w:r>
          </w:p>
        </w:tc>
        <w:tc>
          <w:tcPr>
            <w:tcW w:w="1690" w:type="dxa"/>
            <w:tcBorders>
              <w:top w:val="nil"/>
              <w:left w:val="nil"/>
              <w:bottom w:val="nil"/>
              <w:right w:val="nil"/>
            </w:tcBorders>
          </w:tcPr>
          <w:p w:rsidR="00000000" w:rsidRDefault="009114F3">
            <w:pPr>
              <w:pStyle w:val="a5"/>
              <w:jc w:val="center"/>
            </w:pPr>
            <w:r>
              <w:t>1,89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st12.016</w:t>
            </w:r>
          </w:p>
        </w:tc>
        <w:tc>
          <w:tcPr>
            <w:tcW w:w="2842" w:type="dxa"/>
            <w:tcBorders>
              <w:top w:val="nil"/>
              <w:left w:val="nil"/>
              <w:bottom w:val="nil"/>
              <w:right w:val="nil"/>
            </w:tcBorders>
          </w:tcPr>
          <w:p w:rsidR="00000000" w:rsidRDefault="009114F3">
            <w:pPr>
              <w:pStyle w:val="a7"/>
            </w:pPr>
            <w:r>
              <w:t>Коронавирусная инфекция COVID-19 (уровень 2)</w:t>
            </w:r>
          </w:p>
        </w:tc>
        <w:tc>
          <w:tcPr>
            <w:tcW w:w="3802" w:type="dxa"/>
            <w:tcBorders>
              <w:top w:val="nil"/>
              <w:left w:val="nil"/>
              <w:bottom w:val="nil"/>
              <w:right w:val="nil"/>
            </w:tcBorders>
          </w:tcPr>
          <w:p w:rsidR="00000000" w:rsidRDefault="009114F3">
            <w:pPr>
              <w:pStyle w:val="a7"/>
            </w:pPr>
            <w:r>
              <w:t>U07.1, U07.2</w:t>
            </w: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7"/>
            </w:pPr>
            <w:r>
              <w:t>иной классификационный критерий: stt2</w:t>
            </w:r>
          </w:p>
        </w:tc>
        <w:tc>
          <w:tcPr>
            <w:tcW w:w="1690" w:type="dxa"/>
            <w:tcBorders>
              <w:top w:val="nil"/>
              <w:left w:val="nil"/>
              <w:bottom w:val="nil"/>
              <w:right w:val="nil"/>
            </w:tcBorders>
          </w:tcPr>
          <w:p w:rsidR="00000000" w:rsidRDefault="009114F3">
            <w:pPr>
              <w:pStyle w:val="a5"/>
              <w:jc w:val="center"/>
            </w:pPr>
            <w:r>
              <w:t>4,08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st12.017</w:t>
            </w:r>
          </w:p>
        </w:tc>
        <w:tc>
          <w:tcPr>
            <w:tcW w:w="2842" w:type="dxa"/>
            <w:tcBorders>
              <w:top w:val="nil"/>
              <w:left w:val="nil"/>
              <w:bottom w:val="nil"/>
              <w:right w:val="nil"/>
            </w:tcBorders>
          </w:tcPr>
          <w:p w:rsidR="00000000" w:rsidRDefault="009114F3">
            <w:pPr>
              <w:pStyle w:val="a7"/>
            </w:pPr>
            <w:r>
              <w:t xml:space="preserve">Коронавирусная </w:t>
            </w:r>
            <w:r>
              <w:lastRenderedPageBreak/>
              <w:t>инфекция COVID-19 (уровень 3)</w:t>
            </w:r>
          </w:p>
        </w:tc>
        <w:tc>
          <w:tcPr>
            <w:tcW w:w="3802" w:type="dxa"/>
            <w:tcBorders>
              <w:top w:val="nil"/>
              <w:left w:val="nil"/>
              <w:bottom w:val="nil"/>
              <w:right w:val="nil"/>
            </w:tcBorders>
          </w:tcPr>
          <w:p w:rsidR="00000000" w:rsidRDefault="009114F3">
            <w:pPr>
              <w:pStyle w:val="a7"/>
            </w:pPr>
            <w:r>
              <w:lastRenderedPageBreak/>
              <w:t>U07.1, U07.2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иной </w:t>
            </w:r>
            <w:r>
              <w:lastRenderedPageBreak/>
              <w:t>классификационный критерий: stt3</w:t>
            </w:r>
          </w:p>
        </w:tc>
        <w:tc>
          <w:tcPr>
            <w:tcW w:w="1690" w:type="dxa"/>
            <w:tcBorders>
              <w:top w:val="nil"/>
              <w:left w:val="nil"/>
              <w:bottom w:val="nil"/>
              <w:right w:val="nil"/>
            </w:tcBorders>
          </w:tcPr>
          <w:p w:rsidR="00000000" w:rsidRDefault="009114F3">
            <w:pPr>
              <w:pStyle w:val="a5"/>
              <w:jc w:val="center"/>
            </w:pPr>
            <w:r>
              <w:lastRenderedPageBreak/>
              <w:t>6,17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st12.018</w:t>
            </w:r>
          </w:p>
        </w:tc>
        <w:tc>
          <w:tcPr>
            <w:tcW w:w="2842" w:type="dxa"/>
            <w:tcBorders>
              <w:top w:val="nil"/>
              <w:left w:val="nil"/>
              <w:bottom w:val="nil"/>
              <w:right w:val="nil"/>
            </w:tcBorders>
          </w:tcPr>
          <w:p w:rsidR="00000000" w:rsidRDefault="009114F3">
            <w:pPr>
              <w:pStyle w:val="a7"/>
            </w:pPr>
            <w:r>
              <w:t>Коронавирусная инфекция COVID-19 (уровень 4)</w:t>
            </w:r>
          </w:p>
        </w:tc>
        <w:tc>
          <w:tcPr>
            <w:tcW w:w="3802" w:type="dxa"/>
            <w:tcBorders>
              <w:top w:val="nil"/>
              <w:left w:val="nil"/>
              <w:bottom w:val="nil"/>
              <w:right w:val="nil"/>
            </w:tcBorders>
          </w:tcPr>
          <w:p w:rsidR="00000000" w:rsidRDefault="009114F3">
            <w:pPr>
              <w:pStyle w:val="a7"/>
            </w:pPr>
            <w:r>
              <w:t>U07.1, U07.2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stt4</w:t>
            </w:r>
          </w:p>
        </w:tc>
        <w:tc>
          <w:tcPr>
            <w:tcW w:w="1690" w:type="dxa"/>
            <w:tcBorders>
              <w:top w:val="nil"/>
              <w:left w:val="nil"/>
              <w:bottom w:val="nil"/>
              <w:right w:val="nil"/>
            </w:tcBorders>
          </w:tcPr>
          <w:p w:rsidR="00000000" w:rsidRDefault="009114F3">
            <w:pPr>
              <w:pStyle w:val="a5"/>
              <w:jc w:val="center"/>
            </w:pPr>
            <w:r>
              <w:t>12,07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st12.019</w:t>
            </w:r>
          </w:p>
        </w:tc>
        <w:tc>
          <w:tcPr>
            <w:tcW w:w="2842" w:type="dxa"/>
            <w:tcBorders>
              <w:top w:val="nil"/>
              <w:left w:val="nil"/>
              <w:bottom w:val="nil"/>
              <w:right w:val="nil"/>
            </w:tcBorders>
          </w:tcPr>
          <w:p w:rsidR="00000000" w:rsidRDefault="009114F3">
            <w:pPr>
              <w:pStyle w:val="a7"/>
            </w:pPr>
            <w:r>
              <w:t>Коронавирусная инфекция COVID-19 (долечивание)</w:t>
            </w:r>
          </w:p>
        </w:tc>
        <w:tc>
          <w:tcPr>
            <w:tcW w:w="3802" w:type="dxa"/>
            <w:tcBorders>
              <w:top w:val="nil"/>
              <w:left w:val="nil"/>
              <w:bottom w:val="nil"/>
              <w:right w:val="nil"/>
            </w:tcBorders>
          </w:tcPr>
          <w:p w:rsidR="00000000" w:rsidRDefault="009114F3">
            <w:pPr>
              <w:pStyle w:val="a7"/>
            </w:pPr>
            <w:r>
              <w:t>U07.1, U07.2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stt5</w:t>
            </w:r>
          </w:p>
        </w:tc>
        <w:tc>
          <w:tcPr>
            <w:tcW w:w="1690" w:type="dxa"/>
            <w:tcBorders>
              <w:top w:val="nil"/>
              <w:left w:val="nil"/>
              <w:bottom w:val="nil"/>
              <w:right w:val="nil"/>
            </w:tcBorders>
          </w:tcPr>
          <w:p w:rsidR="00000000" w:rsidRDefault="009114F3">
            <w:pPr>
              <w:pStyle w:val="a5"/>
              <w:jc w:val="center"/>
            </w:pPr>
            <w:r>
              <w:t>2,07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st13</w:t>
            </w:r>
          </w:p>
        </w:tc>
        <w:tc>
          <w:tcPr>
            <w:tcW w:w="2842" w:type="dxa"/>
            <w:tcBorders>
              <w:top w:val="nil"/>
              <w:left w:val="nil"/>
              <w:bottom w:val="nil"/>
              <w:right w:val="nil"/>
            </w:tcBorders>
          </w:tcPr>
          <w:p w:rsidR="00000000" w:rsidRDefault="009114F3">
            <w:pPr>
              <w:pStyle w:val="a7"/>
            </w:pPr>
            <w:r>
              <w:t>Кардиология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st13.001</w:t>
            </w:r>
          </w:p>
        </w:tc>
        <w:tc>
          <w:tcPr>
            <w:tcW w:w="2842" w:type="dxa"/>
            <w:tcBorders>
              <w:top w:val="nil"/>
              <w:left w:val="nil"/>
              <w:bottom w:val="nil"/>
              <w:right w:val="nil"/>
            </w:tcBorders>
          </w:tcPr>
          <w:p w:rsidR="00000000" w:rsidRDefault="009114F3">
            <w:pPr>
              <w:pStyle w:val="a7"/>
            </w:pPr>
            <w:r>
              <w:t>Нестабильная стенокардия, инфаркт миокарда, легочная эмболия (уровень 1)</w:t>
            </w:r>
          </w:p>
        </w:tc>
        <w:tc>
          <w:tcPr>
            <w:tcW w:w="3802" w:type="dxa"/>
            <w:tcBorders>
              <w:top w:val="nil"/>
              <w:left w:val="nil"/>
              <w:bottom w:val="nil"/>
              <w:right w:val="nil"/>
            </w:tcBorders>
          </w:tcPr>
          <w:p w:rsidR="00000000" w:rsidRDefault="009114F3">
            <w:pPr>
              <w:pStyle w:val="a7"/>
            </w:pPr>
            <w:r>
              <w:t>I20.0, I21, I21.0, I21.1, I21.2, I21.3, I21.4, I21.9, I22, I22.0, I22.1, I22.8, I22.9, I23, I23.0, I23.1, I23.2, I23.3, I23.4, I23.5, I23.6, I23.8, I26.0, I26.9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st13.002</w:t>
            </w:r>
          </w:p>
        </w:tc>
        <w:tc>
          <w:tcPr>
            <w:tcW w:w="2842" w:type="dxa"/>
            <w:tcBorders>
              <w:top w:val="nil"/>
              <w:left w:val="nil"/>
              <w:bottom w:val="nil"/>
              <w:right w:val="nil"/>
            </w:tcBorders>
          </w:tcPr>
          <w:p w:rsidR="00000000" w:rsidRDefault="009114F3">
            <w:pPr>
              <w:pStyle w:val="a7"/>
            </w:pPr>
            <w:r>
              <w:t>Нестабильная стенокардия, инфаркт миокарда, легочная эмболия (уровень 2)</w:t>
            </w:r>
          </w:p>
        </w:tc>
        <w:tc>
          <w:tcPr>
            <w:tcW w:w="3802" w:type="dxa"/>
            <w:tcBorders>
              <w:top w:val="nil"/>
              <w:left w:val="nil"/>
              <w:bottom w:val="nil"/>
              <w:right w:val="nil"/>
            </w:tcBorders>
          </w:tcPr>
          <w:p w:rsidR="00000000" w:rsidRDefault="009114F3">
            <w:pPr>
              <w:pStyle w:val="a7"/>
            </w:pPr>
            <w:r>
              <w:t>I20.0</w:t>
            </w:r>
          </w:p>
        </w:tc>
        <w:tc>
          <w:tcPr>
            <w:tcW w:w="2776" w:type="dxa"/>
            <w:tcBorders>
              <w:top w:val="nil"/>
              <w:left w:val="nil"/>
              <w:bottom w:val="nil"/>
              <w:right w:val="nil"/>
            </w:tcBorders>
          </w:tcPr>
          <w:p w:rsidR="00000000" w:rsidRDefault="009114F3">
            <w:pPr>
              <w:pStyle w:val="a7"/>
            </w:pPr>
            <w:r>
              <w:t>А06.09.005.002, А06.10.006, А06.10.006.002, А07.10.001, А07.10.001.001, А11. 10.001, А11.10.003, А16.10.014.008, А16.10.014.009, А17.10.001, А17.10.001.001, А17.10.002, А17.10.002.001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2,81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I21.0, I21.1, I21.2, I21.3, I21.4, I21.9, I22, I22.0, I22.1, I22.8, I22.9</w:t>
            </w:r>
          </w:p>
        </w:tc>
        <w:tc>
          <w:tcPr>
            <w:tcW w:w="2776" w:type="dxa"/>
            <w:tcBorders>
              <w:top w:val="nil"/>
              <w:left w:val="nil"/>
              <w:bottom w:val="nil"/>
              <w:right w:val="nil"/>
            </w:tcBorders>
          </w:tcPr>
          <w:p w:rsidR="00000000" w:rsidRDefault="009114F3">
            <w:pPr>
              <w:pStyle w:val="a7"/>
            </w:pPr>
            <w:r>
              <w:t xml:space="preserve">А06.09.005.002, А06.10.006, А06.10.006.002, А07.10.001, А11.10.001, А11.10.003, А16.10.014.008, </w:t>
            </w:r>
            <w:r>
              <w:lastRenderedPageBreak/>
              <w:t>А16.10.014.009, А17.10.001, А17.10.001.001, А17.10.002, А17.10.002.001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I23, I23.</w:t>
            </w:r>
            <w:r>
              <w:t>0, I23.1, I23.2, I23.3, I23.4, I23.5, I23.6, I23.8</w:t>
            </w:r>
          </w:p>
        </w:tc>
        <w:tc>
          <w:tcPr>
            <w:tcW w:w="2776" w:type="dxa"/>
            <w:tcBorders>
              <w:top w:val="nil"/>
              <w:left w:val="nil"/>
              <w:bottom w:val="nil"/>
              <w:right w:val="nil"/>
            </w:tcBorders>
          </w:tcPr>
          <w:p w:rsidR="00000000" w:rsidRDefault="009114F3">
            <w:pPr>
              <w:pStyle w:val="a7"/>
            </w:pPr>
            <w:r>
              <w:t>А06.09.005.002, А06.10.006, А06.10.006.002, А11.10.001, А11.10.003, А16.10.014.008, А16.10.014.009, А17.10.001, А17.10.001.001, А17.10.002, А17.10.002.001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I26.0, I26.9</w:t>
            </w:r>
          </w:p>
        </w:tc>
        <w:tc>
          <w:tcPr>
            <w:tcW w:w="2776" w:type="dxa"/>
            <w:tcBorders>
              <w:top w:val="nil"/>
              <w:left w:val="nil"/>
              <w:bottom w:val="nil"/>
              <w:right w:val="nil"/>
            </w:tcBorders>
          </w:tcPr>
          <w:p w:rsidR="00000000" w:rsidRDefault="009114F3">
            <w:pPr>
              <w:pStyle w:val="a7"/>
            </w:pPr>
            <w:r>
              <w:t>А06.09.005.002, А06.10.006, А06.10.006.002, А06.12.049, А11.10.001, А11.10.003, A16.10.014.008, A16.10.014.009, A17.10.001, A17.10.001.001, A17.10.002, A17.10.002.001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st13.004</w:t>
            </w:r>
          </w:p>
        </w:tc>
        <w:tc>
          <w:tcPr>
            <w:tcW w:w="2842" w:type="dxa"/>
            <w:tcBorders>
              <w:top w:val="nil"/>
              <w:left w:val="nil"/>
              <w:bottom w:val="nil"/>
              <w:right w:val="nil"/>
            </w:tcBorders>
          </w:tcPr>
          <w:p w:rsidR="00000000" w:rsidRDefault="009114F3">
            <w:pPr>
              <w:pStyle w:val="a7"/>
            </w:pPr>
            <w:r>
              <w:t>Нарушения ритма и проводимости (уровень 1)</w:t>
            </w:r>
          </w:p>
        </w:tc>
        <w:tc>
          <w:tcPr>
            <w:tcW w:w="3802" w:type="dxa"/>
            <w:tcBorders>
              <w:top w:val="nil"/>
              <w:left w:val="nil"/>
              <w:bottom w:val="nil"/>
              <w:right w:val="nil"/>
            </w:tcBorders>
          </w:tcPr>
          <w:p w:rsidR="00000000" w:rsidRDefault="009114F3">
            <w:pPr>
              <w:pStyle w:val="a7"/>
            </w:pPr>
            <w:r>
              <w:t xml:space="preserve">I44, I44.0, I44.1, I44.2, I44.3, </w:t>
            </w:r>
            <w:r>
              <w:t xml:space="preserve">I44.4, I44.5, I44.6, I44.7, I45, I45.0, I45.1, I45.2, I45.3, I45.4, I45.5, I45.6, I45.8, I45.9, I47, I47.0, I47.1, I47.2, I47.9, I48, I48.0, I48.1, I48.2, I48.3, I48.4, I48.9, I49, I49.0, I49.1, I49.2, </w:t>
            </w:r>
            <w:r>
              <w:lastRenderedPageBreak/>
              <w:t xml:space="preserve">I49.3, I49.4, I49.5, I49.8, I49.9, Q24.6, R00, R00.0, </w:t>
            </w:r>
            <w:r>
              <w:t>R00.1, R00.2, R00.8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1, 12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st13.005</w:t>
            </w:r>
          </w:p>
        </w:tc>
        <w:tc>
          <w:tcPr>
            <w:tcW w:w="2842" w:type="dxa"/>
            <w:tcBorders>
              <w:top w:val="nil"/>
              <w:left w:val="nil"/>
              <w:bottom w:val="nil"/>
              <w:right w:val="nil"/>
            </w:tcBorders>
          </w:tcPr>
          <w:p w:rsidR="00000000" w:rsidRDefault="009114F3">
            <w:pPr>
              <w:pStyle w:val="a7"/>
            </w:pPr>
            <w:r>
              <w:t>Нарушения ритма и проводимости (уровень 2)</w:t>
            </w:r>
          </w:p>
        </w:tc>
        <w:tc>
          <w:tcPr>
            <w:tcW w:w="3802" w:type="dxa"/>
            <w:tcBorders>
              <w:top w:val="nil"/>
              <w:left w:val="nil"/>
              <w:bottom w:val="nil"/>
              <w:right w:val="nil"/>
            </w:tcBorders>
          </w:tcPr>
          <w:p w:rsidR="00000000" w:rsidRDefault="009114F3">
            <w:pPr>
              <w:pStyle w:val="a7"/>
            </w:pPr>
            <w:r>
              <w:t xml:space="preserve">I44, I44.0, I44.1, I44.2, I44.3, I44.4, I44.5, I44.6, I44.7, I45, I45.0, I45.1, I45.2, I45.3, I45.4, I45.5, I45.6, I45.8, I45.9, I47, I47.0, I47.1, I47.2, I47.9, I48, I48.0, I48.1, I48.2, I48.3, I48.4, I48.9, I49, I49.0, I49.1, I49.2, I49.3, I49.4, I49.5, </w:t>
            </w:r>
            <w:r>
              <w:t>I49.8, I49.9, Q24.6, R00, R00.0, R00.1, R00.2, R00.8</w:t>
            </w:r>
          </w:p>
        </w:tc>
        <w:tc>
          <w:tcPr>
            <w:tcW w:w="2776" w:type="dxa"/>
            <w:tcBorders>
              <w:top w:val="nil"/>
              <w:left w:val="nil"/>
              <w:bottom w:val="nil"/>
              <w:right w:val="nil"/>
            </w:tcBorders>
          </w:tcPr>
          <w:p w:rsidR="00000000" w:rsidRDefault="009114F3">
            <w:pPr>
              <w:pStyle w:val="a7"/>
            </w:pPr>
            <w:r>
              <w:t>A06.09.005.002, A06.10.006, A06.10.006.002, А11.10.001, А11.10.003, A16.10.014.008, A16.10.014.009, A17.10.001, A17.10.001.001, A17.10.002, A17.10.002.001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2,01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st13.006</w:t>
            </w:r>
          </w:p>
        </w:tc>
        <w:tc>
          <w:tcPr>
            <w:tcW w:w="2842" w:type="dxa"/>
            <w:tcBorders>
              <w:top w:val="nil"/>
              <w:left w:val="nil"/>
              <w:bottom w:val="nil"/>
              <w:right w:val="nil"/>
            </w:tcBorders>
          </w:tcPr>
          <w:p w:rsidR="00000000" w:rsidRDefault="009114F3">
            <w:pPr>
              <w:pStyle w:val="a7"/>
            </w:pPr>
            <w:r>
              <w:t>Эндокардит, миокардит, перикард</w:t>
            </w:r>
            <w:r>
              <w:t>ит, кардиомиопатии (уровень 1)</w:t>
            </w:r>
          </w:p>
        </w:tc>
        <w:tc>
          <w:tcPr>
            <w:tcW w:w="3802" w:type="dxa"/>
            <w:tcBorders>
              <w:top w:val="nil"/>
              <w:left w:val="nil"/>
              <w:bottom w:val="nil"/>
              <w:right w:val="nil"/>
            </w:tcBorders>
          </w:tcPr>
          <w:p w:rsidR="00000000" w:rsidRDefault="009114F3">
            <w:pPr>
              <w:pStyle w:val="a7"/>
            </w:pPr>
            <w:r>
              <w:t>I30, I30.0, I30.1, I30.8, I30.9, I31, I31.0, I31.1, I31.2, I31.3, I31.8, I31.9, I32.0, I32.1, I32.8, I33.0, I33.9, I38, I39.8, I40.0, I40.1, I40.8, I40.9, I41.0, I41.1, I41.2, I41.8, I42, I42.0, I42.1, I42.2, I42.3, I42.4, I4</w:t>
            </w:r>
            <w:r>
              <w:t>2.5, I42.6, I42.7, I42.8, I42.9, I43, I43.0, I43.1, I43.2, I43.8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st13.007</w:t>
            </w:r>
          </w:p>
        </w:tc>
        <w:tc>
          <w:tcPr>
            <w:tcW w:w="2842" w:type="dxa"/>
            <w:tcBorders>
              <w:top w:val="nil"/>
              <w:left w:val="nil"/>
              <w:bottom w:val="nil"/>
              <w:right w:val="nil"/>
            </w:tcBorders>
          </w:tcPr>
          <w:p w:rsidR="00000000" w:rsidRDefault="009114F3">
            <w:pPr>
              <w:pStyle w:val="a7"/>
            </w:pPr>
            <w:r>
              <w:t>Эндокардит, миокардит, перикардит, кардиомиопатий (уровень 2)</w:t>
            </w:r>
          </w:p>
        </w:tc>
        <w:tc>
          <w:tcPr>
            <w:tcW w:w="3802" w:type="dxa"/>
            <w:tcBorders>
              <w:top w:val="nil"/>
              <w:left w:val="nil"/>
              <w:bottom w:val="nil"/>
              <w:right w:val="nil"/>
            </w:tcBorders>
          </w:tcPr>
          <w:p w:rsidR="00000000" w:rsidRDefault="009114F3">
            <w:pPr>
              <w:pStyle w:val="a7"/>
            </w:pPr>
            <w:r>
              <w:t xml:space="preserve">I30, I30.0, I30.1, I30.8, I30.9, I31, I31.0, I31.1, I31.2, I31.3, I31.8, I31.9, </w:t>
            </w:r>
            <w:r>
              <w:t>I32.0, I32.1, I32.8, I33.0, I33.9, I38, I39.8, I40.0, I40.1, I40.8, I40.9, I41.0, I41.1, I41.2, I41.8, I43, I43.0</w:t>
            </w:r>
          </w:p>
        </w:tc>
        <w:tc>
          <w:tcPr>
            <w:tcW w:w="2776" w:type="dxa"/>
            <w:tcBorders>
              <w:top w:val="nil"/>
              <w:left w:val="nil"/>
              <w:bottom w:val="nil"/>
              <w:right w:val="nil"/>
            </w:tcBorders>
          </w:tcPr>
          <w:p w:rsidR="00000000" w:rsidRDefault="009114F3">
            <w:pPr>
              <w:pStyle w:val="a7"/>
            </w:pPr>
            <w:r>
              <w:t>А06.09.005.002, А06.10.006, А06.10.006.002, А11.10.001, А11.10.003, А16.10.014.008, А16.10.014.009, А17.10.001, А17.10.001.001, А17.10.002, А1</w:t>
            </w:r>
            <w:r>
              <w:t>7.10.002.001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2,38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 xml:space="preserve">I42, I42.0, I42.1, I42.2, I42.3, I42.4, </w:t>
            </w:r>
            <w:r>
              <w:lastRenderedPageBreak/>
              <w:t>I42.5, I42.6, I42.7, I42.8, I42.9, I43.1, I43.2, I43.8</w:t>
            </w:r>
          </w:p>
        </w:tc>
        <w:tc>
          <w:tcPr>
            <w:tcW w:w="2776" w:type="dxa"/>
            <w:tcBorders>
              <w:top w:val="nil"/>
              <w:left w:val="nil"/>
              <w:bottom w:val="nil"/>
              <w:right w:val="nil"/>
            </w:tcBorders>
          </w:tcPr>
          <w:p w:rsidR="00000000" w:rsidRDefault="009114F3">
            <w:pPr>
              <w:pStyle w:val="a7"/>
            </w:pPr>
            <w:r>
              <w:lastRenderedPageBreak/>
              <w:t xml:space="preserve">А06.09.005.002, </w:t>
            </w:r>
            <w:r>
              <w:lastRenderedPageBreak/>
              <w:t>А06.10.006, А06.10.006.002, А07.10.001, А11.10.001, А11.10.003, А16.10.014.008, А16.10.014.009, А17.10.001, А17.10.001.001</w:t>
            </w:r>
            <w:r>
              <w:t>, А17.10.002, А17.10.002.001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st13.008</w:t>
            </w:r>
          </w:p>
        </w:tc>
        <w:tc>
          <w:tcPr>
            <w:tcW w:w="2842" w:type="dxa"/>
            <w:tcBorders>
              <w:top w:val="nil"/>
              <w:left w:val="nil"/>
              <w:bottom w:val="nil"/>
              <w:right w:val="nil"/>
            </w:tcBorders>
          </w:tcPr>
          <w:p w:rsidR="00000000" w:rsidRDefault="009114F3">
            <w:pPr>
              <w:pStyle w:val="a7"/>
            </w:pPr>
            <w:r>
              <w:t>Инфаркт миокарда, легочная эмболия, лечение с применением</w:t>
            </w:r>
          </w:p>
          <w:p w:rsidR="00000000" w:rsidRDefault="009114F3">
            <w:pPr>
              <w:pStyle w:val="a7"/>
            </w:pPr>
            <w:r>
              <w:t>тромболитической терапии (уровень 1)</w:t>
            </w:r>
          </w:p>
        </w:tc>
        <w:tc>
          <w:tcPr>
            <w:tcW w:w="3802" w:type="dxa"/>
            <w:tcBorders>
              <w:top w:val="nil"/>
              <w:left w:val="nil"/>
              <w:bottom w:val="nil"/>
              <w:right w:val="nil"/>
            </w:tcBorders>
          </w:tcPr>
          <w:p w:rsidR="00000000" w:rsidRDefault="009114F3">
            <w:pPr>
              <w:pStyle w:val="a7"/>
            </w:pPr>
            <w:r>
              <w:t>I21, I21.0, I21.1, I21.2, I21.3, I21.4, I21.9, I22, I22.0, I22.1, I22.8, I22.9, I23, I23.0, I23.1, I23.2, I23.3, I23.4,</w:t>
            </w:r>
            <w:r>
              <w:t xml:space="preserve"> I23.5, I23.6, I23.8, I26.0, I26.9</w:t>
            </w:r>
          </w:p>
        </w:tc>
        <w:tc>
          <w:tcPr>
            <w:tcW w:w="2776" w:type="dxa"/>
            <w:tcBorders>
              <w:top w:val="nil"/>
              <w:left w:val="nil"/>
              <w:bottom w:val="nil"/>
              <w:right w:val="nil"/>
            </w:tcBorders>
          </w:tcPr>
          <w:p w:rsidR="00000000" w:rsidRDefault="009114F3">
            <w:pPr>
              <w:pStyle w:val="a7"/>
            </w:pPr>
            <w:r>
              <w:t>А25.30.036.001</w:t>
            </w:r>
          </w:p>
        </w:tc>
        <w:tc>
          <w:tcPr>
            <w:tcW w:w="2350" w:type="dxa"/>
            <w:tcBorders>
              <w:top w:val="nil"/>
              <w:left w:val="nil"/>
              <w:bottom w:val="nil"/>
              <w:right w:val="nil"/>
            </w:tcBorders>
          </w:tcPr>
          <w:p w:rsidR="00000000" w:rsidRDefault="009114F3">
            <w:pPr>
              <w:pStyle w:val="a7"/>
            </w:pPr>
            <w:r>
              <w:t>иной классификационный критерий: fit1</w:t>
            </w:r>
          </w:p>
        </w:tc>
        <w:tc>
          <w:tcPr>
            <w:tcW w:w="1690" w:type="dxa"/>
            <w:tcBorders>
              <w:top w:val="nil"/>
              <w:left w:val="nil"/>
              <w:bottom w:val="nil"/>
              <w:right w:val="nil"/>
            </w:tcBorders>
          </w:tcPr>
          <w:p w:rsidR="00000000" w:rsidRDefault="009114F3">
            <w:pPr>
              <w:pStyle w:val="a5"/>
              <w:jc w:val="center"/>
            </w:pPr>
            <w:r>
              <w:t>1,61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st13.009</w:t>
            </w:r>
          </w:p>
        </w:tc>
        <w:tc>
          <w:tcPr>
            <w:tcW w:w="2842" w:type="dxa"/>
            <w:tcBorders>
              <w:top w:val="nil"/>
              <w:left w:val="nil"/>
              <w:bottom w:val="nil"/>
              <w:right w:val="nil"/>
            </w:tcBorders>
          </w:tcPr>
          <w:p w:rsidR="00000000" w:rsidRDefault="009114F3">
            <w:pPr>
              <w:pStyle w:val="a7"/>
            </w:pPr>
            <w:r>
              <w:t>Инфаркт миокарда, легочная эмболия, лечение с применением</w:t>
            </w:r>
          </w:p>
          <w:p w:rsidR="00000000" w:rsidRDefault="009114F3">
            <w:pPr>
              <w:pStyle w:val="a7"/>
            </w:pPr>
            <w:r>
              <w:t>тромболитической терапии (уровень 2)</w:t>
            </w:r>
          </w:p>
        </w:tc>
        <w:tc>
          <w:tcPr>
            <w:tcW w:w="3802" w:type="dxa"/>
            <w:tcBorders>
              <w:top w:val="nil"/>
              <w:left w:val="nil"/>
              <w:bottom w:val="nil"/>
              <w:right w:val="nil"/>
            </w:tcBorders>
          </w:tcPr>
          <w:p w:rsidR="00000000" w:rsidRDefault="009114F3">
            <w:pPr>
              <w:pStyle w:val="a7"/>
            </w:pPr>
            <w:r>
              <w:t>I21, I21.0, I21.1, I21.2, I21.3, I21.4, I21.9, I22, I22.0, I22.1, I22.8, I22.9, I23, I23.0, I23.1, I23.2, I23.3, I23.4, I23.5, I23.6, I23.8, I26.0, I26.9</w:t>
            </w:r>
          </w:p>
        </w:tc>
        <w:tc>
          <w:tcPr>
            <w:tcW w:w="2776" w:type="dxa"/>
            <w:tcBorders>
              <w:top w:val="nil"/>
              <w:left w:val="nil"/>
              <w:bottom w:val="nil"/>
              <w:right w:val="nil"/>
            </w:tcBorders>
          </w:tcPr>
          <w:p w:rsidR="00000000" w:rsidRDefault="009114F3">
            <w:pPr>
              <w:pStyle w:val="a7"/>
            </w:pPr>
            <w:r>
              <w:t>А25.30.036.001</w:t>
            </w:r>
          </w:p>
        </w:tc>
        <w:tc>
          <w:tcPr>
            <w:tcW w:w="2350" w:type="dxa"/>
            <w:tcBorders>
              <w:top w:val="nil"/>
              <w:left w:val="nil"/>
              <w:bottom w:val="nil"/>
              <w:right w:val="nil"/>
            </w:tcBorders>
          </w:tcPr>
          <w:p w:rsidR="00000000" w:rsidRDefault="009114F3">
            <w:pPr>
              <w:pStyle w:val="a7"/>
            </w:pPr>
            <w:r>
              <w:t>иной классификационный критерий: flt2, flt3</w:t>
            </w:r>
          </w:p>
        </w:tc>
        <w:tc>
          <w:tcPr>
            <w:tcW w:w="1690" w:type="dxa"/>
            <w:tcBorders>
              <w:top w:val="nil"/>
              <w:left w:val="nil"/>
              <w:bottom w:val="nil"/>
              <w:right w:val="nil"/>
            </w:tcBorders>
          </w:tcPr>
          <w:p w:rsidR="00000000" w:rsidRDefault="009114F3">
            <w:pPr>
              <w:pStyle w:val="a5"/>
              <w:jc w:val="center"/>
            </w:pPr>
            <w:r>
              <w:t>2,99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st13.010</w:t>
            </w:r>
          </w:p>
        </w:tc>
        <w:tc>
          <w:tcPr>
            <w:tcW w:w="2842" w:type="dxa"/>
            <w:tcBorders>
              <w:top w:val="nil"/>
              <w:left w:val="nil"/>
              <w:bottom w:val="nil"/>
              <w:right w:val="nil"/>
            </w:tcBorders>
          </w:tcPr>
          <w:p w:rsidR="00000000" w:rsidRDefault="009114F3">
            <w:pPr>
              <w:pStyle w:val="a7"/>
            </w:pPr>
            <w:r>
              <w:t>Инфаркт миокарда, легочная э</w:t>
            </w:r>
            <w:r>
              <w:t>мболия, лечение с применением тромболитической терапии (уровень 3)</w:t>
            </w:r>
          </w:p>
        </w:tc>
        <w:tc>
          <w:tcPr>
            <w:tcW w:w="3802" w:type="dxa"/>
            <w:tcBorders>
              <w:top w:val="nil"/>
              <w:left w:val="nil"/>
              <w:bottom w:val="nil"/>
              <w:right w:val="nil"/>
            </w:tcBorders>
          </w:tcPr>
          <w:p w:rsidR="00000000" w:rsidRDefault="009114F3">
            <w:pPr>
              <w:pStyle w:val="a7"/>
            </w:pPr>
            <w:r>
              <w:t>I21, I21.0, I21.1, I21.2, I21.3, I21.4, I21.9, I22, I22.0, I22.1, I22.8, I22.9, I23, I23.0, I23.1, I23.2, I23.3, I23.4, I23.5, I23.6, I23.8, I26.0, I26.9</w:t>
            </w:r>
          </w:p>
        </w:tc>
        <w:tc>
          <w:tcPr>
            <w:tcW w:w="2776" w:type="dxa"/>
            <w:tcBorders>
              <w:top w:val="nil"/>
              <w:left w:val="nil"/>
              <w:bottom w:val="nil"/>
              <w:right w:val="nil"/>
            </w:tcBorders>
          </w:tcPr>
          <w:p w:rsidR="00000000" w:rsidRDefault="009114F3">
            <w:pPr>
              <w:pStyle w:val="a7"/>
            </w:pPr>
            <w:r>
              <w:t>А25.30.036.001</w:t>
            </w:r>
          </w:p>
        </w:tc>
        <w:tc>
          <w:tcPr>
            <w:tcW w:w="2350" w:type="dxa"/>
            <w:tcBorders>
              <w:top w:val="nil"/>
              <w:left w:val="nil"/>
              <w:bottom w:val="nil"/>
              <w:right w:val="nil"/>
            </w:tcBorders>
          </w:tcPr>
          <w:p w:rsidR="00000000" w:rsidRDefault="009114F3">
            <w:pPr>
              <w:pStyle w:val="a7"/>
            </w:pPr>
            <w:r>
              <w:t>иной классификационный критерий: flt4, flt5</w:t>
            </w:r>
          </w:p>
        </w:tc>
        <w:tc>
          <w:tcPr>
            <w:tcW w:w="1690" w:type="dxa"/>
            <w:tcBorders>
              <w:top w:val="nil"/>
              <w:left w:val="nil"/>
              <w:bottom w:val="nil"/>
              <w:right w:val="nil"/>
            </w:tcBorders>
          </w:tcPr>
          <w:p w:rsidR="00000000" w:rsidRDefault="009114F3">
            <w:pPr>
              <w:pStyle w:val="a5"/>
              <w:jc w:val="center"/>
            </w:pPr>
            <w:r>
              <w:t>3,54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st14</w:t>
            </w:r>
          </w:p>
        </w:tc>
        <w:tc>
          <w:tcPr>
            <w:tcW w:w="2842" w:type="dxa"/>
            <w:tcBorders>
              <w:top w:val="nil"/>
              <w:left w:val="nil"/>
              <w:bottom w:val="nil"/>
              <w:right w:val="nil"/>
            </w:tcBorders>
          </w:tcPr>
          <w:p w:rsidR="00000000" w:rsidRDefault="009114F3">
            <w:pPr>
              <w:pStyle w:val="a7"/>
            </w:pPr>
            <w:r>
              <w:t>Колопроктология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1,36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st14.001</w:t>
            </w:r>
          </w:p>
        </w:tc>
        <w:tc>
          <w:tcPr>
            <w:tcW w:w="2842" w:type="dxa"/>
            <w:tcBorders>
              <w:top w:val="nil"/>
              <w:left w:val="nil"/>
              <w:bottom w:val="nil"/>
              <w:right w:val="nil"/>
            </w:tcBorders>
          </w:tcPr>
          <w:p w:rsidR="00000000" w:rsidRDefault="009114F3">
            <w:pPr>
              <w:pStyle w:val="a7"/>
            </w:pPr>
            <w:r>
              <w:t>Операции на кишечнике и анальной области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А16.17.007.001, А16.18.006, А16.18.007, А16.18.007.001, А16.18.008, А16.18.013, А16.18.013.001, А16.18.013.002, </w:t>
            </w:r>
            <w:r>
              <w:lastRenderedPageBreak/>
              <w:t>А16.19.001, А16.19.002, А16.19.003, А16.19.003.001, А16.19.007, А16.19.008, А16.19.009, А16.19.010, А16.19.011,</w:t>
            </w:r>
            <w:r>
              <w:br/>
              <w:t>А16.19.012,</w:t>
            </w:r>
            <w:r>
              <w:br/>
              <w:t>А16.19.013, А16.19.0</w:t>
            </w:r>
            <w:r>
              <w:t>13.001, А16.19.013.002, А16.19.013.003, А16.19.013.004, А16.19.016, А16.19.017, А16.19.018, А16.19.024, А16.19.033, А16.19.041, А16.19.044, А16.19.045, А16.19.046,</w:t>
            </w:r>
            <w:r>
              <w:br/>
              <w:t>А16.19.047</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0,84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st14.002</w:t>
            </w:r>
          </w:p>
        </w:tc>
        <w:tc>
          <w:tcPr>
            <w:tcW w:w="2842" w:type="dxa"/>
            <w:tcBorders>
              <w:top w:val="nil"/>
              <w:left w:val="nil"/>
              <w:bottom w:val="nil"/>
              <w:right w:val="nil"/>
            </w:tcBorders>
          </w:tcPr>
          <w:p w:rsidR="00000000" w:rsidRDefault="009114F3">
            <w:pPr>
              <w:pStyle w:val="a7"/>
            </w:pPr>
            <w:r>
              <w:t>Операции на кишечнике и анальной области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А16.17.00</w:t>
            </w:r>
            <w:r>
              <w:t>1, А16.17.002, А16.17.003, А16.17.004, А16.17.005, А16.17.006, А16.17.007, А16.17.008, А16.17.009, А16.17.010, А16.17.011, А16.17.012, А16.17.013, А16.17.014, А16.17.016, А16.17.017, А16.18.001, А16.18.002, А16.18.003, А16.18.004, А16.18.004.001, А16.18.00</w:t>
            </w:r>
            <w:r>
              <w:t xml:space="preserve">5, А16.18.011, А16.18.012, А16.18.015, А16.18.015.001, </w:t>
            </w:r>
            <w:r>
              <w:lastRenderedPageBreak/>
              <w:t>А16.18.016, А16.18.017, А16.18.018, А16.18.019, А16.18.019.001, А16.18.020, А16.18.021, А16.18.022, А16.18.023, А16.18.024, А16.18.025, А16.18.027, А16.18.028, А16.18.028.001, А16.18.029, А16.19.004, А</w:t>
            </w:r>
            <w:r>
              <w:t>16.19.006, А16.19.006.001, А16.19.006.002, А16.19.014, А16.19.015, А16.19.019, А16.19.019.003, А16.19.022, А16.19.023, А16.19.025, А16.19.027, А16.19.030, А16.19.031, А16.19.032, А16.19.034, А16.19.035, А16.19.036, А16.19.037, А16.19.038, А16.19.039, А16.1</w:t>
            </w:r>
            <w:r>
              <w:t>9.040, А16.19.042, А16.19.043, А16.19.047.001, А16.19.048, А16.19.050, А16.30.013, А16.30.035,</w:t>
            </w:r>
          </w:p>
          <w:p w:rsidR="00000000" w:rsidRDefault="009114F3">
            <w:pPr>
              <w:pStyle w:val="a7"/>
            </w:pPr>
            <w:r>
              <w:t>А22.19.004</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st14.003</w:t>
            </w:r>
          </w:p>
        </w:tc>
        <w:tc>
          <w:tcPr>
            <w:tcW w:w="2842" w:type="dxa"/>
            <w:tcBorders>
              <w:top w:val="nil"/>
              <w:left w:val="nil"/>
              <w:bottom w:val="nil"/>
              <w:right w:val="nil"/>
            </w:tcBorders>
          </w:tcPr>
          <w:p w:rsidR="00000000" w:rsidRDefault="009114F3">
            <w:pPr>
              <w:pStyle w:val="a7"/>
            </w:pPr>
            <w:r>
              <w:t>Операции на кишечнике и анальной области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А16.17.015, А16.18.014, А16.18.017.002, А16.18.022.001, А16.18.030, А16.18.030.001, </w:t>
            </w:r>
            <w:r>
              <w:lastRenderedPageBreak/>
              <w:t xml:space="preserve">А16.18.030.003, А16.18.030.007, А16.18.030.010, А16.18.030.013, А16.18.030.016, А16.18.030.019, А16.19.005, А16.19.005.001, А16.19.005.002, А16.19.006.003, А16.19.019.006, </w:t>
            </w:r>
            <w:r>
              <w:t>А16.19.019.007, А16.19.020, А16.19.020.001, А16.19.020.003, А16.19.021, А16.19.021.001, А16.19.021.004, А16.19.021.005, А16.19.021.006, А16.19.021.007, А16.19.021.008, А16.19.021.009, А16.19.021.010, А16.19.021.011, А16.19.021.014, А16.19.021.015, А16.19.0</w:t>
            </w:r>
            <w:r>
              <w:t>26, А16.19.026.001, А22.30.017</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st14.004</w:t>
            </w:r>
          </w:p>
        </w:tc>
        <w:tc>
          <w:tcPr>
            <w:tcW w:w="2842" w:type="dxa"/>
            <w:tcBorders>
              <w:top w:val="nil"/>
              <w:left w:val="nil"/>
              <w:bottom w:val="nil"/>
              <w:right w:val="nil"/>
            </w:tcBorders>
          </w:tcPr>
          <w:p w:rsidR="00000000" w:rsidRDefault="009114F3">
            <w:pPr>
              <w:pStyle w:val="a7"/>
            </w:pPr>
            <w:r>
              <w:t xml:space="preserve">Операции на кишечнике и анальной области </w:t>
            </w:r>
            <w:r>
              <w:lastRenderedPageBreak/>
              <w:t>(уровень 4)</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А16.18.015.002, А16.18.016.001, </w:t>
            </w:r>
            <w:r>
              <w:lastRenderedPageBreak/>
              <w:t>А16.18.017.001, А16.18.017.003, А16.18.026, А16.18.030.002, А16.18.030.004, А16.18.030.005, А16.18.030.006, А16.18.030.00</w:t>
            </w:r>
            <w:r>
              <w:t>8, А16.18.030.009, А16.18.030.011, А16.18.030.012, А16.18.030.014, А16.18.030.015, А16.18.030.017, A16.18.030.018, A16.19.019.001, A16.19.019.004, A16.19.019.005, A16.19.020.002, A16.19.021.003, A16.19.021.012, A16.19.023.001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7.23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st15</w:t>
            </w:r>
          </w:p>
        </w:tc>
        <w:tc>
          <w:tcPr>
            <w:tcW w:w="2842" w:type="dxa"/>
            <w:tcBorders>
              <w:top w:val="nil"/>
              <w:left w:val="nil"/>
              <w:bottom w:val="nil"/>
              <w:right w:val="nil"/>
            </w:tcBorders>
          </w:tcPr>
          <w:p w:rsidR="00000000" w:rsidRDefault="009114F3">
            <w:pPr>
              <w:pStyle w:val="a7"/>
            </w:pPr>
            <w:r>
              <w:t>Неврология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st15.001</w:t>
            </w:r>
          </w:p>
        </w:tc>
        <w:tc>
          <w:tcPr>
            <w:tcW w:w="2842" w:type="dxa"/>
            <w:tcBorders>
              <w:top w:val="nil"/>
              <w:left w:val="nil"/>
              <w:bottom w:val="nil"/>
              <w:right w:val="nil"/>
            </w:tcBorders>
          </w:tcPr>
          <w:p w:rsidR="00000000" w:rsidRDefault="009114F3">
            <w:pPr>
              <w:pStyle w:val="a7"/>
            </w:pPr>
            <w:r>
              <w:t>Воспалительные заболевания ЦНС, взрослые</w:t>
            </w:r>
          </w:p>
        </w:tc>
        <w:tc>
          <w:tcPr>
            <w:tcW w:w="3802" w:type="dxa"/>
            <w:tcBorders>
              <w:top w:val="nil"/>
              <w:left w:val="nil"/>
              <w:bottom w:val="nil"/>
              <w:right w:val="nil"/>
            </w:tcBorders>
          </w:tcPr>
          <w:p w:rsidR="00000000" w:rsidRDefault="009114F3">
            <w:pPr>
              <w:pStyle w:val="a7"/>
            </w:pPr>
            <w:r>
              <w:t>G00, G00.0, G00.1, G00.2, G00.3, G00.8, G00.9, G01, G02, G02.0, G02.1, G02.8, G03, G03.0, G03.1, G03.2, G03.8, G03.9, G04, G04.0, G04.1, G04.2, G04.8, G04.9, G05, G05.0, G05.1, G05.2, G05.8, G06, G06.</w:t>
            </w:r>
            <w:r>
              <w:t>0, G06.1, G06.2, G07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st15.002</w:t>
            </w:r>
          </w:p>
        </w:tc>
        <w:tc>
          <w:tcPr>
            <w:tcW w:w="2842" w:type="dxa"/>
            <w:tcBorders>
              <w:top w:val="nil"/>
              <w:left w:val="nil"/>
              <w:bottom w:val="nil"/>
              <w:right w:val="nil"/>
            </w:tcBorders>
          </w:tcPr>
          <w:p w:rsidR="00000000" w:rsidRDefault="009114F3">
            <w:pPr>
              <w:pStyle w:val="a7"/>
            </w:pPr>
            <w:r>
              <w:t>Воспалительные заболевания ЦНС, дети</w:t>
            </w:r>
          </w:p>
        </w:tc>
        <w:tc>
          <w:tcPr>
            <w:tcW w:w="3802" w:type="dxa"/>
            <w:tcBorders>
              <w:top w:val="nil"/>
              <w:left w:val="nil"/>
              <w:bottom w:val="nil"/>
              <w:right w:val="nil"/>
            </w:tcBorders>
          </w:tcPr>
          <w:p w:rsidR="00000000" w:rsidRDefault="009114F3">
            <w:pPr>
              <w:pStyle w:val="a7"/>
            </w:pPr>
            <w:r>
              <w:t xml:space="preserve">G00, G00.0, G00.1, G00.2, G00.3, G00.8, G00.9, G01, G02, G02.0, </w:t>
            </w:r>
            <w:r>
              <w:lastRenderedPageBreak/>
              <w:t>G02.1, G02.8, G03, G03.0, G03.1, G03.2, G03.8, G03.9, G04, G04.0, G04.1, G04.2, G04.8, G04.9, G05, G05.0, G05.1, G05.2, G05.8, G06, G06.0, G06.1, G06.2, G07</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w:t>
            </w:r>
            <w:r>
              <w:t>8 лет</w:t>
            </w:r>
          </w:p>
        </w:tc>
        <w:tc>
          <w:tcPr>
            <w:tcW w:w="1690" w:type="dxa"/>
            <w:tcBorders>
              <w:top w:val="nil"/>
              <w:left w:val="nil"/>
              <w:bottom w:val="nil"/>
              <w:right w:val="nil"/>
            </w:tcBorders>
          </w:tcPr>
          <w:p w:rsidR="00000000" w:rsidRDefault="009114F3">
            <w:pPr>
              <w:pStyle w:val="a5"/>
              <w:jc w:val="center"/>
            </w:pPr>
            <w:r>
              <w:t>1,55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st15.003</w:t>
            </w:r>
          </w:p>
        </w:tc>
        <w:tc>
          <w:tcPr>
            <w:tcW w:w="2842" w:type="dxa"/>
            <w:tcBorders>
              <w:top w:val="nil"/>
              <w:left w:val="nil"/>
              <w:bottom w:val="nil"/>
              <w:right w:val="nil"/>
            </w:tcBorders>
          </w:tcPr>
          <w:p w:rsidR="00000000" w:rsidRDefault="009114F3">
            <w:pPr>
              <w:pStyle w:val="a7"/>
            </w:pPr>
            <w:r>
              <w:t>Дегенеративные болезни нервной системы</w:t>
            </w:r>
          </w:p>
        </w:tc>
        <w:tc>
          <w:tcPr>
            <w:tcW w:w="3802" w:type="dxa"/>
            <w:tcBorders>
              <w:top w:val="nil"/>
              <w:left w:val="nil"/>
              <w:bottom w:val="nil"/>
              <w:right w:val="nil"/>
            </w:tcBorders>
          </w:tcPr>
          <w:p w:rsidR="00000000" w:rsidRDefault="009114F3">
            <w:pPr>
              <w:pStyle w:val="a7"/>
            </w:pPr>
            <w:r>
              <w:t>G14, G20, G21, G21.0, G21.1, G21.2, G21.3, G21.4, G21.8, G21.9, G22, G25, G25.0, G25.1, G25.2, G25.3, G25.4, G25.5, G25.6, G25.8, G25.9, G26, G31, G31.0, G31.1, G31.2, G32.0, G62.8, G70.0, G95.0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st15.004</w:t>
            </w:r>
          </w:p>
        </w:tc>
        <w:tc>
          <w:tcPr>
            <w:tcW w:w="2842" w:type="dxa"/>
            <w:tcBorders>
              <w:top w:val="nil"/>
              <w:left w:val="nil"/>
              <w:bottom w:val="nil"/>
              <w:right w:val="nil"/>
            </w:tcBorders>
          </w:tcPr>
          <w:p w:rsidR="00000000" w:rsidRDefault="009114F3">
            <w:pPr>
              <w:pStyle w:val="a7"/>
            </w:pPr>
            <w:r>
              <w:t>Демиелинизирующие болезни нервной системы</w:t>
            </w:r>
          </w:p>
        </w:tc>
        <w:tc>
          <w:tcPr>
            <w:tcW w:w="3802" w:type="dxa"/>
            <w:tcBorders>
              <w:top w:val="nil"/>
              <w:left w:val="nil"/>
              <w:bottom w:val="nil"/>
              <w:right w:val="nil"/>
            </w:tcBorders>
          </w:tcPr>
          <w:p w:rsidR="00000000" w:rsidRDefault="009114F3">
            <w:pPr>
              <w:pStyle w:val="a7"/>
            </w:pPr>
            <w:r>
              <w:t>G35, G36, G36.0, G36.1, G36.8, G36.9, G37, G37.0, G37.1, G37.2, G37.3, G37.4, G37.5, G37.8, G37.9, G61.0, G61.8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1,33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st15.005</w:t>
            </w:r>
          </w:p>
        </w:tc>
        <w:tc>
          <w:tcPr>
            <w:tcW w:w="2842" w:type="dxa"/>
            <w:tcBorders>
              <w:top w:val="nil"/>
              <w:left w:val="nil"/>
              <w:bottom w:val="nil"/>
              <w:right w:val="nil"/>
            </w:tcBorders>
          </w:tcPr>
          <w:p w:rsidR="00000000" w:rsidRDefault="009114F3">
            <w:pPr>
              <w:pStyle w:val="a7"/>
            </w:pPr>
            <w:r>
              <w:t>Эпилепсия, судороги (уровень 1)</w:t>
            </w:r>
          </w:p>
        </w:tc>
        <w:tc>
          <w:tcPr>
            <w:tcW w:w="3802" w:type="dxa"/>
            <w:tcBorders>
              <w:top w:val="nil"/>
              <w:left w:val="nil"/>
              <w:bottom w:val="nil"/>
              <w:right w:val="nil"/>
            </w:tcBorders>
          </w:tcPr>
          <w:p w:rsidR="00000000" w:rsidRDefault="009114F3">
            <w:pPr>
              <w:pStyle w:val="a7"/>
            </w:pPr>
            <w:r>
              <w:t>G40, G40.0, G40.1, G40.2, G40.3, G40.4, G40.6, G40.7, G40.8, G40.9, G41, G41.0, G41.1, G41.2, G41.8, G41.9, R56, R56.0, R56.8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st15.007</w:t>
            </w:r>
          </w:p>
        </w:tc>
        <w:tc>
          <w:tcPr>
            <w:tcW w:w="2842" w:type="dxa"/>
            <w:tcBorders>
              <w:top w:val="nil"/>
              <w:left w:val="nil"/>
              <w:bottom w:val="nil"/>
              <w:right w:val="nil"/>
            </w:tcBorders>
          </w:tcPr>
          <w:p w:rsidR="00000000" w:rsidRDefault="009114F3">
            <w:pPr>
              <w:pStyle w:val="a7"/>
            </w:pPr>
            <w:r>
              <w:t>Расстройства периферической нервной системы</w:t>
            </w:r>
          </w:p>
        </w:tc>
        <w:tc>
          <w:tcPr>
            <w:tcW w:w="3802" w:type="dxa"/>
            <w:tcBorders>
              <w:top w:val="nil"/>
              <w:left w:val="nil"/>
              <w:bottom w:val="nil"/>
              <w:right w:val="nil"/>
            </w:tcBorders>
          </w:tcPr>
          <w:p w:rsidR="00000000" w:rsidRDefault="009114F3">
            <w:pPr>
              <w:pStyle w:val="a7"/>
            </w:pPr>
            <w:r>
              <w:t>G50, G50.0, G50.1, G50.8, G50.9, G51, G51.0, G51.1, G51.2, G51.3, G</w:t>
            </w:r>
            <w:r>
              <w:t>51.4, G51.8, G51.9, G52, G52.0, G52.1, G52.2, G52.3, G52.7, G52.8, G52.9, G53, G53.0, G53.1, G53.2, G53.3, G53.8, G54, G54.0, G54.1, G54.2, G54.3, G54.4, G54.5, G54.6, G54.7, G54.8, G54.9, G55, G55.0, G55.1, G55.2, G55.3, G55.8, G56, G56.0, G56.1, G56.2, G</w:t>
            </w:r>
            <w:r>
              <w:t xml:space="preserve">56.3, G56.8, G56.9, G57, G57.0, G57.1, G57.2, G57.3, G57.4, G57.5, G57.6, G57.8, G57.9, G58, G58.0, G58.7, G58.8, </w:t>
            </w:r>
            <w:r>
              <w:lastRenderedPageBreak/>
              <w:t>G58.9, G59, G59.0, G59.8, G61.1, G61.9, G62.0, G62.1, G62.2, G62.9, G63, G63.0, G63.1, G63.2, G63.3, G63.4, G63.5, G63.6, G63.8, G64, G70.1, G</w:t>
            </w:r>
            <w:r>
              <w:t xml:space="preserve">70.2, G70.8, G70.9, G73.0, G73.1, G73.2, G73.3, R94.1, S04.1, S04.2, S04.3, S04.4, S04.5, S04.7, S04.8, S04.9, S14.2, S14.3, S14.4, S14.5, S14.6, S24.2, S24.3, S24.4, S24.5, S24.6, S34.2, S34.3, S34.4, S34.5, S34.6, S34.8, S44, S44.0, S44.1, S44.2, S44.3, </w:t>
            </w:r>
            <w:r>
              <w:t xml:space="preserve">S44.4, S44.5, S44.7, S44.8, S44.9, S54, S54.0, S54.1, S54.2, S54.3, S54.7, S54.8, S54.9, S64, S64.0, 564.1, S64.2, S64.3, S64.4, S64.7, S64.8, S64.9, S74, S74.0, S74.1, S74.2, S74.7, S74.8, S74.9, S84, S84.0, S84.1, S84.2, S84.7, S84.8, S84.9, S94, S94.0, </w:t>
            </w:r>
            <w:r>
              <w:t>S94.1, S94.2, S94.3, S94.7, S94.8, S94.9, Т09.4, Т11.3, Т13.3, Т14.4</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1,02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st15.008</w:t>
            </w:r>
          </w:p>
        </w:tc>
        <w:tc>
          <w:tcPr>
            <w:tcW w:w="2842" w:type="dxa"/>
            <w:tcBorders>
              <w:top w:val="nil"/>
              <w:left w:val="nil"/>
              <w:bottom w:val="nil"/>
              <w:right w:val="nil"/>
            </w:tcBorders>
          </w:tcPr>
          <w:p w:rsidR="00000000" w:rsidRDefault="009114F3">
            <w:pPr>
              <w:pStyle w:val="a7"/>
            </w:pPr>
            <w:r>
              <w:t>Неврологические заболевания, лечение с применением ботулотоксина (уровень 1)</w:t>
            </w:r>
          </w:p>
        </w:tc>
        <w:tc>
          <w:tcPr>
            <w:tcW w:w="3802" w:type="dxa"/>
            <w:tcBorders>
              <w:top w:val="nil"/>
              <w:left w:val="nil"/>
              <w:bottom w:val="nil"/>
              <w:right w:val="nil"/>
            </w:tcBorders>
          </w:tcPr>
          <w:p w:rsidR="00000000" w:rsidRDefault="009114F3">
            <w:pPr>
              <w:pStyle w:val="a7"/>
            </w:pPr>
            <w:r>
              <w:t>G20, G23.0, G24, G24.0, G24.1, G24.2, G24.3, G24.4, G24.5, G24.8, G24.9, G35, G43, G43.0, G43.1, G43.2, G43.3, G43.8, G43.9, G44, G44.0, G44.1, G44.2, G44.3, G44.4, G44.8, G51.3, G80, G80.0, G80.1, G80.2, G80.3, G80.4, G80.8, G80.9, G81.1, G81.9, G82.1, G8</w:t>
            </w:r>
            <w:r>
              <w:t>2.4, G82.5, I69.0, I69.1, I69.2, I69.3, I69.4, I69.8, Т90.1, Т90.5, Т90.8, Т90.9</w:t>
            </w:r>
          </w:p>
        </w:tc>
        <w:tc>
          <w:tcPr>
            <w:tcW w:w="2776" w:type="dxa"/>
            <w:tcBorders>
              <w:top w:val="nil"/>
              <w:left w:val="nil"/>
              <w:bottom w:val="nil"/>
              <w:right w:val="nil"/>
            </w:tcBorders>
          </w:tcPr>
          <w:p w:rsidR="00000000" w:rsidRDefault="009114F3">
            <w:pPr>
              <w:pStyle w:val="a7"/>
            </w:pPr>
            <w:r>
              <w:t>А25.24.001.002</w:t>
            </w:r>
          </w:p>
        </w:tc>
        <w:tc>
          <w:tcPr>
            <w:tcW w:w="2350" w:type="dxa"/>
            <w:tcBorders>
              <w:top w:val="nil"/>
              <w:left w:val="nil"/>
              <w:bottom w:val="nil"/>
              <w:right w:val="nil"/>
            </w:tcBorders>
          </w:tcPr>
          <w:p w:rsidR="00000000" w:rsidRDefault="009114F3">
            <w:pPr>
              <w:pStyle w:val="a7"/>
            </w:pPr>
            <w:r>
              <w:t>иной классификационный критерий: bt2</w:t>
            </w:r>
          </w:p>
        </w:tc>
        <w:tc>
          <w:tcPr>
            <w:tcW w:w="1690" w:type="dxa"/>
            <w:tcBorders>
              <w:top w:val="nil"/>
              <w:left w:val="nil"/>
              <w:bottom w:val="nil"/>
              <w:right w:val="nil"/>
            </w:tcBorders>
          </w:tcPr>
          <w:p w:rsidR="00000000" w:rsidRDefault="009114F3">
            <w:pPr>
              <w:pStyle w:val="a5"/>
              <w:jc w:val="center"/>
            </w:pPr>
            <w:r>
              <w:t>1,43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К11.7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bt3</w:t>
            </w:r>
          </w:p>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st15.009</w:t>
            </w:r>
          </w:p>
        </w:tc>
        <w:tc>
          <w:tcPr>
            <w:tcW w:w="2842" w:type="dxa"/>
            <w:tcBorders>
              <w:top w:val="nil"/>
              <w:left w:val="nil"/>
              <w:bottom w:val="nil"/>
              <w:right w:val="nil"/>
            </w:tcBorders>
          </w:tcPr>
          <w:p w:rsidR="00000000" w:rsidRDefault="009114F3">
            <w:pPr>
              <w:pStyle w:val="a7"/>
            </w:pPr>
            <w:r>
              <w:t>Неврологические заболевания, лечение с применением ботулотоксина (уровень 2)</w:t>
            </w:r>
          </w:p>
        </w:tc>
        <w:tc>
          <w:tcPr>
            <w:tcW w:w="3802" w:type="dxa"/>
            <w:tcBorders>
              <w:top w:val="nil"/>
              <w:left w:val="nil"/>
              <w:bottom w:val="nil"/>
              <w:right w:val="nil"/>
            </w:tcBorders>
          </w:tcPr>
          <w:p w:rsidR="00000000" w:rsidRDefault="009114F3">
            <w:pPr>
              <w:pStyle w:val="a7"/>
            </w:pPr>
            <w:r>
              <w:t>G20, G23.0, G24, G24.0, G24.1, G24.2, G24.8, G24.9, G35, G51.3, G80, G80.0, G80.1, G80.2, G80.3, G80.4, G80.8, G80.9, G81.1, G81.9, G82.1, G82.4, G82.5, I69.0, I69.1, I69.2, I69.3</w:t>
            </w:r>
            <w:r>
              <w:t>, I69.4, I69.8, Т90.1, Т90.5, Т90.8, Т90.9</w:t>
            </w:r>
          </w:p>
        </w:tc>
        <w:tc>
          <w:tcPr>
            <w:tcW w:w="2776" w:type="dxa"/>
            <w:tcBorders>
              <w:top w:val="nil"/>
              <w:left w:val="nil"/>
              <w:bottom w:val="nil"/>
              <w:right w:val="nil"/>
            </w:tcBorders>
          </w:tcPr>
          <w:p w:rsidR="00000000" w:rsidRDefault="009114F3">
            <w:pPr>
              <w:pStyle w:val="a7"/>
            </w:pPr>
            <w:r>
              <w:t>А25.24.001.002</w:t>
            </w:r>
          </w:p>
        </w:tc>
        <w:tc>
          <w:tcPr>
            <w:tcW w:w="2350" w:type="dxa"/>
            <w:tcBorders>
              <w:top w:val="nil"/>
              <w:left w:val="nil"/>
              <w:bottom w:val="nil"/>
              <w:right w:val="nil"/>
            </w:tcBorders>
          </w:tcPr>
          <w:p w:rsidR="00000000" w:rsidRDefault="009114F3">
            <w:pPr>
              <w:pStyle w:val="a7"/>
            </w:pPr>
            <w:r>
              <w:t>иной классификационный критерий: bt1</w:t>
            </w:r>
          </w:p>
        </w:tc>
        <w:tc>
          <w:tcPr>
            <w:tcW w:w="1690" w:type="dxa"/>
            <w:tcBorders>
              <w:top w:val="nil"/>
              <w:left w:val="nil"/>
              <w:bottom w:val="nil"/>
              <w:right w:val="nil"/>
            </w:tcBorders>
          </w:tcPr>
          <w:p w:rsidR="00000000" w:rsidRDefault="009114F3">
            <w:pPr>
              <w:pStyle w:val="a5"/>
              <w:jc w:val="center"/>
            </w:pPr>
            <w:r>
              <w:t>2,11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G12, G20, G23.0, G30, G35, G40, G71.0, G80, G80.0, G80.1, G80.2, G80.3, G80.4, G80.8, G80.9, G81.1, G81.9, G82.1, G82.4, G82.5, I69.0 ,I69.1, I69.2, I69.</w:t>
            </w:r>
            <w:r>
              <w:t>3, I69.4, I69.8, К11.7, Т90.1, Т90.5, Т90.8, Т90.9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bt3</w:t>
            </w:r>
          </w:p>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st15.010</w:t>
            </w:r>
          </w:p>
        </w:tc>
        <w:tc>
          <w:tcPr>
            <w:tcW w:w="2842" w:type="dxa"/>
            <w:tcBorders>
              <w:top w:val="nil"/>
              <w:left w:val="nil"/>
              <w:bottom w:val="nil"/>
              <w:right w:val="nil"/>
            </w:tcBorders>
          </w:tcPr>
          <w:p w:rsidR="00000000" w:rsidRDefault="009114F3">
            <w:pPr>
              <w:pStyle w:val="a7"/>
            </w:pPr>
            <w:r>
              <w:t>Другие нарушения нервной системы (уровень 1)</w:t>
            </w:r>
          </w:p>
        </w:tc>
        <w:tc>
          <w:tcPr>
            <w:tcW w:w="3802" w:type="dxa"/>
            <w:tcBorders>
              <w:top w:val="nil"/>
              <w:left w:val="nil"/>
              <w:bottom w:val="nil"/>
              <w:right w:val="nil"/>
            </w:tcBorders>
          </w:tcPr>
          <w:p w:rsidR="00000000" w:rsidRDefault="009114F3">
            <w:pPr>
              <w:pStyle w:val="a7"/>
            </w:pPr>
            <w:r>
              <w:t>В91, В94.1, Е75.2, Е75.3, Е75.4, G09, G24, G24.0, G24.3, G24.4, G24.8, G24.9, G30, G30.0, G30.1, G30.8, G30.9, G32.8, G47, G47.0, G47.1, G47.2, G47.3, G47.4, G47.8, G47.9, G73.4, G73.5, G73.6, G73.7, G90, G90.0, G90.1, G90.2, G90.4, G90.5, G90.6, G90.7, G9</w:t>
            </w:r>
            <w:r>
              <w:t xml:space="preserve">0.8, G90.9, G91, G91.0, G91.1, G91.2, G91.3, G91.8, G91.9, G92, G93, G93.0, G93.2, G93.3, G93.4, G93.7, G93.8, G93.9, G94, G94.0, G94.1, G94.2, G94.3, G94.8, G96, G96.0, G96.1, G96.8, G96.9, G98, G99, G99.0, </w:t>
            </w:r>
            <w:r>
              <w:lastRenderedPageBreak/>
              <w:t>G99.1, G99.8, Q00, Q00.0, Q00.1, Q00.2, Q01, Q01</w:t>
            </w:r>
            <w:r>
              <w:t>.0, Q01.1, Q01.2, Q01.8, Q01.9, Q02, Q03, Q03.0, Q03.1, Q03.8, Q03.9, Q04, Q04.0, Q04.1, Q04.2, Q04.3, Q04.4, Q04.5, Q04.6, Q04.8, Q04.9, Q05, Q05.0, Q05.1, Q05.2, Q05.3, Q05.4, Q05.5, Q05.6, Q05.7, Q05.8, Q05.9, Q06, Q06.0, Q06.1, Q06.2, Q06.3, Q06.4, Q06</w:t>
            </w:r>
            <w:r>
              <w:t>.8, Q06.9, Q07, Q07.0, Q07.8, Q07.9, R20, R20.0, R20.1, R20.2, R20.3, R20.8, R25, R25.0, R25.1, R25.2, R25.3, R25.8, R26, R26.0, R26.1, R26.8, R27, R27.0, R27.8, R29, R29.0, R29.1, R29.2, R29.3, R29.8, R43, R43.0, R43.1, R43.2, R43.8, R49, R49.0, R49.1, R4</w:t>
            </w:r>
            <w:r>
              <w:t>9.2, R49.8, R83, R83.0, R83.1, R83.2, R83.3, R83.4, R83.5, R83.6, R83.7, R83.8, R83.9, R90, R90.0, R90.8, R93, R93.0, R94, R94.0, Т90.2, Т90.3, Т90.5, Т90.8, Т90.9, Т92.4, Т93.4</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st15.011</w:t>
            </w:r>
          </w:p>
        </w:tc>
        <w:tc>
          <w:tcPr>
            <w:tcW w:w="2842" w:type="dxa"/>
            <w:tcBorders>
              <w:top w:val="nil"/>
              <w:left w:val="nil"/>
              <w:bottom w:val="nil"/>
              <w:right w:val="nil"/>
            </w:tcBorders>
          </w:tcPr>
          <w:p w:rsidR="00000000" w:rsidRDefault="009114F3">
            <w:pPr>
              <w:pStyle w:val="a7"/>
            </w:pPr>
            <w:r>
              <w:t>Другие нарушения нервной системы (уровень 2)</w:t>
            </w:r>
          </w:p>
        </w:tc>
        <w:tc>
          <w:tcPr>
            <w:tcW w:w="3802" w:type="dxa"/>
            <w:tcBorders>
              <w:top w:val="nil"/>
              <w:left w:val="nil"/>
              <w:bottom w:val="nil"/>
              <w:right w:val="nil"/>
            </w:tcBorders>
          </w:tcPr>
          <w:p w:rsidR="00000000" w:rsidRDefault="009114F3">
            <w:pPr>
              <w:pStyle w:val="a7"/>
            </w:pPr>
            <w:r>
              <w:t>G08, G43, G43.0, G43.1, G43.2, G43.3, G43.8, G43.9, G44, G44.0, G44.1, G44.2, G44.3, G44.4, G44.8, G93.1, G93.5, G93.6, G95.1, G95.2, G95.8, G95.9, G97, G97.0, G97.1, G97.2, G97.8, G97.9, G99.2, R40, R40.0, R40.1, R40.2, R51, Т85, Т85.0, Т85.1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w:t>
            </w:r>
            <w:r>
              <w:t>15.0I2</w:t>
            </w:r>
          </w:p>
        </w:tc>
        <w:tc>
          <w:tcPr>
            <w:tcW w:w="2842" w:type="dxa"/>
            <w:tcBorders>
              <w:top w:val="nil"/>
              <w:left w:val="nil"/>
              <w:bottom w:val="nil"/>
              <w:right w:val="nil"/>
            </w:tcBorders>
          </w:tcPr>
          <w:p w:rsidR="00000000" w:rsidRDefault="009114F3">
            <w:pPr>
              <w:pStyle w:val="a7"/>
            </w:pPr>
            <w:r>
              <w:t xml:space="preserve">Транзиторные </w:t>
            </w:r>
            <w:r>
              <w:lastRenderedPageBreak/>
              <w:t>ишемические приступы, сосудистые мозговые синдромы</w:t>
            </w:r>
          </w:p>
        </w:tc>
        <w:tc>
          <w:tcPr>
            <w:tcW w:w="3802" w:type="dxa"/>
            <w:tcBorders>
              <w:top w:val="nil"/>
              <w:left w:val="nil"/>
              <w:bottom w:val="nil"/>
              <w:right w:val="nil"/>
            </w:tcBorders>
          </w:tcPr>
          <w:p w:rsidR="00000000" w:rsidRDefault="009114F3">
            <w:pPr>
              <w:pStyle w:val="a7"/>
            </w:pPr>
            <w:r>
              <w:lastRenderedPageBreak/>
              <w:t xml:space="preserve">G45, G45.0, G45.1, G45.2, G45.3, </w:t>
            </w:r>
            <w:r>
              <w:lastRenderedPageBreak/>
              <w:t>G45.4, G45.8, G45.9, G46, G46.0, G46.1, G46.2, G46.3, G46.4, G46.5, G46.6, G46.7, G46.8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st15.013</w:t>
            </w:r>
          </w:p>
        </w:tc>
        <w:tc>
          <w:tcPr>
            <w:tcW w:w="2842" w:type="dxa"/>
            <w:tcBorders>
              <w:top w:val="nil"/>
              <w:left w:val="nil"/>
              <w:bottom w:val="nil"/>
              <w:right w:val="nil"/>
            </w:tcBorders>
          </w:tcPr>
          <w:p w:rsidR="00000000" w:rsidRDefault="009114F3">
            <w:pPr>
              <w:pStyle w:val="a7"/>
            </w:pPr>
            <w:r>
              <w:t>Кровоизлияние в мозг</w:t>
            </w:r>
          </w:p>
        </w:tc>
        <w:tc>
          <w:tcPr>
            <w:tcW w:w="3802" w:type="dxa"/>
            <w:tcBorders>
              <w:top w:val="nil"/>
              <w:left w:val="nil"/>
              <w:bottom w:val="nil"/>
              <w:right w:val="nil"/>
            </w:tcBorders>
          </w:tcPr>
          <w:p w:rsidR="00000000" w:rsidRDefault="009114F3">
            <w:pPr>
              <w:pStyle w:val="a7"/>
            </w:pPr>
            <w:r>
              <w:t>I60, I60.0, I60.1, I60.2, I60.3, I60.4, I60.5, I60.6, I60.7, I60.8, I60.9, I61, I61.0, I61.1, I61.2, I61.3, I61.4, I61.5, I61.6, I61.8, I61.9, I62, I62.0, I62.1, I62.9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st15.014</w:t>
            </w:r>
          </w:p>
        </w:tc>
        <w:tc>
          <w:tcPr>
            <w:tcW w:w="2842" w:type="dxa"/>
            <w:tcBorders>
              <w:top w:val="nil"/>
              <w:left w:val="nil"/>
              <w:bottom w:val="nil"/>
              <w:right w:val="nil"/>
            </w:tcBorders>
          </w:tcPr>
          <w:p w:rsidR="00000000" w:rsidRDefault="009114F3">
            <w:pPr>
              <w:pStyle w:val="a7"/>
            </w:pPr>
            <w:r>
              <w:t>Инфаркт мозга (уровень 1)</w:t>
            </w:r>
          </w:p>
        </w:tc>
        <w:tc>
          <w:tcPr>
            <w:tcW w:w="3802" w:type="dxa"/>
            <w:tcBorders>
              <w:top w:val="nil"/>
              <w:left w:val="nil"/>
              <w:bottom w:val="nil"/>
              <w:right w:val="nil"/>
            </w:tcBorders>
          </w:tcPr>
          <w:p w:rsidR="00000000" w:rsidRDefault="009114F3">
            <w:pPr>
              <w:pStyle w:val="a7"/>
            </w:pPr>
            <w:r>
              <w:t>I63.0, I63.1, I63.2, I63.3, I63.4, I63.5, I</w:t>
            </w:r>
            <w:r>
              <w:t>63.6, I63.8, I63.9, I64</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2,52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st15.015</w:t>
            </w:r>
          </w:p>
        </w:tc>
        <w:tc>
          <w:tcPr>
            <w:tcW w:w="2842" w:type="dxa"/>
            <w:tcBorders>
              <w:top w:val="nil"/>
              <w:left w:val="nil"/>
              <w:bottom w:val="nil"/>
              <w:right w:val="nil"/>
            </w:tcBorders>
          </w:tcPr>
          <w:p w:rsidR="00000000" w:rsidRDefault="009114F3">
            <w:pPr>
              <w:pStyle w:val="a7"/>
            </w:pPr>
            <w:r>
              <w:t>Инфаркт мозга (уровень 2)</w:t>
            </w:r>
          </w:p>
        </w:tc>
        <w:tc>
          <w:tcPr>
            <w:tcW w:w="3802" w:type="dxa"/>
            <w:tcBorders>
              <w:top w:val="nil"/>
              <w:left w:val="nil"/>
              <w:bottom w:val="nil"/>
              <w:right w:val="nil"/>
            </w:tcBorders>
          </w:tcPr>
          <w:p w:rsidR="00000000" w:rsidRDefault="009114F3">
            <w:pPr>
              <w:pStyle w:val="a7"/>
            </w:pPr>
            <w:r>
              <w:t>I63.0, I63.1, I63.2, I63.3, I63.4, I63.5, I63.6, I63.8, I63.9</w:t>
            </w:r>
          </w:p>
        </w:tc>
        <w:tc>
          <w:tcPr>
            <w:tcW w:w="2776" w:type="dxa"/>
            <w:tcBorders>
              <w:top w:val="nil"/>
              <w:left w:val="nil"/>
              <w:bottom w:val="nil"/>
              <w:right w:val="nil"/>
            </w:tcBorders>
          </w:tcPr>
          <w:p w:rsidR="00000000" w:rsidRDefault="009114F3">
            <w:pPr>
              <w:pStyle w:val="a7"/>
            </w:pPr>
            <w:r>
              <w:t>А25.30.036.002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3, 12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st15.0I6</w:t>
            </w:r>
          </w:p>
        </w:tc>
        <w:tc>
          <w:tcPr>
            <w:tcW w:w="2842" w:type="dxa"/>
            <w:tcBorders>
              <w:top w:val="nil"/>
              <w:left w:val="nil"/>
              <w:bottom w:val="nil"/>
              <w:right w:val="nil"/>
            </w:tcBorders>
          </w:tcPr>
          <w:p w:rsidR="00000000" w:rsidRDefault="009114F3">
            <w:pPr>
              <w:pStyle w:val="a7"/>
            </w:pPr>
            <w:r>
              <w:t>Инфаркт мозга (уровень 3)</w:t>
            </w:r>
          </w:p>
        </w:tc>
        <w:tc>
          <w:tcPr>
            <w:tcW w:w="3802" w:type="dxa"/>
            <w:tcBorders>
              <w:top w:val="nil"/>
              <w:left w:val="nil"/>
              <w:bottom w:val="nil"/>
              <w:right w:val="nil"/>
            </w:tcBorders>
          </w:tcPr>
          <w:p w:rsidR="00000000" w:rsidRDefault="009114F3">
            <w:pPr>
              <w:pStyle w:val="a7"/>
            </w:pPr>
            <w:r>
              <w:t>I63.0, I63.1, I63.2, I63.3, I63.4, I63.5, I63.6, I63.8, I63.9</w:t>
            </w:r>
          </w:p>
        </w:tc>
        <w:tc>
          <w:tcPr>
            <w:tcW w:w="2776" w:type="dxa"/>
            <w:tcBorders>
              <w:top w:val="nil"/>
              <w:left w:val="nil"/>
              <w:bottom w:val="nil"/>
              <w:right w:val="nil"/>
            </w:tcBorders>
          </w:tcPr>
          <w:p w:rsidR="00000000" w:rsidRDefault="009114F3">
            <w:pPr>
              <w:pStyle w:val="a7"/>
            </w:pPr>
            <w:r>
              <w:t>А05.12.006, А06.12.031, А06.12.031.001, А06.12.056, А25.30.036.003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st15.017</w:t>
            </w:r>
          </w:p>
        </w:tc>
        <w:tc>
          <w:tcPr>
            <w:tcW w:w="2842" w:type="dxa"/>
            <w:tcBorders>
              <w:top w:val="nil"/>
              <w:left w:val="nil"/>
              <w:bottom w:val="nil"/>
              <w:right w:val="nil"/>
            </w:tcBorders>
          </w:tcPr>
          <w:p w:rsidR="00000000" w:rsidRDefault="009114F3">
            <w:pPr>
              <w:pStyle w:val="a7"/>
            </w:pPr>
            <w:r>
              <w:t>Другие цереброваскулярные болезни</w:t>
            </w:r>
          </w:p>
        </w:tc>
        <w:tc>
          <w:tcPr>
            <w:tcW w:w="3802" w:type="dxa"/>
            <w:tcBorders>
              <w:top w:val="nil"/>
              <w:left w:val="nil"/>
              <w:bottom w:val="nil"/>
              <w:right w:val="nil"/>
            </w:tcBorders>
          </w:tcPr>
          <w:p w:rsidR="00000000" w:rsidRDefault="009114F3">
            <w:pPr>
              <w:pStyle w:val="a7"/>
            </w:pPr>
            <w:r>
              <w:t>I65, I65.0, I65.1, I65.2, I65.3, I65.8, I65.9, I66, I66.0, I66.1, I66.2, I66.3, I66.4, I66.</w:t>
            </w:r>
            <w:r>
              <w:t>8, I66.9, I67, I67.0, I67.1, I67.2, I67.3, I67.4, I67.5, I67.6, I67.7, I67.8, I67.9, I68, I68.0, I68.1, I68.2, I68.8, I69, I69.0, I69.1, I69.2, I69.3, I69.4, I69.8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st15.018</w:t>
            </w:r>
          </w:p>
        </w:tc>
        <w:tc>
          <w:tcPr>
            <w:tcW w:w="2842" w:type="dxa"/>
            <w:tcBorders>
              <w:top w:val="nil"/>
              <w:left w:val="nil"/>
              <w:bottom w:val="nil"/>
              <w:right w:val="nil"/>
            </w:tcBorders>
          </w:tcPr>
          <w:p w:rsidR="00000000" w:rsidRDefault="009114F3">
            <w:pPr>
              <w:pStyle w:val="a7"/>
            </w:pPr>
            <w:r>
              <w:t>Эпилепсия, судороги (уровень 2)</w:t>
            </w:r>
          </w:p>
        </w:tc>
        <w:tc>
          <w:tcPr>
            <w:tcW w:w="3802" w:type="dxa"/>
            <w:tcBorders>
              <w:top w:val="nil"/>
              <w:left w:val="nil"/>
              <w:bottom w:val="nil"/>
              <w:right w:val="nil"/>
            </w:tcBorders>
          </w:tcPr>
          <w:p w:rsidR="00000000" w:rsidRDefault="009114F3">
            <w:pPr>
              <w:pStyle w:val="a7"/>
            </w:pPr>
            <w:r>
              <w:t>G40.0, G40.1, G40.2, G40.3, G40.4, G40.5,</w:t>
            </w:r>
            <w:r>
              <w:t xml:space="preserve"> G40.6, G40.7, G40.8, G40.9, R56, R56.0, R56.8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ep1</w:t>
            </w:r>
          </w:p>
        </w:tc>
        <w:tc>
          <w:tcPr>
            <w:tcW w:w="1690" w:type="dxa"/>
            <w:tcBorders>
              <w:top w:val="nil"/>
              <w:left w:val="nil"/>
              <w:bottom w:val="nil"/>
              <w:right w:val="nil"/>
            </w:tcBorders>
          </w:tcPr>
          <w:p w:rsidR="00000000" w:rsidRDefault="009114F3">
            <w:pPr>
              <w:pStyle w:val="a5"/>
              <w:jc w:val="center"/>
            </w:pPr>
            <w:r>
              <w:t>2,30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st15.019</w:t>
            </w:r>
          </w:p>
        </w:tc>
        <w:tc>
          <w:tcPr>
            <w:tcW w:w="2842" w:type="dxa"/>
            <w:tcBorders>
              <w:top w:val="nil"/>
              <w:left w:val="nil"/>
              <w:bottom w:val="nil"/>
              <w:right w:val="nil"/>
            </w:tcBorders>
          </w:tcPr>
          <w:p w:rsidR="00000000" w:rsidRDefault="009114F3">
            <w:pPr>
              <w:pStyle w:val="a7"/>
            </w:pPr>
            <w:r>
              <w:t>Эпилепсия (уровень 3)</w:t>
            </w:r>
          </w:p>
        </w:tc>
        <w:tc>
          <w:tcPr>
            <w:tcW w:w="3802" w:type="dxa"/>
            <w:tcBorders>
              <w:top w:val="nil"/>
              <w:left w:val="nil"/>
              <w:bottom w:val="nil"/>
              <w:right w:val="nil"/>
            </w:tcBorders>
          </w:tcPr>
          <w:p w:rsidR="00000000" w:rsidRDefault="009114F3">
            <w:pPr>
              <w:pStyle w:val="a7"/>
            </w:pPr>
            <w:r>
              <w:t>G40.0, G40.1, G40.2, G40.3, G40.4, G40.5, G40.6, G40.7, G40.8, G40.9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ер2</w:t>
            </w:r>
          </w:p>
        </w:tc>
        <w:tc>
          <w:tcPr>
            <w:tcW w:w="1690" w:type="dxa"/>
            <w:tcBorders>
              <w:top w:val="nil"/>
              <w:left w:val="nil"/>
              <w:bottom w:val="nil"/>
              <w:right w:val="nil"/>
            </w:tcBorders>
          </w:tcPr>
          <w:p w:rsidR="00000000" w:rsidRDefault="009114F3">
            <w:pPr>
              <w:pStyle w:val="a5"/>
              <w:jc w:val="center"/>
            </w:pPr>
            <w:r>
              <w:t>3, 16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st15.020</w:t>
            </w:r>
          </w:p>
        </w:tc>
        <w:tc>
          <w:tcPr>
            <w:tcW w:w="2842" w:type="dxa"/>
            <w:tcBorders>
              <w:top w:val="nil"/>
              <w:left w:val="nil"/>
              <w:bottom w:val="nil"/>
              <w:right w:val="nil"/>
            </w:tcBorders>
          </w:tcPr>
          <w:p w:rsidR="00000000" w:rsidRDefault="009114F3">
            <w:pPr>
              <w:pStyle w:val="a7"/>
            </w:pPr>
            <w:r>
              <w:t>Эпилепсия (уровень 4)</w:t>
            </w:r>
          </w:p>
        </w:tc>
        <w:tc>
          <w:tcPr>
            <w:tcW w:w="3802" w:type="dxa"/>
            <w:tcBorders>
              <w:top w:val="nil"/>
              <w:left w:val="nil"/>
              <w:bottom w:val="nil"/>
              <w:right w:val="nil"/>
            </w:tcBorders>
          </w:tcPr>
          <w:p w:rsidR="00000000" w:rsidRDefault="009114F3">
            <w:pPr>
              <w:pStyle w:val="a7"/>
            </w:pPr>
            <w:r>
              <w:t>G40.1, G40.2, G40.3, G40.4, G40.5, G40.8, G40.9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ер3</w:t>
            </w:r>
          </w:p>
        </w:tc>
        <w:tc>
          <w:tcPr>
            <w:tcW w:w="1690" w:type="dxa"/>
            <w:tcBorders>
              <w:top w:val="nil"/>
              <w:left w:val="nil"/>
              <w:bottom w:val="nil"/>
              <w:right w:val="nil"/>
            </w:tcBorders>
          </w:tcPr>
          <w:p w:rsidR="00000000" w:rsidRDefault="009114F3">
            <w:pPr>
              <w:pStyle w:val="a5"/>
              <w:jc w:val="center"/>
            </w:pPr>
            <w:r>
              <w:t>4,84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st16</w:t>
            </w:r>
          </w:p>
        </w:tc>
        <w:tc>
          <w:tcPr>
            <w:tcW w:w="2842" w:type="dxa"/>
            <w:tcBorders>
              <w:top w:val="nil"/>
              <w:left w:val="nil"/>
              <w:bottom w:val="nil"/>
              <w:right w:val="nil"/>
            </w:tcBorders>
          </w:tcPr>
          <w:p w:rsidR="00000000" w:rsidRDefault="009114F3">
            <w:pPr>
              <w:pStyle w:val="a7"/>
            </w:pPr>
            <w:r>
              <w:t>Нейрохирургия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st16.001</w:t>
            </w:r>
          </w:p>
        </w:tc>
        <w:tc>
          <w:tcPr>
            <w:tcW w:w="2842" w:type="dxa"/>
            <w:tcBorders>
              <w:top w:val="nil"/>
              <w:left w:val="nil"/>
              <w:bottom w:val="nil"/>
              <w:right w:val="nil"/>
            </w:tcBorders>
          </w:tcPr>
          <w:p w:rsidR="00000000" w:rsidRDefault="009114F3">
            <w:pPr>
              <w:pStyle w:val="a7"/>
            </w:pPr>
            <w:r>
              <w:t>Паралитические синдромы, травма спинного мозга (уровень 1)</w:t>
            </w:r>
          </w:p>
        </w:tc>
        <w:tc>
          <w:tcPr>
            <w:tcW w:w="3802" w:type="dxa"/>
            <w:tcBorders>
              <w:top w:val="nil"/>
              <w:left w:val="nil"/>
              <w:bottom w:val="nil"/>
              <w:right w:val="nil"/>
            </w:tcBorders>
          </w:tcPr>
          <w:p w:rsidR="00000000" w:rsidRDefault="009114F3">
            <w:pPr>
              <w:pStyle w:val="a7"/>
            </w:pPr>
            <w:r>
              <w:t>G80, G80.0, G80.1, G80.2, G80.3, G80.4, G80.8, G80.9, G81, G81.0, G81.1, G81.9, G82, G82.0, G82.1, G82.2, G82.3, G82.4, G82.5, G83, G83.0, G83.1, G83.2, G83.3, G83.4, G83.5, G83.6, G83.8, G83.9, Т91.3</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st16.002</w:t>
            </w:r>
          </w:p>
        </w:tc>
        <w:tc>
          <w:tcPr>
            <w:tcW w:w="2842" w:type="dxa"/>
            <w:tcBorders>
              <w:top w:val="nil"/>
              <w:left w:val="nil"/>
              <w:bottom w:val="nil"/>
              <w:right w:val="nil"/>
            </w:tcBorders>
          </w:tcPr>
          <w:p w:rsidR="00000000" w:rsidRDefault="009114F3">
            <w:pPr>
              <w:pStyle w:val="a7"/>
            </w:pPr>
            <w:r>
              <w:t>Паралитические синдромы, травма спин</w:t>
            </w:r>
            <w:r>
              <w:t>ного мозга (уровень 2)</w:t>
            </w:r>
          </w:p>
        </w:tc>
        <w:tc>
          <w:tcPr>
            <w:tcW w:w="3802" w:type="dxa"/>
            <w:tcBorders>
              <w:top w:val="nil"/>
              <w:left w:val="nil"/>
              <w:bottom w:val="nil"/>
              <w:right w:val="nil"/>
            </w:tcBorders>
          </w:tcPr>
          <w:p w:rsidR="00000000" w:rsidRDefault="009114F3">
            <w:pPr>
              <w:pStyle w:val="a7"/>
            </w:pPr>
            <w:r>
              <w:t>S14, S14.0, S14.1, S24, S24.0, S24.1, S34, S34.0, S34.1,T09.3</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st16.003</w:t>
            </w:r>
          </w:p>
        </w:tc>
        <w:tc>
          <w:tcPr>
            <w:tcW w:w="2842" w:type="dxa"/>
            <w:tcBorders>
              <w:top w:val="nil"/>
              <w:left w:val="nil"/>
              <w:bottom w:val="nil"/>
              <w:right w:val="nil"/>
            </w:tcBorders>
          </w:tcPr>
          <w:p w:rsidR="00000000" w:rsidRDefault="009114F3">
            <w:pPr>
              <w:pStyle w:val="a7"/>
            </w:pPr>
            <w:r>
              <w:t>Дорсопатии, спондилопатии, остеопатии</w:t>
            </w:r>
          </w:p>
        </w:tc>
        <w:tc>
          <w:tcPr>
            <w:tcW w:w="3802" w:type="dxa"/>
            <w:tcBorders>
              <w:top w:val="nil"/>
              <w:left w:val="nil"/>
              <w:bottom w:val="nil"/>
              <w:right w:val="nil"/>
            </w:tcBorders>
          </w:tcPr>
          <w:p w:rsidR="00000000" w:rsidRDefault="009114F3">
            <w:pPr>
              <w:pStyle w:val="a7"/>
            </w:pPr>
            <w:r>
              <w:t xml:space="preserve">Е55.0, Е64.3, М40, М40.0, М40.1, М40.2, М40.3, М40.4, М40.5, М41, М41.0, М41.1, М41.2, М41.3, М41.4, М41.5, М41.8, М41.9, М42, М42.0, М42.1, М42.9, М43, М43.0, М43.1, М43.2, М43.3, М43.4, М43.5, М43.6, М43.8, М43.9, М46, М46.0, М46.1, М46.3, М46.4, М46.5, </w:t>
            </w:r>
            <w:r>
              <w:t>М47, М47.0, М47.1, М47.2, М47.8, М47.9, М48, М48.0, М48.1, М48.2, М48.3, М48.5, М48.8, М48.9, М49, М49.2, М49.3, М49.4, М49.5, М49.8, М50, М50.0, М50.1, М50.2, М50.3, М50.8, М50.9, М51, М51.0, М51.1, М51.2, М51.3, М51.4, М51.8, М51.9, М53, М53.0, М53.1, М5</w:t>
            </w:r>
            <w:r>
              <w:t xml:space="preserve">3.2, М53.3, М53.8, М53.9, М54, М54.0, М54.1, М54.2, М54.3, М54.4, М54.5, М54.6, М54.8, М54.9, М80, М80.0, М80.1, М80.2, М80.3, М80.4, М80.5, </w:t>
            </w:r>
            <w:r>
              <w:lastRenderedPageBreak/>
              <w:t>М80.8, М80.9, М81, М81.0, М81.1, М81.2, М81.3, М81.4, М81.5, М81.6, М81.8, М81.9, М82, М82.0, М82.8, М83, М83.0, М8</w:t>
            </w:r>
            <w:r>
              <w:t>3.1, М83.2, М83.3, М83.4, М83.5, М83.8, М83.9, М84, М84.0, М84.1, М84.2, М84.3, М84.4, М84.8, М84.9, М85, М85.0, М85.1, М85.2, М85.3, М85.4, М85.5, М85.6, М85.8, М85.9, М87, М87.0, М87.1, М87.2, М87.3, М87.8, М87.9, М88, М88.0, М88.8, М88.9, М89, М89.0, М8</w:t>
            </w:r>
            <w:r>
              <w:t xml:space="preserve">9.1, М89.2, М89.3, М89.4, М89.5, М89.6, М89.8, М89.9, М90, М90.1, М90.2, М90.3, М90.4, М90.5, М90.6, М90.7, М90.8, М91, М91.0, М91.1, М91.2, М91.3, М91.8, М91.9, М92, М92.0, М92.1, М92.2, М92.3, М92.4, М92.5, М92.6, М92.7, М92.8, М92.9, М93, М93.0, М93.1, </w:t>
            </w:r>
            <w:r>
              <w:t>М93.2, М93.8, М93.9, М94, М94.0, М94.1, М94.2, М94.3, М94.8, М94.9, М96, М96.0, М96.1, М96.2, М96.3, М96.4, М96.5, М96.6, М96.8, М96.9, М99, М99.0, М99.1, М99.2, М99.3, М99.4, М99.5, М99.6, М99.7, М99.8, М99.9, S13.4, S13.5, S13.6, S16, Т91.1</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0,68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w:t>
            </w:r>
            <w:r>
              <w:t>6.004</w:t>
            </w:r>
          </w:p>
        </w:tc>
        <w:tc>
          <w:tcPr>
            <w:tcW w:w="2842" w:type="dxa"/>
            <w:tcBorders>
              <w:top w:val="nil"/>
              <w:left w:val="nil"/>
              <w:bottom w:val="nil"/>
              <w:right w:val="nil"/>
            </w:tcBorders>
          </w:tcPr>
          <w:p w:rsidR="00000000" w:rsidRDefault="009114F3">
            <w:pPr>
              <w:pStyle w:val="a7"/>
            </w:pPr>
            <w:r>
              <w:t>Травмы позвоночника</w:t>
            </w:r>
          </w:p>
        </w:tc>
        <w:tc>
          <w:tcPr>
            <w:tcW w:w="3802" w:type="dxa"/>
            <w:tcBorders>
              <w:top w:val="nil"/>
              <w:left w:val="nil"/>
              <w:bottom w:val="nil"/>
              <w:right w:val="nil"/>
            </w:tcBorders>
          </w:tcPr>
          <w:p w:rsidR="00000000" w:rsidRDefault="009114F3">
            <w:pPr>
              <w:pStyle w:val="a7"/>
            </w:pPr>
            <w:r>
              <w:t xml:space="preserve">М48.4, S12, S12.0, S12.00, S12.01, S12.1, S12.10, S12.11, S12.2, S12.20, S12.21, S12.7, S12.70, </w:t>
            </w:r>
            <w:r>
              <w:lastRenderedPageBreak/>
              <w:t>S12.71, S12.8, S12.80, S12.81, S12.9, S12.90, S12.91, S13.0, S13.1, S13.2, S13.3, S22.0, S22.00, S22.01, S23, S23.0, S23.1, S23.2, S23</w:t>
            </w:r>
            <w:r>
              <w:t>.3, S32, S32.0, S32.00, S32.01, S32.1, S32.10, S32.11, S32.2, S32.20, S32.21, S32.8, S32.80, S32.81, S33, S33.0, S33.1, S33.2, S33.3, S33.5, S33.6, S33.7, Т08, Т08.0, Т08.1</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1,01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st16.005</w:t>
            </w:r>
          </w:p>
        </w:tc>
        <w:tc>
          <w:tcPr>
            <w:tcW w:w="2842" w:type="dxa"/>
            <w:tcBorders>
              <w:top w:val="nil"/>
              <w:left w:val="nil"/>
              <w:bottom w:val="nil"/>
              <w:right w:val="nil"/>
            </w:tcBorders>
          </w:tcPr>
          <w:p w:rsidR="00000000" w:rsidRDefault="009114F3">
            <w:pPr>
              <w:pStyle w:val="a7"/>
            </w:pPr>
            <w:r>
              <w:t>Сотрясение головного мозга</w:t>
            </w:r>
          </w:p>
        </w:tc>
        <w:tc>
          <w:tcPr>
            <w:tcW w:w="3802" w:type="dxa"/>
            <w:tcBorders>
              <w:top w:val="nil"/>
              <w:left w:val="nil"/>
              <w:bottom w:val="nil"/>
              <w:right w:val="nil"/>
            </w:tcBorders>
          </w:tcPr>
          <w:p w:rsidR="00000000" w:rsidRDefault="009114F3">
            <w:pPr>
              <w:pStyle w:val="a7"/>
            </w:pPr>
            <w:r>
              <w:t>S06.0, S06.00, S06.01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0,40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st16.006</w:t>
            </w:r>
          </w:p>
        </w:tc>
        <w:tc>
          <w:tcPr>
            <w:tcW w:w="2842" w:type="dxa"/>
            <w:tcBorders>
              <w:top w:val="nil"/>
              <w:left w:val="nil"/>
              <w:bottom w:val="nil"/>
              <w:right w:val="nil"/>
            </w:tcBorders>
          </w:tcPr>
          <w:p w:rsidR="00000000" w:rsidRDefault="009114F3">
            <w:pPr>
              <w:pStyle w:val="a7"/>
            </w:pPr>
            <w:r>
              <w:t>Переломы черепа, внутричерепная травма</w:t>
            </w:r>
          </w:p>
        </w:tc>
        <w:tc>
          <w:tcPr>
            <w:tcW w:w="3802" w:type="dxa"/>
            <w:tcBorders>
              <w:top w:val="nil"/>
              <w:left w:val="nil"/>
              <w:bottom w:val="nil"/>
              <w:right w:val="nil"/>
            </w:tcBorders>
          </w:tcPr>
          <w:p w:rsidR="00000000" w:rsidRDefault="009114F3">
            <w:pPr>
              <w:pStyle w:val="a7"/>
            </w:pPr>
            <w:r>
              <w:t>S02, S02.0, S02.00, S02.01, S02.1, S02.10, S02.11, S02.7, S02.70, S02.71, S02.8, S02.80, S02.81, S02.9, S02.90, S02.91, S06, S06.1, S06.10, S06.11, S06.2, S06.20, S06.21, S06.3, S06.30, S06.31, S06.4, S06.40,</w:t>
            </w:r>
            <w:r>
              <w:t xml:space="preserve"> S06.41, S06.5, S06.50, S06.51, S06.6, S06.60, S06.61, S06.7, S06.70, S06.71, S06.8, S06.80, S06.81, S06.9, S06.90, S06.91, Т02, Т02.0, Т02.00, Т02.01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1,54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st16.007</w:t>
            </w:r>
          </w:p>
        </w:tc>
        <w:tc>
          <w:tcPr>
            <w:tcW w:w="2842" w:type="dxa"/>
            <w:tcBorders>
              <w:top w:val="nil"/>
              <w:left w:val="nil"/>
              <w:bottom w:val="nil"/>
              <w:right w:val="nil"/>
            </w:tcBorders>
          </w:tcPr>
          <w:p w:rsidR="00000000" w:rsidRDefault="009114F3">
            <w:pPr>
              <w:pStyle w:val="a7"/>
            </w:pPr>
            <w:r>
              <w:t>Операции на центральной нервной системе и головном мозге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А05.23.003, А16.22.005, А16.22.005.001, А16.22.005.002, А16.22.006, А16.22.014, А16.23.001, А16.23.002, А16.23.003, А16.23.004, А16.23.005, А16.23.006.001, А16.23.007, А16.23.022, </w:t>
            </w:r>
            <w:r>
              <w:lastRenderedPageBreak/>
              <w:t xml:space="preserve">А16.23.023.001, А16.23.032, А16.23.033, А16.23.038, А16.23.039, А16.23.040, </w:t>
            </w:r>
            <w:r>
              <w:t>А16.23.041, А16.23.043, А16.23.044, А16.23.048, А16.23.049, А16.23.051, А16.23.052.004, А16.23.053, А16.23.054.001, А16.23.054.002, А16.23.054.003, А16.23.057, А16.23.057.001, А16.23.057.002, А16.23.059, А16.23.067, А16.23.069, А16.23.073, А16.23.074, А16.</w:t>
            </w:r>
            <w:r>
              <w:t>23.074.002, А16.23.076, А16.23.077, А16.23.078, А16.23.079, А16.23.080, А16.23.084, А16.23.085, А16.23.085.001, А16.23.086, А16.23.088, А16.23.089, А16.23.090, А16.23.091,</w:t>
            </w:r>
            <w:r>
              <w:br/>
              <w:t>А16.23.092</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4,13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st16.008</w:t>
            </w:r>
          </w:p>
        </w:tc>
        <w:tc>
          <w:tcPr>
            <w:tcW w:w="2842" w:type="dxa"/>
            <w:tcBorders>
              <w:top w:val="nil"/>
              <w:left w:val="nil"/>
              <w:bottom w:val="nil"/>
              <w:right w:val="nil"/>
            </w:tcBorders>
          </w:tcPr>
          <w:p w:rsidR="00000000" w:rsidRDefault="009114F3">
            <w:pPr>
              <w:pStyle w:val="a7"/>
            </w:pPr>
            <w:r>
              <w:t>Операции на центральной нервной системе и головном мозге</w:t>
            </w:r>
            <w:r>
              <w:t xml:space="preserve"> (уровень 2)</w:t>
            </w:r>
          </w:p>
        </w:tc>
        <w:tc>
          <w:tcPr>
            <w:tcW w:w="3802" w:type="dxa"/>
            <w:tcBorders>
              <w:top w:val="nil"/>
              <w:left w:val="nil"/>
              <w:bottom w:val="nil"/>
              <w:right w:val="nil"/>
            </w:tcBorders>
          </w:tcPr>
          <w:p w:rsidR="00000000" w:rsidRDefault="009114F3">
            <w:pPr>
              <w:pStyle w:val="a7"/>
            </w:pPr>
            <w:r>
              <w:t>-</w:t>
            </w:r>
          </w:p>
        </w:tc>
        <w:tc>
          <w:tcPr>
            <w:tcW w:w="2776" w:type="dxa"/>
            <w:tcBorders>
              <w:top w:val="nil"/>
              <w:left w:val="nil"/>
              <w:bottom w:val="nil"/>
              <w:right w:val="nil"/>
            </w:tcBorders>
          </w:tcPr>
          <w:p w:rsidR="00000000" w:rsidRDefault="009114F3">
            <w:pPr>
              <w:pStyle w:val="a7"/>
            </w:pPr>
            <w:r>
              <w:t xml:space="preserve">А16.22.014.001, А16.22.014.002, А16.22.014.003, А16.23.006, </w:t>
            </w:r>
            <w:r>
              <w:lastRenderedPageBreak/>
              <w:t>А16.23.007.001, А16.23.009, А16.23.010, А16.23.011,</w:t>
            </w:r>
            <w:r>
              <w:br/>
              <w:t>А16.23.012,</w:t>
            </w:r>
            <w:r>
              <w:br/>
            </w:r>
            <w:r>
              <w:t>А16.23.013, А16.23.014, А16.23.014.001, А16.23.015, А16.23.016, А16.23.017, А16.23.017.001, А16.23.017.002, А16.23.017.003, А16.23.017.004, А16.23.017.005, А16.23.017.006, А16.23.017.007, А16.23.017.008, А16.23.017.009, А16.23.017.010, А16.23.017.011, А16.</w:t>
            </w:r>
            <w:r>
              <w:t xml:space="preserve">23.018, А16.23.019, А16.23.020, А16.23.020.001, А16.23.021, А16.23.023, А16.23.024, A16.23.025, A16.23.026, A16.23.027, A16.23.028, A16.23.029, A16.23.030, A16.23.031, A16.23.032.001, A16.23.032.002, A16.23.032.003, A16.23.032.004, A16.23.032.005, </w:t>
            </w:r>
            <w:r>
              <w:lastRenderedPageBreak/>
              <w:t>A16.23.0</w:t>
            </w:r>
            <w:r>
              <w:t>33.001, A16.23.034, A16.23.034.001, A16.23.034.002, A16.23.034.003, A16.23.034.004, A16.23.034.005, A16.23.034.006, A16.23.034.007, A16.23.034.008, A16.23.035, A16.23.036, A16.23.036.002, A16.23.036.003, A16.23.037, A16.23.038.001, A16.23.038.002, A16.23.0</w:t>
            </w:r>
            <w:r>
              <w:t xml:space="preserve">38.003, A16.23.038.004, A16.23.038.005, A16.23.040.001, A16.23.041.001, A16.23.042.002, A16.23.045, A16.23.046, A16.23.046.001, A16.23.047, A16.23.048.001, A16.23.048.002, A16.23.050, A16.23.050.001, A16.23.052, A16.23.052.001, A16.23.052.002, </w:t>
            </w:r>
            <w:r>
              <w:lastRenderedPageBreak/>
              <w:t>A16.23.052.0</w:t>
            </w:r>
            <w:r>
              <w:t>03, A16.23.054, A16.23.055, A16.23.056, A16.23.056.001, A16.23.056.002, A16.23.058, A16.23.058.001, A16.23.058.002, A16.23.059.001, A16.23.060, A16.23.060.001, А16.23.060.002, А16.23.060.003, А16.23.061, А16.23.061.001, А16.23.062, А16.23.062.001, А16.23.0</w:t>
            </w:r>
            <w:r>
              <w:t xml:space="preserve">63, А16.23.064, А16.23.065, А16.23.066, А16.23.067.001, А16.23.068, А16.23.068.001, А16.23.069.001, А16.23.071, А16.23.071.001, А16.23.072, А16.23.073.001, А16.23.074.001, А16.23.075, А16.23.076.001, А16.23.077.001, А16.23.078.001, </w:t>
            </w:r>
            <w:r>
              <w:lastRenderedPageBreak/>
              <w:t>А16.23.081, А16.23.082,</w:t>
            </w:r>
            <w:r>
              <w:br/>
            </w:r>
            <w:r>
              <w:t>А16.23.083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5,82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st16.009</w:t>
            </w:r>
          </w:p>
        </w:tc>
        <w:tc>
          <w:tcPr>
            <w:tcW w:w="2842" w:type="dxa"/>
            <w:tcBorders>
              <w:top w:val="nil"/>
              <w:left w:val="nil"/>
              <w:bottom w:val="nil"/>
              <w:right w:val="nil"/>
            </w:tcBorders>
          </w:tcPr>
          <w:p w:rsidR="00000000" w:rsidRDefault="009114F3">
            <w:pPr>
              <w:pStyle w:val="a7"/>
            </w:pPr>
            <w:r>
              <w:t>Операции на периферической нервной системе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А16.24.001, А16.24.002, А16.24.003, А16.24.004, А16.24.006,</w:t>
            </w:r>
            <w:r>
              <w:br/>
              <w:t>А16.24.021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1,41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st16.010</w:t>
            </w:r>
          </w:p>
        </w:tc>
        <w:tc>
          <w:tcPr>
            <w:tcW w:w="2842" w:type="dxa"/>
            <w:tcBorders>
              <w:top w:val="nil"/>
              <w:left w:val="nil"/>
              <w:bottom w:val="nil"/>
              <w:right w:val="nil"/>
            </w:tcBorders>
          </w:tcPr>
          <w:p w:rsidR="00000000" w:rsidRDefault="009114F3">
            <w:pPr>
              <w:pStyle w:val="a7"/>
            </w:pPr>
            <w:r>
              <w:t>Операции на периферической нервной системе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А16.04.032, А16.24.002.001, А16.24.003.001, А16.24.005, А16.24.008, А16.24.009, А16.24.010, А16.24.011,</w:t>
            </w:r>
            <w:r>
              <w:br/>
              <w:t>А16.24.012, А16.24.013, А16.24.015, А16.24.015.002, А16.24.015.003, А16.24.016, А16.24.017, А16.24.018,</w:t>
            </w:r>
            <w:r>
              <w:br/>
              <w:t>А16.24.019</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2,19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st16.011</w:t>
            </w:r>
          </w:p>
        </w:tc>
        <w:tc>
          <w:tcPr>
            <w:tcW w:w="2842" w:type="dxa"/>
            <w:tcBorders>
              <w:top w:val="nil"/>
              <w:left w:val="nil"/>
              <w:bottom w:val="nil"/>
              <w:right w:val="nil"/>
            </w:tcBorders>
          </w:tcPr>
          <w:p w:rsidR="00000000" w:rsidRDefault="009114F3">
            <w:pPr>
              <w:pStyle w:val="a7"/>
            </w:pPr>
            <w:r>
              <w:t>Операции на перифери</w:t>
            </w:r>
            <w:r>
              <w:t>ческой нервной системе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А16.04.032.001, А16.24.006.001, А16.24.007, А16.24.014, А16.24.014.001, А16.24.015.001, А16.24.017.001, А16.24.019.001, А16.24.019.002, А16.24.019.003, А16.24.020, А16.24.020.001, А22.24.004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st16.012</w:t>
            </w:r>
          </w:p>
        </w:tc>
        <w:tc>
          <w:tcPr>
            <w:tcW w:w="2842" w:type="dxa"/>
            <w:tcBorders>
              <w:top w:val="nil"/>
              <w:left w:val="nil"/>
              <w:bottom w:val="nil"/>
              <w:right w:val="nil"/>
            </w:tcBorders>
          </w:tcPr>
          <w:p w:rsidR="00000000" w:rsidRDefault="009114F3">
            <w:pPr>
              <w:pStyle w:val="a7"/>
            </w:pPr>
            <w:r>
              <w:t xml:space="preserve">Доброкачественные </w:t>
            </w:r>
            <w:r>
              <w:lastRenderedPageBreak/>
              <w:t>новообразования нервной системы</w:t>
            </w:r>
          </w:p>
        </w:tc>
        <w:tc>
          <w:tcPr>
            <w:tcW w:w="3802" w:type="dxa"/>
            <w:tcBorders>
              <w:top w:val="nil"/>
              <w:left w:val="nil"/>
              <w:bottom w:val="nil"/>
              <w:right w:val="nil"/>
            </w:tcBorders>
          </w:tcPr>
          <w:p w:rsidR="00000000" w:rsidRDefault="009114F3">
            <w:pPr>
              <w:pStyle w:val="a7"/>
            </w:pPr>
            <w:r>
              <w:lastRenderedPageBreak/>
              <w:t xml:space="preserve">D32, D32.0, D32.1, D32.9, D33, </w:t>
            </w:r>
            <w:r>
              <w:lastRenderedPageBreak/>
              <w:t>D33.0, D33.1, D33.2, D33.3, D33.4, D33.7, D33.9, D35.4, D35.5, D35.6, D42, D42.0, D42.1, D42.9, D43, D43.0, D43.1, D43.2, D43.3, D43.4, D43.7, D43.9, D48.2</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1,02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st17</w:t>
            </w:r>
          </w:p>
        </w:tc>
        <w:tc>
          <w:tcPr>
            <w:tcW w:w="2842" w:type="dxa"/>
            <w:tcBorders>
              <w:top w:val="nil"/>
              <w:left w:val="nil"/>
              <w:bottom w:val="nil"/>
              <w:right w:val="nil"/>
            </w:tcBorders>
          </w:tcPr>
          <w:p w:rsidR="00000000" w:rsidRDefault="009114F3">
            <w:pPr>
              <w:pStyle w:val="a7"/>
            </w:pPr>
            <w:r>
              <w:t>Неон</w:t>
            </w:r>
            <w:r>
              <w:t>атология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2,96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st17.001</w:t>
            </w:r>
          </w:p>
        </w:tc>
        <w:tc>
          <w:tcPr>
            <w:tcW w:w="2842" w:type="dxa"/>
            <w:tcBorders>
              <w:top w:val="nil"/>
              <w:left w:val="nil"/>
              <w:bottom w:val="nil"/>
              <w:right w:val="nil"/>
            </w:tcBorders>
          </w:tcPr>
          <w:p w:rsidR="00000000" w:rsidRDefault="009114F3">
            <w:pPr>
              <w:pStyle w:val="a7"/>
            </w:pPr>
            <w:r>
              <w:t>Малая масса тела при рождении, недоношенность</w:t>
            </w:r>
          </w:p>
        </w:tc>
        <w:tc>
          <w:tcPr>
            <w:tcW w:w="3802" w:type="dxa"/>
            <w:tcBorders>
              <w:top w:val="nil"/>
              <w:left w:val="nil"/>
              <w:bottom w:val="nil"/>
              <w:right w:val="nil"/>
            </w:tcBorders>
          </w:tcPr>
          <w:p w:rsidR="00000000" w:rsidRDefault="009114F3">
            <w:pPr>
              <w:pStyle w:val="a7"/>
            </w:pPr>
            <w:r>
              <w:t>Р05, Р05.0, Р05.1, Р05.2, Р05.9, Р07.1, Р07.3</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4,21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st17.002</w:t>
            </w:r>
          </w:p>
        </w:tc>
        <w:tc>
          <w:tcPr>
            <w:tcW w:w="2842" w:type="dxa"/>
            <w:tcBorders>
              <w:top w:val="nil"/>
              <w:left w:val="nil"/>
              <w:bottom w:val="nil"/>
              <w:right w:val="nil"/>
            </w:tcBorders>
          </w:tcPr>
          <w:p w:rsidR="00000000" w:rsidRDefault="009114F3">
            <w:pPr>
              <w:pStyle w:val="a7"/>
            </w:pPr>
            <w:r>
              <w:t>Крайне малая масса тела при рождении, крайняя незрелость</w:t>
            </w:r>
          </w:p>
        </w:tc>
        <w:tc>
          <w:tcPr>
            <w:tcW w:w="3802" w:type="dxa"/>
            <w:tcBorders>
              <w:top w:val="nil"/>
              <w:left w:val="nil"/>
              <w:bottom w:val="nil"/>
              <w:right w:val="nil"/>
            </w:tcBorders>
          </w:tcPr>
          <w:p w:rsidR="00000000" w:rsidRDefault="009114F3">
            <w:pPr>
              <w:pStyle w:val="a7"/>
            </w:pPr>
            <w:r>
              <w:t>Р07.2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15,63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st17.003</w:t>
            </w:r>
          </w:p>
        </w:tc>
        <w:tc>
          <w:tcPr>
            <w:tcW w:w="2842" w:type="dxa"/>
            <w:tcBorders>
              <w:top w:val="nil"/>
              <w:left w:val="nil"/>
              <w:bottom w:val="nil"/>
              <w:right w:val="nil"/>
            </w:tcBorders>
          </w:tcPr>
          <w:p w:rsidR="00000000" w:rsidRDefault="009114F3">
            <w:pPr>
              <w:pStyle w:val="a7"/>
            </w:pPr>
            <w:r>
              <w:t>Лечение новорожденных с тяжелой патологией с применением аппаратных методов поддержки или замещения витальных функций</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А16.09.011.002, А16.09.011.003, А16.09.011.004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7,40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А16.09.011.002, А16.09.011.003, А16.09.011.004</w:t>
            </w:r>
          </w:p>
        </w:tc>
        <w:tc>
          <w:tcPr>
            <w:tcW w:w="2350" w:type="dxa"/>
            <w:tcBorders>
              <w:top w:val="nil"/>
              <w:left w:val="nil"/>
              <w:bottom w:val="nil"/>
              <w:right w:val="nil"/>
            </w:tcBorders>
          </w:tcPr>
          <w:p w:rsidR="00000000" w:rsidRDefault="009114F3">
            <w:pPr>
              <w:pStyle w:val="a7"/>
            </w:pPr>
            <w:r>
              <w:t>обязательный дополнительный диагноз: Р05.0, Р05.1, Р05.2, Р05.9, Р07.0, Р07.1, Р07.2, Р07.3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st17.004</w:t>
            </w:r>
          </w:p>
        </w:tc>
        <w:tc>
          <w:tcPr>
            <w:tcW w:w="2842" w:type="dxa"/>
            <w:tcBorders>
              <w:top w:val="nil"/>
              <w:left w:val="nil"/>
              <w:bottom w:val="nil"/>
              <w:right w:val="nil"/>
            </w:tcBorders>
          </w:tcPr>
          <w:p w:rsidR="00000000" w:rsidRDefault="009114F3">
            <w:pPr>
              <w:pStyle w:val="a7"/>
            </w:pPr>
            <w:r>
              <w:t>Геморрагические и гемолитические нарушения у новорожденных</w:t>
            </w:r>
          </w:p>
        </w:tc>
        <w:tc>
          <w:tcPr>
            <w:tcW w:w="3802" w:type="dxa"/>
            <w:tcBorders>
              <w:top w:val="nil"/>
              <w:left w:val="nil"/>
              <w:bottom w:val="nil"/>
              <w:right w:val="nil"/>
            </w:tcBorders>
          </w:tcPr>
          <w:p w:rsidR="00000000" w:rsidRDefault="009114F3">
            <w:pPr>
              <w:pStyle w:val="a7"/>
            </w:pPr>
            <w:r>
              <w:t xml:space="preserve">Р51, Р51.0, Р51.8, Р51.9, Р52, Р52.0, Р52.1, Р52.2, Р52.3, Р52.4, Р52.5, Р52.6, Р52.8, Р52.9, </w:t>
            </w:r>
            <w:r>
              <w:t xml:space="preserve">Р53, Р54, Р54.0, Р54.1, Р54.2, Р54.3, Р54.4, Р54.5, Р54.6, Р54.8, Р54.9, Р55, Р55.0, Р55.1, Р55.8, Р55.9, Р56, Р56.0, Р56.9, Р57, Р57.0, </w:t>
            </w:r>
            <w:r>
              <w:lastRenderedPageBreak/>
              <w:t>Р57.8, Р57.9, Р58, Р58.0, Р58.1, Р58.2, Р58.3, Р58.4, Р58.5, Р58.8, Р58.9, Р59, Р59.0, Р59.1, Р59.2, Р59.3, Р59.8, Р59.</w:t>
            </w:r>
            <w:r>
              <w:t>9, Р60, Р61, Р61.0, Р61.1, Р61.2, Р61.3, Р61.4, Р61.5, Р61.6, Р61.8, Р61.9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1,92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st17.005</w:t>
            </w:r>
          </w:p>
        </w:tc>
        <w:tc>
          <w:tcPr>
            <w:tcW w:w="2842" w:type="dxa"/>
            <w:tcBorders>
              <w:top w:val="nil"/>
              <w:left w:val="nil"/>
              <w:bottom w:val="nil"/>
              <w:right w:val="nil"/>
            </w:tcBorders>
          </w:tcPr>
          <w:p w:rsidR="00000000" w:rsidRDefault="009114F3">
            <w:pPr>
              <w:pStyle w:val="a7"/>
            </w:pPr>
            <w:r>
              <w:t>Другие нарушения, возникшие в перинатальном периоде (уровень 1)</w:t>
            </w:r>
          </w:p>
        </w:tc>
        <w:tc>
          <w:tcPr>
            <w:tcW w:w="3802" w:type="dxa"/>
            <w:tcBorders>
              <w:top w:val="nil"/>
              <w:left w:val="nil"/>
              <w:bottom w:val="nil"/>
              <w:right w:val="nil"/>
            </w:tcBorders>
          </w:tcPr>
          <w:p w:rsidR="00000000" w:rsidRDefault="009114F3">
            <w:pPr>
              <w:pStyle w:val="a7"/>
            </w:pPr>
            <w:r>
              <w:t>Н10, Н10.0, Н10.1, Н10.2, Н10.3, Н10.4, Н10.5, Н10.8, Н10.9, L08.0, L08.8, L20.0, L20.8, L20.9, L23.0, L23.1, L23.2, L23.3, L23.4, L23.5, L23.6, L23.7, L23.8, L23.9, L26, L27.0, L27.2, L30.9, L50.0</w:t>
            </w:r>
          </w:p>
          <w:p w:rsidR="00000000" w:rsidRDefault="009114F3">
            <w:pPr>
              <w:pStyle w:val="a7"/>
            </w:pPr>
            <w:r>
              <w:t>А33, P00, Р00.0, Р00.1, Р00.2, Р00.3, Р00.4, Р00.5, Р00.6,</w:t>
            </w:r>
            <w:r>
              <w:t xml:space="preserve"> Р00.7, Р00.8, Р00.9, Р01, Р01.0, Р01.1, Р01.2, Р01.3, Р01.4, Р01.5, Р01.6, Р01.7, Р01.8, Р01.9, Р02, Р02.0, Р02.1, Р02.2, Р02.3, Р02.4, Р02.5, Р02.6, Р02.7, Р02.8, Р02.9, Р0З, Р03.0, Р03.1, Р03.2, Р03.3, Р03.4, Р03.5, Р03.6, Р03.8, Р0З.9, Р04, Р04.0, Р04.</w:t>
            </w:r>
            <w:r>
              <w:t>1, Р04.2, Р04.3, Р04.4, Р04.5, Р04.6, Р04.8, Р04.9, Р08, Р08.0, Р08.1, Р08.2, Р37, Р37.1, Р37.2, Р37.3, Р37.4, Р37.5, Р37.8, Р37.9, Р38, Р39, Р39.0, Р39.2, Р39.3, Р39.4, Р39.8, Р39.9, Р70, Р70.0, Р70.1, Р70.2, Р70.3, Р70.4, Р70.8, Р70.9, Р71, Р71.0, Р71.1,</w:t>
            </w:r>
            <w:r>
              <w:t xml:space="preserve"> Р71.2, Р71.3, Р71.4, Р71.8, Р71.9, Р72, Р72.0, Р72.1, Р72.2, Р72.8, Р72.9, Р74, Р74.0, Р74.1, Р74.2, </w:t>
            </w:r>
            <w:r>
              <w:lastRenderedPageBreak/>
              <w:t>Р74.3, Р74.4, Р74.5, Р74.8, Р74.9, Р75, Р76, Р76.0, Р76.1, Р76.2, Р76.8, Р76.9, Р77, Р78, Р78.1, Р78.2, Р78.3, Р78.8, Р78.9, Р80, Р80.0, Р80.8, Р80.9, Р81</w:t>
            </w:r>
            <w:r>
              <w:t xml:space="preserve">, Р81.0, Р81.8, Р81.9, Р83, Р83.0, Р83.1, Р83.2, Р83.3, Р83.4, Р83.5, Р83.6, Р83.8, Р83.9, Р90, Р91, Р91.0, Р91.1, Р91.2, Р91.3, Р91.4, Р91.5, Р91.6, Р91.7, Р91.8, Р91.9, Р92, Р92.0, Р92.1, Р92.2, Р92.3, Р92.4, Р92.5, Р92.8, Р92.9, Р93, Р94, Р94.0, Р94.1, </w:t>
            </w:r>
            <w:r>
              <w:t>Р94.2, Р94.8, Р94.9, Р95, Р96, Р96.1, Р96.2, Р96.3, Р96.4, Р96.5, Р96.8, Р96.9, Q86, Q86.0, Q86.1, Q86.2, Q86.8, Q89.4, R68.1, R95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до 28 дней</w:t>
            </w:r>
          </w:p>
        </w:tc>
        <w:tc>
          <w:tcPr>
            <w:tcW w:w="1690" w:type="dxa"/>
            <w:tcBorders>
              <w:top w:val="nil"/>
              <w:left w:val="nil"/>
              <w:bottom w:val="nil"/>
              <w:right w:val="nil"/>
            </w:tcBorders>
          </w:tcPr>
          <w:p w:rsidR="00000000" w:rsidRDefault="009114F3">
            <w:pPr>
              <w:pStyle w:val="a5"/>
              <w:jc w:val="center"/>
            </w:pPr>
            <w:r>
              <w:t>1,39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st17.006</w:t>
            </w:r>
          </w:p>
        </w:tc>
        <w:tc>
          <w:tcPr>
            <w:tcW w:w="2842" w:type="dxa"/>
            <w:tcBorders>
              <w:top w:val="nil"/>
              <w:left w:val="nil"/>
              <w:bottom w:val="nil"/>
              <w:right w:val="nil"/>
            </w:tcBorders>
          </w:tcPr>
          <w:p w:rsidR="00000000" w:rsidRDefault="009114F3">
            <w:pPr>
              <w:pStyle w:val="a7"/>
            </w:pPr>
            <w:r>
              <w:t>Другие нарушения, возникшие в перинатальном периоде (уровень 2)</w:t>
            </w:r>
          </w:p>
        </w:tc>
        <w:tc>
          <w:tcPr>
            <w:tcW w:w="3802" w:type="dxa"/>
            <w:tcBorders>
              <w:top w:val="nil"/>
              <w:left w:val="nil"/>
              <w:bottom w:val="nil"/>
              <w:right w:val="nil"/>
            </w:tcBorders>
          </w:tcPr>
          <w:p w:rsidR="00000000" w:rsidRDefault="009114F3">
            <w:pPr>
              <w:pStyle w:val="a7"/>
            </w:pPr>
            <w:r>
              <w:t>L10.0, L5</w:t>
            </w:r>
            <w:r>
              <w:t>3.0</w:t>
            </w:r>
          </w:p>
          <w:p w:rsidR="00000000" w:rsidRDefault="009114F3">
            <w:pPr>
              <w:pStyle w:val="a7"/>
            </w:pPr>
            <w:r>
              <w:t>Р10, Р10.0, Р10.1, Р10.2, Р10.3, Р10.4, Р10.8, Р10.9, Р11, Р11.0, P11.1, Р11.2, Р11.3, Р11.4, Р11.5, Р11.9, Р12, Р12.0, Р12.1, Р12.2, Р12.3, Р12.4, Р12.8, Р12.9, Р13, Р13.0, Р13.1, Р13.2, Р13.3, Р13.4, Р13.8, Р13.9, Р14, Р14.0, Р14.1, Р14.2, Р14.3, Р14</w:t>
            </w:r>
            <w:r>
              <w:t xml:space="preserve">.8, Р14.9, Р15, Р15.0, Р15.1, Р15.2, Р15.3, Р15.4, Р15.5, Р15.6, Р15.8, Р15.9, Р20, Р20.0, Р20.1, Р20.9, Р21, Р21.0, Р21.1, Р21.9, Р23, Р23.0, Р23.1, Р23.2, Р23.3, Р23.4, Р23.5, Р23.6, Р23.8, Р23.9, Р28.2, Р28.3, Р28.4, </w:t>
            </w:r>
            <w:r>
              <w:lastRenderedPageBreak/>
              <w:t>Р29, Р29.0, Р29.1, Р29.2, Р29.3, Р29</w:t>
            </w:r>
            <w:r>
              <w:t>.4, Р29.8, Р29.9, Р35, Р35.0, Р35.1, Р35.2, Р35.3, Р35.4, Р35.8, Р35.9, Р78.0</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до 28 дней</w:t>
            </w:r>
          </w:p>
        </w:tc>
        <w:tc>
          <w:tcPr>
            <w:tcW w:w="1690" w:type="dxa"/>
            <w:tcBorders>
              <w:top w:val="nil"/>
              <w:left w:val="nil"/>
              <w:bottom w:val="nil"/>
              <w:right w:val="nil"/>
            </w:tcBorders>
          </w:tcPr>
          <w:p w:rsidR="00000000" w:rsidRDefault="009114F3">
            <w:pPr>
              <w:pStyle w:val="a5"/>
              <w:jc w:val="center"/>
            </w:pPr>
            <w:r>
              <w:t>1,89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st17.007</w:t>
            </w:r>
          </w:p>
        </w:tc>
        <w:tc>
          <w:tcPr>
            <w:tcW w:w="2842" w:type="dxa"/>
            <w:tcBorders>
              <w:top w:val="nil"/>
              <w:left w:val="nil"/>
              <w:bottom w:val="nil"/>
              <w:right w:val="nil"/>
            </w:tcBorders>
          </w:tcPr>
          <w:p w:rsidR="00000000" w:rsidRDefault="009114F3">
            <w:pPr>
              <w:pStyle w:val="a7"/>
            </w:pPr>
            <w:r>
              <w:t>Другие нарушения, возникшие в перинатальном периоде (уровень 3)</w:t>
            </w:r>
          </w:p>
        </w:tc>
        <w:tc>
          <w:tcPr>
            <w:tcW w:w="3802" w:type="dxa"/>
            <w:tcBorders>
              <w:top w:val="nil"/>
              <w:left w:val="nil"/>
              <w:bottom w:val="nil"/>
              <w:right w:val="nil"/>
            </w:tcBorders>
          </w:tcPr>
          <w:p w:rsidR="00000000" w:rsidRDefault="009114F3">
            <w:pPr>
              <w:pStyle w:val="a7"/>
            </w:pPr>
            <w:r>
              <w:t>J06.8, J18.8, J20, J20.0, J20.1, J20.2, J20.3, J20.4, J20.5, J20.6, J20.7, J20.8, J20.9, J21, J21.0, J21.1, J21.8, J21.9, Р22, Р22.0, Р22.1, Р22.8, Р22.9, Р24, Р24.0, Р24.1, Р24.2, Р24.3, Р24.8, Р24.9, Р25, Р25.0, Р25.1, Р25.2, Р25.3, Р25.8, Р26, Р26.0, Р2</w:t>
            </w:r>
            <w:r>
              <w:t>6.1, Р26.8, Р26.9, Р27, Р27.1, Р28, Р28.0, Р28.1, Р28.5, Р28.8, Р28.9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до 28 дней</w:t>
            </w:r>
          </w:p>
        </w:tc>
        <w:tc>
          <w:tcPr>
            <w:tcW w:w="1690" w:type="dxa"/>
            <w:tcBorders>
              <w:top w:val="nil"/>
              <w:left w:val="nil"/>
              <w:bottom w:val="nil"/>
              <w:right w:val="nil"/>
            </w:tcBorders>
          </w:tcPr>
          <w:p w:rsidR="00000000" w:rsidRDefault="009114F3">
            <w:pPr>
              <w:pStyle w:val="a5"/>
              <w:jc w:val="center"/>
            </w:pPr>
            <w:r>
              <w:t>2,56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st18</w:t>
            </w:r>
          </w:p>
        </w:tc>
        <w:tc>
          <w:tcPr>
            <w:tcW w:w="2842" w:type="dxa"/>
            <w:tcBorders>
              <w:top w:val="nil"/>
              <w:left w:val="nil"/>
              <w:bottom w:val="nil"/>
              <w:right w:val="nil"/>
            </w:tcBorders>
          </w:tcPr>
          <w:p w:rsidR="00000000" w:rsidRDefault="009114F3">
            <w:pPr>
              <w:pStyle w:val="a7"/>
            </w:pPr>
            <w:r>
              <w:t>Нефрология (без диализа)</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1,69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st18.001</w:t>
            </w:r>
          </w:p>
        </w:tc>
        <w:tc>
          <w:tcPr>
            <w:tcW w:w="2842" w:type="dxa"/>
            <w:tcBorders>
              <w:top w:val="nil"/>
              <w:left w:val="nil"/>
              <w:bottom w:val="nil"/>
              <w:right w:val="nil"/>
            </w:tcBorders>
          </w:tcPr>
          <w:p w:rsidR="00000000" w:rsidRDefault="009114F3">
            <w:pPr>
              <w:pStyle w:val="a7"/>
            </w:pPr>
            <w:r>
              <w:t>Почечная недостаточность</w:t>
            </w:r>
          </w:p>
        </w:tc>
        <w:tc>
          <w:tcPr>
            <w:tcW w:w="3802" w:type="dxa"/>
            <w:tcBorders>
              <w:top w:val="nil"/>
              <w:left w:val="nil"/>
              <w:bottom w:val="nil"/>
              <w:right w:val="nil"/>
            </w:tcBorders>
          </w:tcPr>
          <w:p w:rsidR="00000000" w:rsidRDefault="009114F3">
            <w:pPr>
              <w:pStyle w:val="a7"/>
            </w:pPr>
            <w:r>
              <w:t>N17, N17.0, N17.1, N17.2, N17.8, N17.9, N18, N18.1, N18.2, N18.3, N18.4, N18.5, N18.9, N19, N99, N99.0, О08.4, О90.4, Р96.0, R34</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st18.002</w:t>
            </w:r>
          </w:p>
        </w:tc>
        <w:tc>
          <w:tcPr>
            <w:tcW w:w="2842" w:type="dxa"/>
            <w:tcBorders>
              <w:top w:val="nil"/>
              <w:left w:val="nil"/>
              <w:bottom w:val="nil"/>
              <w:right w:val="nil"/>
            </w:tcBorders>
          </w:tcPr>
          <w:p w:rsidR="00000000" w:rsidRDefault="009114F3">
            <w:pPr>
              <w:pStyle w:val="a7"/>
            </w:pPr>
            <w:r>
              <w:t>Формирование, имплантация, реконструкция, удаление, смена доступа для диализа</w:t>
            </w:r>
          </w:p>
        </w:tc>
        <w:tc>
          <w:tcPr>
            <w:tcW w:w="3802" w:type="dxa"/>
            <w:tcBorders>
              <w:top w:val="nil"/>
              <w:left w:val="nil"/>
              <w:bottom w:val="nil"/>
              <w:right w:val="nil"/>
            </w:tcBorders>
          </w:tcPr>
          <w:p w:rsidR="00000000" w:rsidRDefault="009114F3">
            <w:pPr>
              <w:pStyle w:val="a7"/>
            </w:pPr>
            <w:r>
              <w:t>N18.4</w:t>
            </w:r>
          </w:p>
        </w:tc>
        <w:tc>
          <w:tcPr>
            <w:tcW w:w="2776" w:type="dxa"/>
            <w:tcBorders>
              <w:top w:val="nil"/>
              <w:left w:val="nil"/>
              <w:bottom w:val="nil"/>
              <w:right w:val="nil"/>
            </w:tcBorders>
          </w:tcPr>
          <w:p w:rsidR="00000000" w:rsidRDefault="009114F3">
            <w:pPr>
              <w:pStyle w:val="a7"/>
            </w:pPr>
            <w:r>
              <w:t>А16.12.033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N18.5</w:t>
            </w:r>
          </w:p>
        </w:tc>
        <w:tc>
          <w:tcPr>
            <w:tcW w:w="2776" w:type="dxa"/>
            <w:tcBorders>
              <w:top w:val="nil"/>
              <w:left w:val="nil"/>
              <w:bottom w:val="nil"/>
              <w:right w:val="nil"/>
            </w:tcBorders>
          </w:tcPr>
          <w:p w:rsidR="00000000" w:rsidRDefault="009114F3">
            <w:pPr>
              <w:pStyle w:val="a7"/>
            </w:pPr>
            <w:r>
              <w:t xml:space="preserve">А11.12.001, А11.12.001.003, А11.12.001.004, А11.12.001.005, А11.12.001.006, А11.12.003.004, А11.12.015, </w:t>
            </w:r>
            <w:r>
              <w:lastRenderedPageBreak/>
              <w:t>А11.12.015.001, А11.12.015.002, А11.30.025, А11.30.026, А16.12.033, А16.12.034, А16.12.055.003, А16.12.072, А16.12.073, А16.12.074, А16.30.021, А1</w:t>
            </w:r>
            <w:r>
              <w:t>6.30.077, А25.30.001.001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st18.003</w:t>
            </w:r>
          </w:p>
        </w:tc>
        <w:tc>
          <w:tcPr>
            <w:tcW w:w="2842" w:type="dxa"/>
            <w:tcBorders>
              <w:top w:val="nil"/>
              <w:left w:val="nil"/>
              <w:bottom w:val="nil"/>
              <w:right w:val="nil"/>
            </w:tcBorders>
          </w:tcPr>
          <w:p w:rsidR="00000000" w:rsidRDefault="009114F3">
            <w:pPr>
              <w:pStyle w:val="a7"/>
            </w:pPr>
            <w:r>
              <w:t>Гломерулярные болезни</w:t>
            </w:r>
          </w:p>
        </w:tc>
        <w:tc>
          <w:tcPr>
            <w:tcW w:w="3802" w:type="dxa"/>
            <w:tcBorders>
              <w:top w:val="nil"/>
              <w:left w:val="nil"/>
              <w:bottom w:val="nil"/>
              <w:right w:val="nil"/>
            </w:tcBorders>
          </w:tcPr>
          <w:p w:rsidR="00000000" w:rsidRDefault="009114F3">
            <w:pPr>
              <w:pStyle w:val="a7"/>
            </w:pPr>
            <w:r>
              <w:t>N00, N00.0, N00.1, N00.2, N00.3, N00.4, N00.5, N00.6, N00.7, N00.8, N00.9, N01, N01.0, N01.1, N01.2, N01.3, N01.4, N01.5, N01.6, N0</w:t>
            </w:r>
            <w:r>
              <w:t xml:space="preserve">1.7, N01.8, N01.9, N02, N02.0, N02.1, N02.2, N02.3, N02.4, N02.5, N02.6, N02.7, N02.8, N02.9, N03, N03.0, N03.1, N03.2, N03.3, N03.4, N03.5, N03.6, N03.7, N03.8, N03.9, N04, N04.0, N04.1, N04.2, N04.3, N04.4, N04.5, N04.6, N04.7, N04.8, N04.9, N05, N05.0, </w:t>
            </w:r>
            <w:r>
              <w:t>N05.1, N05.2, N05.3, N05.4, N05.5, N05.6, N05.7, N05.8, N05.9, N06, N06.0, N06.1, N06.2, N06.3, N06.4, N06.5, N06.6, N06.7, N06.8, N06.9, N07, N07.0, N07.2, N07.3, N07.4, N07.6, N07.7, N08, N08.0, N08.1, N08.2, N08.3, N08.4, N08.5, N08.8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1,71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w:t>
            </w:r>
          </w:p>
        </w:tc>
        <w:tc>
          <w:tcPr>
            <w:tcW w:w="2842" w:type="dxa"/>
            <w:tcBorders>
              <w:top w:val="nil"/>
              <w:left w:val="nil"/>
              <w:bottom w:val="nil"/>
              <w:right w:val="nil"/>
            </w:tcBorders>
          </w:tcPr>
          <w:p w:rsidR="00000000" w:rsidRDefault="009114F3">
            <w:pPr>
              <w:pStyle w:val="a7"/>
            </w:pPr>
            <w:r>
              <w:t>Онк</w:t>
            </w:r>
            <w:r>
              <w:t>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4,26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st19.001</w:t>
            </w:r>
          </w:p>
        </w:tc>
        <w:tc>
          <w:tcPr>
            <w:tcW w:w="2842" w:type="dxa"/>
            <w:tcBorders>
              <w:top w:val="nil"/>
              <w:left w:val="nil"/>
              <w:bottom w:val="nil"/>
              <w:right w:val="nil"/>
            </w:tcBorders>
          </w:tcPr>
          <w:p w:rsidR="00000000" w:rsidRDefault="009114F3">
            <w:pPr>
              <w:pStyle w:val="a7"/>
            </w:pPr>
            <w:r>
              <w:t xml:space="preserve">Операции на женских половых органах при злокачественных </w:t>
            </w:r>
            <w:r>
              <w:lastRenderedPageBreak/>
              <w:t>новообразованиях (уровень 1)</w:t>
            </w:r>
          </w:p>
        </w:tc>
        <w:tc>
          <w:tcPr>
            <w:tcW w:w="3802" w:type="dxa"/>
            <w:tcBorders>
              <w:top w:val="nil"/>
              <w:left w:val="nil"/>
              <w:bottom w:val="nil"/>
              <w:right w:val="nil"/>
            </w:tcBorders>
          </w:tcPr>
          <w:p w:rsidR="00000000" w:rsidRDefault="009114F3">
            <w:pPr>
              <w:pStyle w:val="a7"/>
            </w:pPr>
            <w:r>
              <w:lastRenderedPageBreak/>
              <w:t>С00-С80, С97, D00-D09</w:t>
            </w:r>
          </w:p>
        </w:tc>
        <w:tc>
          <w:tcPr>
            <w:tcW w:w="2776" w:type="dxa"/>
            <w:tcBorders>
              <w:top w:val="nil"/>
              <w:left w:val="nil"/>
              <w:bottom w:val="nil"/>
              <w:right w:val="nil"/>
            </w:tcBorders>
          </w:tcPr>
          <w:p w:rsidR="00000000" w:rsidRDefault="009114F3">
            <w:pPr>
              <w:pStyle w:val="a7"/>
            </w:pPr>
            <w:r>
              <w:t xml:space="preserve">А16.20.002, А16.20.002.001, А16.20.003, А16.20.004, </w:t>
            </w:r>
            <w:r>
              <w:lastRenderedPageBreak/>
              <w:t>А16.20.006, А16.20.011.012, А16.20.022, А16.20.058, А16.20.061,</w:t>
            </w:r>
            <w:r>
              <w:br/>
            </w:r>
            <w:r>
              <w:t>А16.20.089</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2,41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st19.002</w:t>
            </w:r>
          </w:p>
        </w:tc>
        <w:tc>
          <w:tcPr>
            <w:tcW w:w="2842" w:type="dxa"/>
            <w:tcBorders>
              <w:top w:val="nil"/>
              <w:left w:val="nil"/>
              <w:bottom w:val="nil"/>
              <w:right w:val="nil"/>
            </w:tcBorders>
          </w:tcPr>
          <w:p w:rsidR="00000000" w:rsidRDefault="009114F3">
            <w:pPr>
              <w:pStyle w:val="a7"/>
            </w:pPr>
            <w:r>
              <w:t>Операции на женских половых органах при злокачественных новообразованиях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А16.20.003.002, А16.20.003.004, А16.20.003.005, А16.20.003.006, А16.20.003.007, А16.20.004.001, А16.20.010, А16.20.011, А16.20.011.002, А16.20.012,</w:t>
            </w:r>
            <w:r>
              <w:br/>
              <w:t>А16.20.057, А16.20.057.001, А16.20.059.001, А16.20.062,</w:t>
            </w:r>
            <w:r>
              <w:br/>
              <w:t>А16.20.063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4,02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st19.003</w:t>
            </w:r>
          </w:p>
        </w:tc>
        <w:tc>
          <w:tcPr>
            <w:tcW w:w="2842" w:type="dxa"/>
            <w:tcBorders>
              <w:top w:val="nil"/>
              <w:left w:val="nil"/>
              <w:bottom w:val="nil"/>
              <w:right w:val="nil"/>
            </w:tcBorders>
          </w:tcPr>
          <w:p w:rsidR="00000000" w:rsidRDefault="009114F3">
            <w:pPr>
              <w:pStyle w:val="a7"/>
            </w:pPr>
            <w:r>
              <w:t>Операции на женских поло</w:t>
            </w:r>
            <w:r>
              <w:t>вых органах при злокачественных новообразованиях (уровень 3)</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А16.20.003.003, А16.20.011.001, А16.20.011.003, А16.20.011.004, А16.20.011.005, А16.20.011.006, А16.20.011.007, А16.20.011.009, А16.20.013, А16.20.013.001, А16.20.057.002, А</w:t>
            </w:r>
            <w:r>
              <w:t xml:space="preserve">16.20.059.002, А16.20.063.001, </w:t>
            </w:r>
            <w:r>
              <w:lastRenderedPageBreak/>
              <w:t>А16.20.063.003, А16.20.063.004, А16.20.063.006, А16.20.063.007, А16.20.063.008</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4,89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st19.004</w:t>
            </w:r>
          </w:p>
        </w:tc>
        <w:tc>
          <w:tcPr>
            <w:tcW w:w="2842" w:type="dxa"/>
            <w:tcBorders>
              <w:top w:val="nil"/>
              <w:left w:val="nil"/>
              <w:bottom w:val="nil"/>
              <w:right w:val="nil"/>
            </w:tcBorders>
          </w:tcPr>
          <w:p w:rsidR="00000000" w:rsidRDefault="009114F3">
            <w:pPr>
              <w:pStyle w:val="a7"/>
            </w:pPr>
            <w:r>
              <w:t>Операции на кишечнике и анальной области при злокачественных новообразованиях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А16.17.002, А16.17.004, А16.17.006, А16.17.007, А16.17.007.001, А16.17.008, А16.17.011, А16.17.016, А16.17.016.001, А16.17.017, А16.17.018, А16.17.019, А16.18.002, А16.18.003, А16.18.005, А16.18.006, А16.18.007, А16.18.007.001, А16.18.008, А16.18.012, А16.</w:t>
            </w:r>
            <w:r>
              <w:t>18.013, А16.18.013.001, А16.18.013.002, А16.18.021, А16.18.027, А16.19.030, А16.19.031, А16.19.032, А22.19.004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3,05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st19.005</w:t>
            </w:r>
          </w:p>
        </w:tc>
        <w:tc>
          <w:tcPr>
            <w:tcW w:w="2842" w:type="dxa"/>
            <w:tcBorders>
              <w:top w:val="nil"/>
              <w:left w:val="nil"/>
              <w:bottom w:val="nil"/>
              <w:right w:val="nil"/>
            </w:tcBorders>
          </w:tcPr>
          <w:p w:rsidR="00000000" w:rsidRDefault="009114F3">
            <w:pPr>
              <w:pStyle w:val="a7"/>
            </w:pPr>
            <w:r>
              <w:t>Операции на кишечнике и анальной области при злокачественных новообразованиях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 xml:space="preserve">А16.17.009.001, </w:t>
            </w:r>
            <w:r>
              <w:t xml:space="preserve">А16.17.015, А16.18.004, А16.18.004.001, А16.18.015, А16.18.015.001, А16.18.015.002, А16.18.015.004, А16.18.016, А16.18.016.001, </w:t>
            </w:r>
            <w:r>
              <w:lastRenderedPageBreak/>
              <w:t>А16.18.016.003, А16.18.017, А16.18.017.001, А16.18.017.002, А16.18.017.003, А16.18.022, А16.18.026, А16.19.004, А16.19.005, А16.</w:t>
            </w:r>
            <w:r>
              <w:t xml:space="preserve">19.005.002, А16.19.019, А16.19.019.001, А16.19.019.003, А16.19.019.004, А16.19.019.005, А16.19.019.006, А16.19.020, А16.19.020.001, А16.19.020.002, А16.19.020.003, А16.19.021, А16.19.021.001, А16.19.021.003, А16.19.021.004, А16.19.021.005, А16.19.021.006, </w:t>
            </w:r>
            <w:r>
              <w:t>А16.19.021.007, А16.19.021.008, А16.19.021.009, А16.19.021.010, А16.19.021.011, А16.19.021.012, А16.19.026, А16.19.027, А16.30.037</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5,31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st19.006</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почки и мочевыделительной системы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А11.28.001.001, А11.28.002, А16.28.024, А16.28.039, А16.28.044, А16.28.052, А16.28.053, А16.28.060</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st19.007</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почки и мочевыделительной системы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w:t>
            </w:r>
            <w:r>
              <w:t>28.001, А16.28.003, А16.28.004, А16.28.019, А16.28.020, А16.28.026, А16.28.026.002, А16.28.029, А16.28.029.001, А16.28.029.002, А16.28.029.003, А16.28.030, А16.28.031, А16.28.032.002, А16.28.059, А16.28.059.002, А16.28.061, А16.28.069, А16.28.070, А16.28.0</w:t>
            </w:r>
            <w:r>
              <w:t>78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2,77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st19.008</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почки и мочевыделительной системы (уровень 3)</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А16.28.003.001, А16.28.004.001, А16.28.018, А16.28.01</w:t>
            </w:r>
            <w:r>
              <w:t xml:space="preserve">8.001, А16.28.020.001, А16.28.022.001, А16.28.030.001, А16.28.030.003, А16.28.030.007, А16.28.030.008, А16.28.030.011, А16.28.031.001, А16.28.031.003, </w:t>
            </w:r>
            <w:r>
              <w:lastRenderedPageBreak/>
              <w:t>А16.28.031.007, А16.28.031.010, А16.28.032, А16.28.032.001, А16.28.032.003, А16.28.035.002, А16.28.097, А</w:t>
            </w:r>
            <w:r>
              <w:t>16.28.098</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4,32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st19.009</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кожи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А16.01.005, А16.01.005.001, А16.30.032, А16.30.032.001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1,29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st19.010</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кожи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А16.01.005.004, А16.30.072, А16.30.073, А22.01.007</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1,55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st19.011</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кожи (уровень 3)</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А16.01.005.002, А16.01.005.003, А16.01.005.005, А16.30.032.002, А16.30.032.004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st19.012</w:t>
            </w:r>
          </w:p>
        </w:tc>
        <w:tc>
          <w:tcPr>
            <w:tcW w:w="2842" w:type="dxa"/>
            <w:tcBorders>
              <w:top w:val="nil"/>
              <w:left w:val="nil"/>
              <w:bottom w:val="nil"/>
              <w:right w:val="nil"/>
            </w:tcBorders>
          </w:tcPr>
          <w:p w:rsidR="00000000" w:rsidRDefault="009114F3">
            <w:pPr>
              <w:pStyle w:val="a7"/>
            </w:pPr>
            <w:r>
              <w:t>Операции при злокачественном новообразовании щитовидной железы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А16.22.001, А16.22.007, А16.22.007.002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2,29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st19.013</w:t>
            </w:r>
          </w:p>
        </w:tc>
        <w:tc>
          <w:tcPr>
            <w:tcW w:w="2842" w:type="dxa"/>
            <w:tcBorders>
              <w:top w:val="nil"/>
              <w:left w:val="nil"/>
              <w:bottom w:val="nil"/>
              <w:right w:val="nil"/>
            </w:tcBorders>
          </w:tcPr>
          <w:p w:rsidR="00000000" w:rsidRDefault="009114F3">
            <w:pPr>
              <w:pStyle w:val="a7"/>
            </w:pPr>
            <w:r>
              <w:t>Операции при злокачественном новообразовании щитовидной железы (уровень 2)</w:t>
            </w:r>
          </w:p>
        </w:tc>
        <w:tc>
          <w:tcPr>
            <w:tcW w:w="3802" w:type="dxa"/>
            <w:tcBorders>
              <w:top w:val="nil"/>
              <w:left w:val="nil"/>
              <w:bottom w:val="nil"/>
              <w:right w:val="nil"/>
            </w:tcBorders>
          </w:tcPr>
          <w:p w:rsidR="00000000" w:rsidRDefault="009114F3">
            <w:pPr>
              <w:pStyle w:val="a7"/>
            </w:pPr>
            <w:r>
              <w:t>С00-С80, С97,</w:t>
            </w:r>
            <w:r>
              <w:t xml:space="preserve"> D00-D09</w:t>
            </w:r>
          </w:p>
        </w:tc>
        <w:tc>
          <w:tcPr>
            <w:tcW w:w="2776" w:type="dxa"/>
            <w:tcBorders>
              <w:top w:val="nil"/>
              <w:left w:val="nil"/>
              <w:bottom w:val="nil"/>
              <w:right w:val="nil"/>
            </w:tcBorders>
          </w:tcPr>
          <w:p w:rsidR="00000000" w:rsidRDefault="009114F3">
            <w:pPr>
              <w:pStyle w:val="a7"/>
            </w:pPr>
            <w:r>
              <w:t>А16.22.002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st19.014</w:t>
            </w:r>
          </w:p>
        </w:tc>
        <w:tc>
          <w:tcPr>
            <w:tcW w:w="2842" w:type="dxa"/>
            <w:tcBorders>
              <w:top w:val="nil"/>
              <w:left w:val="nil"/>
              <w:bottom w:val="nil"/>
              <w:right w:val="nil"/>
            </w:tcBorders>
          </w:tcPr>
          <w:p w:rsidR="00000000" w:rsidRDefault="009114F3">
            <w:pPr>
              <w:pStyle w:val="a7"/>
            </w:pPr>
            <w:r>
              <w:t xml:space="preserve">Мастэктомия, другие операции при </w:t>
            </w:r>
            <w:r>
              <w:lastRenderedPageBreak/>
              <w:t>злокачественном новообразовании молочной железы (уровень 1)</w:t>
            </w:r>
          </w:p>
        </w:tc>
        <w:tc>
          <w:tcPr>
            <w:tcW w:w="3802" w:type="dxa"/>
            <w:tcBorders>
              <w:top w:val="nil"/>
              <w:left w:val="nil"/>
              <w:bottom w:val="nil"/>
              <w:right w:val="nil"/>
            </w:tcBorders>
          </w:tcPr>
          <w:p w:rsidR="00000000" w:rsidRDefault="009114F3">
            <w:pPr>
              <w:pStyle w:val="a7"/>
            </w:pPr>
            <w:r>
              <w:lastRenderedPageBreak/>
              <w:t>С00-С80, С97, D00-D09</w:t>
            </w:r>
          </w:p>
        </w:tc>
        <w:tc>
          <w:tcPr>
            <w:tcW w:w="2776" w:type="dxa"/>
            <w:tcBorders>
              <w:top w:val="nil"/>
              <w:left w:val="nil"/>
              <w:bottom w:val="nil"/>
              <w:right w:val="nil"/>
            </w:tcBorders>
          </w:tcPr>
          <w:p w:rsidR="00000000" w:rsidRDefault="009114F3">
            <w:pPr>
              <w:pStyle w:val="a7"/>
            </w:pPr>
            <w:r>
              <w:t xml:space="preserve">А16.20.032, А16.20.032.001, </w:t>
            </w:r>
            <w:r>
              <w:lastRenderedPageBreak/>
              <w:t>А16.20.032.005, А16.20.032.011, А16.20.043, А16.20.049, А16.20.049.002</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2,79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st19.015</w:t>
            </w:r>
          </w:p>
        </w:tc>
        <w:tc>
          <w:tcPr>
            <w:tcW w:w="2842" w:type="dxa"/>
            <w:tcBorders>
              <w:top w:val="nil"/>
              <w:left w:val="nil"/>
              <w:bottom w:val="nil"/>
              <w:right w:val="nil"/>
            </w:tcBorders>
          </w:tcPr>
          <w:p w:rsidR="00000000" w:rsidRDefault="009114F3">
            <w:pPr>
              <w:pStyle w:val="a7"/>
            </w:pPr>
            <w:r>
              <w:t>Мастэктомия, другие операции при злокачественном новообразовании молочной железы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А16.20.032.002, А16.20.032.007, А16.20.043.001, А16.20.043.002, А16.20.043.003, А16.20.043.004, А16.20.045, А</w:t>
            </w:r>
            <w:r>
              <w:t>16.20.047, А16.20.048, А16.20.049.001, А16.20.051, А16.20.103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3,95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st19.016</w:t>
            </w:r>
          </w:p>
        </w:tc>
        <w:tc>
          <w:tcPr>
            <w:tcW w:w="2842" w:type="dxa"/>
            <w:tcBorders>
              <w:top w:val="nil"/>
              <w:left w:val="nil"/>
              <w:bottom w:val="nil"/>
              <w:right w:val="nil"/>
            </w:tcBorders>
          </w:tcPr>
          <w:p w:rsidR="00000000" w:rsidRDefault="009114F3">
            <w:pPr>
              <w:pStyle w:val="a7"/>
            </w:pPr>
            <w:r>
              <w:t>Операции при злокачественном новообразовании желчного пузыря, желчных протоков и поджелудочной железы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А16.14.006, А16.14.007, А16.14.007.001, А</w:t>
            </w:r>
            <w:r>
              <w:t>16.14.009.001, А16.14.011, А16.14.020, А16.14.020.002, А16.14.025, А16.14.031.002, А16.14.031.003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2,38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st19.017</w:t>
            </w:r>
          </w:p>
        </w:tc>
        <w:tc>
          <w:tcPr>
            <w:tcW w:w="2842" w:type="dxa"/>
            <w:tcBorders>
              <w:top w:val="nil"/>
              <w:left w:val="nil"/>
              <w:bottom w:val="nil"/>
              <w:right w:val="nil"/>
            </w:tcBorders>
          </w:tcPr>
          <w:p w:rsidR="00000000" w:rsidRDefault="009114F3">
            <w:pPr>
              <w:pStyle w:val="a7"/>
            </w:pPr>
            <w:r>
              <w:t>Операции при злокачественном новообразовании желчного пузыря, желчных протоков и поджелудочной железы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 xml:space="preserve">А16.14.006.001, А16.14.006.002, А16.14.009, А16.14.010, А16.14.015, А16.14.020.001, А16.14.020.004, А16.14.020.006, А16.14.022, А16.14.026.001, А16.14.032.002, </w:t>
            </w:r>
            <w:r>
              <w:lastRenderedPageBreak/>
              <w:t>А16.14.032.003, А16.14.043, А16.15.010.001, А16.15.022</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4,44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st19.018</w:t>
            </w:r>
          </w:p>
        </w:tc>
        <w:tc>
          <w:tcPr>
            <w:tcW w:w="2842" w:type="dxa"/>
            <w:tcBorders>
              <w:top w:val="nil"/>
              <w:left w:val="nil"/>
              <w:bottom w:val="nil"/>
              <w:right w:val="nil"/>
            </w:tcBorders>
          </w:tcPr>
          <w:p w:rsidR="00000000" w:rsidRDefault="009114F3">
            <w:pPr>
              <w:pStyle w:val="a7"/>
            </w:pPr>
            <w:r>
              <w:t>Операции при злокачестве</w:t>
            </w:r>
            <w:r>
              <w:t>нном новообразовании пищевода, желудка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А16.16.006, А16.16.006.001, А16.16.006.002, А16.16.037, А16.16.051, А16.16.052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2,17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st19.019</w:t>
            </w:r>
          </w:p>
        </w:tc>
        <w:tc>
          <w:tcPr>
            <w:tcW w:w="2842" w:type="dxa"/>
            <w:tcBorders>
              <w:top w:val="nil"/>
              <w:left w:val="nil"/>
              <w:bottom w:val="nil"/>
              <w:right w:val="nil"/>
            </w:tcBorders>
          </w:tcPr>
          <w:p w:rsidR="00000000" w:rsidRDefault="009114F3">
            <w:pPr>
              <w:pStyle w:val="a7"/>
            </w:pPr>
            <w:r>
              <w:t>Операции при злокачественном новообразовании пищевода, желудка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А16.16.014, А16.16.015, А16.16.017, А16.16.017.001, А16.16.017.003, А16.16.017.004, А16.16.017.006, А16.16.017.008, А16.16.020, А16.16.034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3,43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st19.020</w:t>
            </w:r>
          </w:p>
        </w:tc>
        <w:tc>
          <w:tcPr>
            <w:tcW w:w="2842" w:type="dxa"/>
            <w:tcBorders>
              <w:top w:val="nil"/>
              <w:left w:val="nil"/>
              <w:bottom w:val="nil"/>
              <w:right w:val="nil"/>
            </w:tcBorders>
          </w:tcPr>
          <w:p w:rsidR="00000000" w:rsidRDefault="009114F3">
            <w:pPr>
              <w:pStyle w:val="a7"/>
            </w:pPr>
            <w:r>
              <w:t>Операции при злокачественном новообразовании пищевода, желудка (уровень 3)</w:t>
            </w:r>
          </w:p>
        </w:tc>
        <w:tc>
          <w:tcPr>
            <w:tcW w:w="3802" w:type="dxa"/>
            <w:tcBorders>
              <w:top w:val="nil"/>
              <w:left w:val="nil"/>
              <w:bottom w:val="nil"/>
              <w:right w:val="nil"/>
            </w:tcBorders>
          </w:tcPr>
          <w:p w:rsidR="00000000" w:rsidRDefault="009114F3">
            <w:pPr>
              <w:pStyle w:val="a7"/>
            </w:pPr>
            <w:r>
              <w:t>С00</w:t>
            </w:r>
            <w:r>
              <w:t>-С80, С97, D00-D09</w:t>
            </w:r>
          </w:p>
        </w:tc>
        <w:tc>
          <w:tcPr>
            <w:tcW w:w="2776" w:type="dxa"/>
            <w:tcBorders>
              <w:top w:val="nil"/>
              <w:left w:val="nil"/>
              <w:bottom w:val="nil"/>
              <w:right w:val="nil"/>
            </w:tcBorders>
          </w:tcPr>
          <w:p w:rsidR="00000000" w:rsidRDefault="009114F3">
            <w:pPr>
              <w:pStyle w:val="a7"/>
            </w:pPr>
            <w:r>
              <w:t>А16.16.015.001, А16.16.015.002, А16.16.015.003, А16.16.017.002, А16.16.017.005, А16.16.017.009, А16.16.027, А16.16.028, А16.16.028.002, А16.16.034.001, А16.16.036, А16.16.040, А16.16.040.001, А16.16.050</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4,27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st19.021</w:t>
            </w:r>
          </w:p>
        </w:tc>
        <w:tc>
          <w:tcPr>
            <w:tcW w:w="2842" w:type="dxa"/>
            <w:tcBorders>
              <w:top w:val="nil"/>
              <w:left w:val="nil"/>
              <w:bottom w:val="nil"/>
              <w:right w:val="nil"/>
            </w:tcBorders>
          </w:tcPr>
          <w:p w:rsidR="00000000" w:rsidRDefault="009114F3">
            <w:pPr>
              <w:pStyle w:val="a7"/>
            </w:pPr>
            <w:r>
              <w:t xml:space="preserve">Другие операции при злокачественном новообразовании </w:t>
            </w:r>
            <w:r>
              <w:lastRenderedPageBreak/>
              <w:t>брюшной полости</w:t>
            </w:r>
          </w:p>
        </w:tc>
        <w:tc>
          <w:tcPr>
            <w:tcW w:w="3802" w:type="dxa"/>
            <w:tcBorders>
              <w:top w:val="nil"/>
              <w:left w:val="nil"/>
              <w:bottom w:val="nil"/>
              <w:right w:val="nil"/>
            </w:tcBorders>
          </w:tcPr>
          <w:p w:rsidR="00000000" w:rsidRDefault="009114F3">
            <w:pPr>
              <w:pStyle w:val="a7"/>
            </w:pPr>
            <w:r>
              <w:lastRenderedPageBreak/>
              <w:t>С00-С80, С97, D00-D09</w:t>
            </w:r>
          </w:p>
        </w:tc>
        <w:tc>
          <w:tcPr>
            <w:tcW w:w="2776" w:type="dxa"/>
            <w:tcBorders>
              <w:top w:val="nil"/>
              <w:left w:val="nil"/>
              <w:bottom w:val="nil"/>
              <w:right w:val="nil"/>
            </w:tcBorders>
          </w:tcPr>
          <w:p w:rsidR="00000000" w:rsidRDefault="009114F3">
            <w:pPr>
              <w:pStyle w:val="a7"/>
            </w:pPr>
            <w:r>
              <w:t>А16.14.030, А16.30.025.005, А16.30.051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st19.022</w:t>
            </w:r>
          </w:p>
        </w:tc>
        <w:tc>
          <w:tcPr>
            <w:tcW w:w="2842" w:type="dxa"/>
            <w:tcBorders>
              <w:top w:val="nil"/>
              <w:left w:val="nil"/>
              <w:bottom w:val="nil"/>
              <w:right w:val="nil"/>
            </w:tcBorders>
          </w:tcPr>
          <w:p w:rsidR="00000000" w:rsidRDefault="009114F3">
            <w:pPr>
              <w:pStyle w:val="a7"/>
            </w:pPr>
            <w:r>
              <w:t>Операции на органе слуха, придаточных пазухах носа и верхних дыхательных путях при злокачественных новообразов</w:t>
            </w:r>
            <w:r>
              <w:t>аниях</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А16.08.024, А16.08.028, А16.08.032, А16.08.032.005, А16.08.036, А16.08.036.001, А16.08.037, А16.08.040, А16.08.040.001, А16.08.040.003, А16.08.042.002, А16.08.042.003, А16.08.042.004, А16.08.043, А16.08.049, А16.08.051, А16.08.0</w:t>
            </w:r>
            <w:r>
              <w:t>52, А16.08.052.001, А16.08.054.001, А16.08.054.002, А16.08.056, А16.08.064, А16.25.039, А22.08.009.004, А22.08.009.005, А22.09.003.001, А22.09.003.002, А22.09.003.003, А22.09.003.007, А22.09.003.008, А22.09.006, А22.09.013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2,81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st19.023</w:t>
            </w:r>
          </w:p>
        </w:tc>
        <w:tc>
          <w:tcPr>
            <w:tcW w:w="2842" w:type="dxa"/>
            <w:tcBorders>
              <w:top w:val="nil"/>
              <w:left w:val="nil"/>
              <w:bottom w:val="nil"/>
              <w:right w:val="nil"/>
            </w:tcBorders>
          </w:tcPr>
          <w:p w:rsidR="00000000" w:rsidRDefault="009114F3">
            <w:pPr>
              <w:pStyle w:val="a7"/>
            </w:pPr>
            <w:r>
              <w:t xml:space="preserve">Операции на нижних дыхательных путях и легочной ткани при злокачественных новообразованиях </w:t>
            </w:r>
            <w:r>
              <w:lastRenderedPageBreak/>
              <w:t>(уровень 1)</w:t>
            </w:r>
          </w:p>
        </w:tc>
        <w:tc>
          <w:tcPr>
            <w:tcW w:w="3802" w:type="dxa"/>
            <w:tcBorders>
              <w:top w:val="nil"/>
              <w:left w:val="nil"/>
              <w:bottom w:val="nil"/>
              <w:right w:val="nil"/>
            </w:tcBorders>
          </w:tcPr>
          <w:p w:rsidR="00000000" w:rsidRDefault="009114F3">
            <w:pPr>
              <w:pStyle w:val="a7"/>
            </w:pPr>
            <w:r>
              <w:lastRenderedPageBreak/>
              <w:t>С00-С80, С97, D00-D09</w:t>
            </w:r>
          </w:p>
        </w:tc>
        <w:tc>
          <w:tcPr>
            <w:tcW w:w="2776" w:type="dxa"/>
            <w:tcBorders>
              <w:top w:val="nil"/>
              <w:left w:val="nil"/>
              <w:bottom w:val="nil"/>
              <w:right w:val="nil"/>
            </w:tcBorders>
          </w:tcPr>
          <w:p w:rsidR="00000000" w:rsidRDefault="009114F3">
            <w:pPr>
              <w:pStyle w:val="a7"/>
            </w:pPr>
            <w:r>
              <w:t xml:space="preserve">А16.09.004.001, А16.09.007.002, А16.09.008, А16.09.009, А16.09.013, А16.09.013.006, </w:t>
            </w:r>
            <w:r>
              <w:lastRenderedPageBreak/>
              <w:t>А16.09.015, А16.09.016, А16.09.016.005, А16.09.</w:t>
            </w:r>
            <w:r>
              <w:t>016.006, А16.09.037, А16.09.037.001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3,42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st19.024</w:t>
            </w:r>
          </w:p>
        </w:tc>
        <w:tc>
          <w:tcPr>
            <w:tcW w:w="2842" w:type="dxa"/>
            <w:tcBorders>
              <w:top w:val="nil"/>
              <w:left w:val="nil"/>
              <w:bottom w:val="nil"/>
              <w:right w:val="nil"/>
            </w:tcBorders>
          </w:tcPr>
          <w:p w:rsidR="00000000" w:rsidRDefault="009114F3">
            <w:pPr>
              <w:pStyle w:val="a7"/>
            </w:pPr>
            <w:r>
              <w:t>Операции на нижних дыхательных путях и легочной ткани при злокачественных новообразованиях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А16.09.007, А16.09.007.003, А16.09.009.005, А16.09.009.006, А16.09.009.007, А1</w:t>
            </w:r>
            <w:r>
              <w:t>6.09.009.008, А16.09.009.009, А16.09.009.010, А16.09.013.002, А16.09.013.003, А16.09.014, А16.09.014.005, А16.09.015.004, А16.09.015.008, А16.09.038, А16.09.039</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5,31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st19.025</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мужских половых органов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А16.21.008, А16.21.010, А16.21.010.001, А16.21.036, А16.21.042</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2,86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st19.026</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мужских половых органов (у</w:t>
            </w:r>
            <w:r>
              <w:t>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 xml:space="preserve">А16.21.002, А16.21.002.001, А16.21.005, А16.21.006, А16.21.006.001, А16.21.006.002, А16.21.006.003, А16.21.006.005, </w:t>
            </w:r>
            <w:r>
              <w:lastRenderedPageBreak/>
              <w:t>А16.21.030, А16.21.046</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4,31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st19.123</w:t>
            </w:r>
          </w:p>
        </w:tc>
        <w:tc>
          <w:tcPr>
            <w:tcW w:w="2842" w:type="dxa"/>
            <w:tcBorders>
              <w:top w:val="nil"/>
              <w:left w:val="nil"/>
              <w:bottom w:val="nil"/>
              <w:right w:val="nil"/>
            </w:tcBorders>
          </w:tcPr>
          <w:p w:rsidR="00000000" w:rsidRDefault="009114F3">
            <w:pPr>
              <w:pStyle w:val="a7"/>
            </w:pPr>
            <w:r>
              <w:t>Прочие операции при ЗНО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А11.03.001, А11.14.001.001, А11.21.005, А11.21.005.001, А16.06.002, А16.06.006, А16.06.006.001, А16.06.006.002, А16.06.014, А16.07.077, А16.25.041, А16.30.033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st19.124</w:t>
            </w:r>
          </w:p>
        </w:tc>
        <w:tc>
          <w:tcPr>
            <w:tcW w:w="2842" w:type="dxa"/>
            <w:tcBorders>
              <w:top w:val="nil"/>
              <w:left w:val="nil"/>
              <w:bottom w:val="nil"/>
              <w:right w:val="nil"/>
            </w:tcBorders>
          </w:tcPr>
          <w:p w:rsidR="00000000" w:rsidRDefault="009114F3">
            <w:pPr>
              <w:pStyle w:val="a7"/>
            </w:pPr>
            <w:r>
              <w:t>Прочие операции при ЗНО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А11.06.002.002, А11.11.004.001, А16.06.005.001, А16.07.071, А16.07.074, А16.07.077.001, А16.30.032.005, А16.30.048.002, А16.30.050, А22.03.002.001, А22.30.016, А22.30.017, А22.30.018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2,90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st19.037</w:t>
            </w:r>
          </w:p>
        </w:tc>
        <w:tc>
          <w:tcPr>
            <w:tcW w:w="2842" w:type="dxa"/>
            <w:tcBorders>
              <w:top w:val="nil"/>
              <w:left w:val="nil"/>
              <w:bottom w:val="nil"/>
              <w:right w:val="nil"/>
            </w:tcBorders>
          </w:tcPr>
          <w:p w:rsidR="00000000" w:rsidRDefault="009114F3">
            <w:pPr>
              <w:pStyle w:val="a7"/>
            </w:pPr>
            <w:r>
              <w:t>Фебрильная нейтропения, агранулоцитоз вследствие проведе</w:t>
            </w:r>
            <w:r>
              <w:t>ния лекарственной терапии злокачественных новообразований</w:t>
            </w:r>
          </w:p>
        </w:tc>
        <w:tc>
          <w:tcPr>
            <w:tcW w:w="3802" w:type="dxa"/>
            <w:tcBorders>
              <w:top w:val="nil"/>
              <w:left w:val="nil"/>
              <w:bottom w:val="nil"/>
              <w:right w:val="nil"/>
            </w:tcBorders>
          </w:tcPr>
          <w:p w:rsidR="00000000" w:rsidRDefault="009114F3">
            <w:pPr>
              <w:pStyle w:val="a7"/>
            </w:pPr>
            <w:r>
              <w:t>С., D00-D09,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диагнозы осложнения: D70</w:t>
            </w:r>
          </w:p>
        </w:tc>
        <w:tc>
          <w:tcPr>
            <w:tcW w:w="1690" w:type="dxa"/>
            <w:tcBorders>
              <w:top w:val="nil"/>
              <w:left w:val="nil"/>
              <w:bottom w:val="nil"/>
              <w:right w:val="nil"/>
            </w:tcBorders>
          </w:tcPr>
          <w:p w:rsidR="00000000" w:rsidRDefault="009114F3">
            <w:pPr>
              <w:pStyle w:val="a5"/>
              <w:jc w:val="center"/>
            </w:pPr>
            <w:r>
              <w:t>2,93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st19.038</w:t>
            </w:r>
          </w:p>
        </w:tc>
        <w:tc>
          <w:tcPr>
            <w:tcW w:w="2842" w:type="dxa"/>
            <w:tcBorders>
              <w:top w:val="nil"/>
              <w:left w:val="nil"/>
              <w:bottom w:val="nil"/>
              <w:right w:val="nil"/>
            </w:tcBorders>
          </w:tcPr>
          <w:p w:rsidR="00000000" w:rsidRDefault="009114F3">
            <w:pPr>
              <w:pStyle w:val="a7"/>
            </w:pPr>
            <w:r>
              <w:t xml:space="preserve">Установка, замена порт-системы (катетера) для лекарственной терапии </w:t>
            </w:r>
            <w:r>
              <w:lastRenderedPageBreak/>
              <w:t>злокачественных новообразований</w:t>
            </w:r>
          </w:p>
        </w:tc>
        <w:tc>
          <w:tcPr>
            <w:tcW w:w="3802" w:type="dxa"/>
            <w:tcBorders>
              <w:top w:val="nil"/>
              <w:left w:val="nil"/>
              <w:bottom w:val="nil"/>
              <w:right w:val="nil"/>
            </w:tcBorders>
          </w:tcPr>
          <w:p w:rsidR="00000000" w:rsidRDefault="009114F3">
            <w:pPr>
              <w:pStyle w:val="a7"/>
            </w:pPr>
            <w:r>
              <w:lastRenderedPageBreak/>
              <w:t>С., D00-D09, D45-D47</w:t>
            </w:r>
          </w:p>
        </w:tc>
        <w:tc>
          <w:tcPr>
            <w:tcW w:w="2776" w:type="dxa"/>
            <w:tcBorders>
              <w:top w:val="nil"/>
              <w:left w:val="nil"/>
              <w:bottom w:val="nil"/>
              <w:right w:val="nil"/>
            </w:tcBorders>
          </w:tcPr>
          <w:p w:rsidR="00000000" w:rsidRDefault="009114F3">
            <w:pPr>
              <w:pStyle w:val="a7"/>
            </w:pPr>
            <w:r>
              <w:t>А11.12.001.002, А11.12.015</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1,24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st19.075</w:t>
            </w:r>
          </w:p>
        </w:tc>
        <w:tc>
          <w:tcPr>
            <w:tcW w:w="2842" w:type="dxa"/>
            <w:tcBorders>
              <w:top w:val="nil"/>
              <w:left w:val="nil"/>
              <w:bottom w:val="nil"/>
              <w:right w:val="nil"/>
            </w:tcBorders>
          </w:tcPr>
          <w:p w:rsidR="00000000" w:rsidRDefault="009114F3">
            <w:pPr>
              <w:pStyle w:val="a7"/>
            </w:pPr>
            <w:r>
              <w:t>Лучевая терапия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А06.01.007.001, А06.03.065, А06.04.018, А06.08.008, А06.09.009, А06.11.003, А06.20.007, А06.23.005, А07.01.004, А07.03.002.001, А07.03.002.002, А07.06.002.001, А07.06.002.002, А07.06</w:t>
            </w:r>
            <w:r>
              <w:t>.004, А07.07.001.001, А07.07.001.002, А07.07.003.001, А07.07.003.002, А07.07.005, А07.08.001.001, А07.08.001.002, А07.09.001.001, А07.09.001.002, А07.09.002, А07.11.001.001, А07.11.001.002, А07.12.001, А07.14.001, А07.14.001.002, А07.15.001, А07.15.001.001</w:t>
            </w:r>
            <w:r>
              <w:t xml:space="preserve">, А07.16.001.001, А07.16.001.002, А07.18.001.001, А07.18.001.002, </w:t>
            </w:r>
            <w:r>
              <w:lastRenderedPageBreak/>
              <w:t>А07.19.001.001, А07.19.001.002, А07.20.001.001, А07.20.001.002, А07.20.003.001, А07.20.003.002, А07.21.001, А07.21.001.002, А07.22.001.001, А07.22.001.002, А07.23.001, А07.23.001.002, А07.23</w:t>
            </w:r>
            <w:r>
              <w:t>.002, А07.26.002, А07.28.001.001, А07.28.001.002, А07.30.002, А07.30.025.001, А07.30.025.002</w:t>
            </w:r>
          </w:p>
        </w:tc>
        <w:tc>
          <w:tcPr>
            <w:tcW w:w="2350" w:type="dxa"/>
            <w:tcBorders>
              <w:top w:val="nil"/>
              <w:left w:val="nil"/>
              <w:bottom w:val="nil"/>
              <w:right w:val="nil"/>
            </w:tcBorders>
          </w:tcPr>
          <w:p w:rsidR="00000000" w:rsidRDefault="009114F3">
            <w:pPr>
              <w:pStyle w:val="a7"/>
            </w:pPr>
            <w:r>
              <w:lastRenderedPageBreak/>
              <w:t>фракции: fr01-05</w:t>
            </w:r>
          </w:p>
        </w:tc>
        <w:tc>
          <w:tcPr>
            <w:tcW w:w="1690" w:type="dxa"/>
            <w:tcBorders>
              <w:top w:val="nil"/>
              <w:left w:val="nil"/>
              <w:bottom w:val="nil"/>
              <w:right w:val="nil"/>
            </w:tcBorders>
          </w:tcPr>
          <w:p w:rsidR="00000000" w:rsidRDefault="009114F3">
            <w:pPr>
              <w:pStyle w:val="a5"/>
              <w:jc w:val="center"/>
            </w:pPr>
            <w:r>
              <w:t>0,79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st19.076</w:t>
            </w:r>
          </w:p>
        </w:tc>
        <w:tc>
          <w:tcPr>
            <w:tcW w:w="2842" w:type="dxa"/>
            <w:tcBorders>
              <w:top w:val="nil"/>
              <w:left w:val="nil"/>
              <w:bottom w:val="nil"/>
              <w:right w:val="nil"/>
            </w:tcBorders>
          </w:tcPr>
          <w:p w:rsidR="00000000" w:rsidRDefault="009114F3">
            <w:pPr>
              <w:pStyle w:val="a7"/>
            </w:pPr>
            <w:r>
              <w:t>Лучевая терапия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А07.30.009</w:t>
            </w:r>
          </w:p>
        </w:tc>
        <w:tc>
          <w:tcPr>
            <w:tcW w:w="2350" w:type="dxa"/>
            <w:tcBorders>
              <w:top w:val="nil"/>
              <w:left w:val="nil"/>
              <w:bottom w:val="nil"/>
              <w:right w:val="nil"/>
            </w:tcBorders>
          </w:tcPr>
          <w:p w:rsidR="00000000" w:rsidRDefault="009114F3">
            <w:pPr>
              <w:pStyle w:val="a7"/>
            </w:pPr>
            <w:r>
              <w:t>фракции: fr01-05, fr06-07</w:t>
            </w:r>
          </w:p>
        </w:tc>
        <w:tc>
          <w:tcPr>
            <w:tcW w:w="1690" w:type="dxa"/>
            <w:tcBorders>
              <w:top w:val="nil"/>
              <w:left w:val="nil"/>
              <w:bottom w:val="nil"/>
              <w:right w:val="nil"/>
            </w:tcBorders>
          </w:tcPr>
          <w:p w:rsidR="00000000" w:rsidRDefault="009114F3">
            <w:pPr>
              <w:pStyle w:val="a5"/>
              <w:jc w:val="center"/>
            </w:pPr>
            <w:r>
              <w:t>1,14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st19.077</w:t>
            </w:r>
          </w:p>
        </w:tc>
        <w:tc>
          <w:tcPr>
            <w:tcW w:w="2842" w:type="dxa"/>
            <w:tcBorders>
              <w:top w:val="nil"/>
              <w:left w:val="nil"/>
              <w:bottom w:val="nil"/>
              <w:right w:val="nil"/>
            </w:tcBorders>
          </w:tcPr>
          <w:p w:rsidR="00000000" w:rsidRDefault="009114F3">
            <w:pPr>
              <w:pStyle w:val="a7"/>
            </w:pPr>
            <w:r>
              <w:t>Лучевая терапия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А06.01.007.001, А06.03.065, А06.04.018, А06.08.008, А06.09.009, А06.11.003, А06.20.007, А06.23.005, А07.01.004, А07.03.002.001, А07.03.002.002, А07.06.002.001, А07.06.002.002, А07.06.004, А07.07.001.001, А07.07.001.002, </w:t>
            </w:r>
            <w:r>
              <w:lastRenderedPageBreak/>
              <w:t>А07.07.003.001, А07.07.003.002, А07.</w:t>
            </w:r>
            <w:r>
              <w:t>07.005, А07.08.001.001, А07.08.001.002, А07.09.001.001, А07.09.001.002, А07.09.002, А07.11.001.001, А07.11.001.002, А07.12.001, А07.14.001, А07.14.001.002, А07.15.001, А07.15.001.001, А07.16.001.001, А07.16.001.002, А07.18.001.001, А07.18.001.002, А07.19.0</w:t>
            </w:r>
            <w:r>
              <w:t xml:space="preserve">01.001, А07.19.001.002, А07.20.001.001, А07.20.001.002, А07.20.003.001, А07.20.003.002, А07.21.001, А07.21.001.002, А07.22.001.001, А07.22.001.002, А07.23.001, А07.23.001.002, А07.23.002, А07.26.002, А07.28.001.001, </w:t>
            </w:r>
            <w:r>
              <w:lastRenderedPageBreak/>
              <w:t>А07.28.001.002, А07.30.002, А07.30.025.0</w:t>
            </w:r>
            <w:r>
              <w:t>01, А07.30.025.002</w:t>
            </w:r>
          </w:p>
        </w:tc>
        <w:tc>
          <w:tcPr>
            <w:tcW w:w="2350" w:type="dxa"/>
            <w:tcBorders>
              <w:top w:val="nil"/>
              <w:left w:val="nil"/>
              <w:bottom w:val="nil"/>
              <w:right w:val="nil"/>
            </w:tcBorders>
          </w:tcPr>
          <w:p w:rsidR="00000000" w:rsidRDefault="009114F3">
            <w:pPr>
              <w:pStyle w:val="a7"/>
            </w:pPr>
            <w:r>
              <w:lastRenderedPageBreak/>
              <w:t>фракции: fr06-07, fr08-10, fr11-20</w:t>
            </w:r>
          </w:p>
        </w:tc>
        <w:tc>
          <w:tcPr>
            <w:tcW w:w="1690" w:type="dxa"/>
            <w:tcBorders>
              <w:top w:val="nil"/>
              <w:left w:val="nil"/>
              <w:bottom w:val="nil"/>
              <w:right w:val="nil"/>
            </w:tcBorders>
          </w:tcPr>
          <w:p w:rsidR="00000000" w:rsidRDefault="009114F3">
            <w:pPr>
              <w:pStyle w:val="a5"/>
              <w:jc w:val="center"/>
            </w:pPr>
            <w:r>
              <w:t>2,46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st19.078</w:t>
            </w:r>
          </w:p>
        </w:tc>
        <w:tc>
          <w:tcPr>
            <w:tcW w:w="2842" w:type="dxa"/>
            <w:tcBorders>
              <w:top w:val="nil"/>
              <w:left w:val="nil"/>
              <w:bottom w:val="nil"/>
              <w:right w:val="nil"/>
            </w:tcBorders>
          </w:tcPr>
          <w:p w:rsidR="00000000" w:rsidRDefault="009114F3">
            <w:pPr>
              <w:pStyle w:val="a7"/>
            </w:pPr>
            <w:r>
              <w:t>Лучевая терапия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А07.07.002, А07.07.002.001, А07.07.004, А07.07.004.001, А07.08.002, А07.16.002, А07.19.002, А07.19.003, А07.20.002, А07.20.002.001, А07.20.003.006, А07.21.002, А07.30.004, А07.30.007, А07.30.010, А07.30.013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st19.079</w:t>
            </w:r>
          </w:p>
        </w:tc>
        <w:tc>
          <w:tcPr>
            <w:tcW w:w="2842" w:type="dxa"/>
            <w:tcBorders>
              <w:top w:val="nil"/>
              <w:left w:val="nil"/>
              <w:bottom w:val="nil"/>
              <w:right w:val="nil"/>
            </w:tcBorders>
          </w:tcPr>
          <w:p w:rsidR="00000000" w:rsidRDefault="009114F3">
            <w:pPr>
              <w:pStyle w:val="a7"/>
            </w:pPr>
            <w:r>
              <w:t>Лучевая терапия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w:t>
            </w:r>
            <w:r>
              <w:t>7.30.009</w:t>
            </w:r>
          </w:p>
        </w:tc>
        <w:tc>
          <w:tcPr>
            <w:tcW w:w="2350" w:type="dxa"/>
            <w:tcBorders>
              <w:top w:val="nil"/>
              <w:left w:val="nil"/>
              <w:bottom w:val="nil"/>
              <w:right w:val="nil"/>
            </w:tcBorders>
          </w:tcPr>
          <w:p w:rsidR="00000000" w:rsidRDefault="009114F3">
            <w:pPr>
              <w:pStyle w:val="a7"/>
            </w:pPr>
            <w:r>
              <w:t>фракции: fr08-10, fr11-20</w:t>
            </w:r>
          </w:p>
        </w:tc>
        <w:tc>
          <w:tcPr>
            <w:tcW w:w="1690" w:type="dxa"/>
            <w:tcBorders>
              <w:top w:val="nil"/>
              <w:left w:val="nil"/>
              <w:bottom w:val="nil"/>
              <w:right w:val="nil"/>
            </w:tcBorders>
          </w:tcPr>
          <w:p w:rsidR="00000000" w:rsidRDefault="009114F3">
            <w:pPr>
              <w:pStyle w:val="a5"/>
              <w:jc w:val="center"/>
            </w:pPr>
            <w:r>
              <w:t>2,82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st19.080</w:t>
            </w:r>
          </w:p>
        </w:tc>
        <w:tc>
          <w:tcPr>
            <w:tcW w:w="2842" w:type="dxa"/>
            <w:tcBorders>
              <w:top w:val="nil"/>
              <w:left w:val="nil"/>
              <w:bottom w:val="nil"/>
              <w:right w:val="nil"/>
            </w:tcBorders>
          </w:tcPr>
          <w:p w:rsidR="00000000" w:rsidRDefault="009114F3">
            <w:pPr>
              <w:pStyle w:val="a7"/>
            </w:pPr>
            <w:r>
              <w:t>Лучевая терапия (уровень 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А06.01.007.001, А06.03.065, А06.04.018, А06.08.008, А06.09.009, А06.11.003, А06.20.007, А06.23.005, А07.01.004, А07.03.002.001, А07.03.002.002, А07.06.002.001, А07.06.002.002, А07.06.004, А07.07.001.001, А07.07.001.002, А07.07.003.001, А07.07.003.002, </w:t>
            </w:r>
            <w:r>
              <w:lastRenderedPageBreak/>
              <w:t>А07.</w:t>
            </w:r>
            <w:r>
              <w:t>07.005, А07.08.001.001, А07.08.001.002, А07.09.001.001, А07.09.001.002, А07.09.002, А07.11.001.001, А07.11.001.002, А07.12.001, А07.14.001, А07.14.001.002, А07.15.001, А07.15.001.001, А07.16.001.001, А07.16.001.002, А07.18.001.001, А07.18.001.002, А07.19.0</w:t>
            </w:r>
            <w:r>
              <w:t xml:space="preserve">01.001, А07.19.001.002, А07.20.001.001, А07.20.001.002, А07.20.003.001, А07.20.003.002, А07.21.001, А07.21.001.002, А07.22.001.001, А07.22.001.002, А07.23.001, А07.23.001.002, А07.23.002, А07.26.002, А07.28.001.001, А07.28.001.002, А07.30.002, </w:t>
            </w:r>
            <w:r>
              <w:lastRenderedPageBreak/>
              <w:t>А07.30.025.0</w:t>
            </w:r>
            <w:r>
              <w:t>01, А07.30.025.002</w:t>
            </w:r>
          </w:p>
        </w:tc>
        <w:tc>
          <w:tcPr>
            <w:tcW w:w="2350" w:type="dxa"/>
            <w:tcBorders>
              <w:top w:val="nil"/>
              <w:left w:val="nil"/>
              <w:bottom w:val="nil"/>
              <w:right w:val="nil"/>
            </w:tcBorders>
          </w:tcPr>
          <w:p w:rsidR="00000000" w:rsidRDefault="009114F3">
            <w:pPr>
              <w:pStyle w:val="a7"/>
            </w:pPr>
            <w:r>
              <w:lastRenderedPageBreak/>
              <w:t>фракции: fr21-29, fr30-32, fr33-99</w:t>
            </w:r>
          </w:p>
        </w:tc>
        <w:tc>
          <w:tcPr>
            <w:tcW w:w="1690" w:type="dxa"/>
            <w:tcBorders>
              <w:top w:val="nil"/>
              <w:left w:val="nil"/>
              <w:bottom w:val="nil"/>
              <w:right w:val="nil"/>
            </w:tcBorders>
          </w:tcPr>
          <w:p w:rsidR="00000000" w:rsidRDefault="009114F3">
            <w:pPr>
              <w:pStyle w:val="a5"/>
              <w:jc w:val="center"/>
            </w:pPr>
            <w:r>
              <w:t>4,51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st19.081</w:t>
            </w:r>
          </w:p>
        </w:tc>
        <w:tc>
          <w:tcPr>
            <w:tcW w:w="2842" w:type="dxa"/>
            <w:tcBorders>
              <w:top w:val="nil"/>
              <w:left w:val="nil"/>
              <w:bottom w:val="nil"/>
              <w:right w:val="nil"/>
            </w:tcBorders>
          </w:tcPr>
          <w:p w:rsidR="00000000" w:rsidRDefault="009114F3">
            <w:pPr>
              <w:pStyle w:val="a7"/>
            </w:pPr>
            <w:r>
              <w:t>Лучевая терапия (уровень 7)</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А07.30.009</w:t>
            </w:r>
          </w:p>
        </w:tc>
        <w:tc>
          <w:tcPr>
            <w:tcW w:w="2350" w:type="dxa"/>
            <w:tcBorders>
              <w:top w:val="nil"/>
              <w:left w:val="nil"/>
              <w:bottom w:val="nil"/>
              <w:right w:val="nil"/>
            </w:tcBorders>
          </w:tcPr>
          <w:p w:rsidR="00000000" w:rsidRDefault="009114F3">
            <w:pPr>
              <w:pStyle w:val="a7"/>
            </w:pPr>
            <w:r>
              <w:t>фракции: fr21 -29, fr30-32, п-33-99</w:t>
            </w:r>
          </w:p>
        </w:tc>
        <w:tc>
          <w:tcPr>
            <w:tcW w:w="1690" w:type="dxa"/>
            <w:tcBorders>
              <w:top w:val="nil"/>
              <w:left w:val="nil"/>
              <w:bottom w:val="nil"/>
              <w:right w:val="nil"/>
            </w:tcBorders>
          </w:tcPr>
          <w:p w:rsidR="00000000" w:rsidRDefault="009114F3">
            <w:pPr>
              <w:pStyle w:val="a5"/>
              <w:jc w:val="center"/>
            </w:pPr>
            <w:r>
              <w:t>4,87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st19.082</w:t>
            </w:r>
          </w:p>
        </w:tc>
        <w:tc>
          <w:tcPr>
            <w:tcW w:w="2842" w:type="dxa"/>
            <w:tcBorders>
              <w:top w:val="nil"/>
              <w:left w:val="nil"/>
              <w:bottom w:val="nil"/>
              <w:right w:val="nil"/>
            </w:tcBorders>
          </w:tcPr>
          <w:p w:rsidR="00000000" w:rsidRDefault="009114F3">
            <w:pPr>
              <w:pStyle w:val="a7"/>
            </w:pPr>
            <w:r>
              <w:t>Лучевая терапия (уровень 8)</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А07.30.003.002, А07.30.012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14,45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st19.084</w:t>
            </w:r>
          </w:p>
        </w:tc>
        <w:tc>
          <w:tcPr>
            <w:tcW w:w="2842" w:type="dxa"/>
            <w:tcBorders>
              <w:top w:val="nil"/>
              <w:left w:val="nil"/>
              <w:bottom w:val="nil"/>
              <w:right w:val="nil"/>
            </w:tcBorders>
          </w:tcPr>
          <w:p w:rsidR="00000000" w:rsidRDefault="009114F3">
            <w:pPr>
              <w:pStyle w:val="a7"/>
            </w:pPr>
            <w:r>
              <w:t>Лучевая терапия в сочетании с лекарственной терапией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А06.01.007.001, А06.03.065, А06.04.018, А06.08.008, А06.09.009, А06.11.003, А06.20.007, А06.23.005, А07.01.004, А07.03.002.001, А07.03.002.002, А07.06.002.001, А07.06.002.002, А07.06.004, А07.07.001.001, А07.07.001.002, А07.07.003.001, А07.07.003.002, А07.</w:t>
            </w:r>
            <w:r>
              <w:t xml:space="preserve">07.005, А07.08.001.001, А07.08.001.002, А07.09.001.001, А07.09.001.002, А07.09.002, А07.11.001.001, А07.11.001.002, А07.12.001, А07.14.001, А07.14.001.002, А07.15.001, А07.15.001.001, </w:t>
            </w:r>
            <w:r>
              <w:lastRenderedPageBreak/>
              <w:t>А07.16.001.001, А07.16.001.002, А07.18.001.001, А07.18.001.002, А07.19.0</w:t>
            </w:r>
            <w:r>
              <w:t>01.001, А07.19.001.002, А07.20.001.001, А07.20.001.002, А07.20.003.001, А07.20.003.002, А07.21.001, А07.21.001.002, А07.22.001.001, А07.22.001.002, А07.23.001, А07.23.001.002, А07.23.002, А07.26.002, А07.28.001.001, А07.28.001.002, А07.30.002, А07.30.025.0</w:t>
            </w:r>
            <w:r>
              <w:t>01, А07.30.025.002</w:t>
            </w:r>
          </w:p>
        </w:tc>
        <w:tc>
          <w:tcPr>
            <w:tcW w:w="2350" w:type="dxa"/>
            <w:tcBorders>
              <w:top w:val="nil"/>
              <w:left w:val="nil"/>
              <w:bottom w:val="nil"/>
              <w:right w:val="nil"/>
            </w:tcBorders>
          </w:tcPr>
          <w:p w:rsidR="00000000" w:rsidRDefault="009114F3">
            <w:pPr>
              <w:pStyle w:val="a7"/>
            </w:pPr>
            <w:r>
              <w:lastRenderedPageBreak/>
              <w:t>иной классификационный критерий: mt001, mt002, mt003, mt004, mt005, mt006, mt010, mt012, mt013, mt015, mt016, mt017, mt018, mt019, mt020, mt023, mt024</w:t>
            </w:r>
          </w:p>
          <w:p w:rsidR="00000000" w:rsidRDefault="009114F3">
            <w:pPr>
              <w:pStyle w:val="a5"/>
            </w:pPr>
          </w:p>
          <w:p w:rsidR="00000000" w:rsidRDefault="009114F3">
            <w:pPr>
              <w:pStyle w:val="a7"/>
            </w:pPr>
            <w:r>
              <w:t>фракции: fr01-05, fr06-07, fr08-10, fr11-20, fr21-29</w:t>
            </w:r>
          </w:p>
        </w:tc>
        <w:tc>
          <w:tcPr>
            <w:tcW w:w="1690" w:type="dxa"/>
            <w:tcBorders>
              <w:top w:val="nil"/>
              <w:left w:val="nil"/>
              <w:bottom w:val="nil"/>
              <w:right w:val="nil"/>
            </w:tcBorders>
          </w:tcPr>
          <w:p w:rsidR="00000000" w:rsidRDefault="009114F3">
            <w:pPr>
              <w:pStyle w:val="a5"/>
              <w:jc w:val="center"/>
            </w:pPr>
            <w:r>
              <w:t>3,78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st19.085</w:t>
            </w:r>
          </w:p>
        </w:tc>
        <w:tc>
          <w:tcPr>
            <w:tcW w:w="2842" w:type="dxa"/>
            <w:tcBorders>
              <w:top w:val="nil"/>
              <w:left w:val="nil"/>
              <w:bottom w:val="nil"/>
              <w:right w:val="nil"/>
            </w:tcBorders>
          </w:tcPr>
          <w:p w:rsidR="00000000" w:rsidRDefault="009114F3">
            <w:pPr>
              <w:pStyle w:val="a7"/>
            </w:pPr>
            <w:r>
              <w:t>Лучевая терапия в</w:t>
            </w:r>
            <w:r>
              <w:t xml:space="preserve"> сочетании с лекарственной терапией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А07.30.009, А07.30.009.001</w:t>
            </w:r>
          </w:p>
        </w:tc>
        <w:tc>
          <w:tcPr>
            <w:tcW w:w="2350" w:type="dxa"/>
            <w:tcBorders>
              <w:top w:val="nil"/>
              <w:left w:val="nil"/>
              <w:bottom w:val="nil"/>
              <w:right w:val="nil"/>
            </w:tcBorders>
          </w:tcPr>
          <w:p w:rsidR="00000000" w:rsidRDefault="009114F3">
            <w:pPr>
              <w:pStyle w:val="a7"/>
            </w:pPr>
            <w:r>
              <w:t xml:space="preserve">иной классификационный критерий: mt001, mt002, mt003, mt004, mt005, mt006, mt010, mt012, mt013, mt015, mt016, mt017, mt018, mt019, mt020, </w:t>
            </w:r>
            <w:r>
              <w:lastRenderedPageBreak/>
              <w:t>mt023, mt024 фракции: fr01-05, fr06-07, f</w:t>
            </w:r>
            <w:r>
              <w:t>r08-10, fr11-20, fr21-29</w:t>
            </w:r>
          </w:p>
        </w:tc>
        <w:tc>
          <w:tcPr>
            <w:tcW w:w="1690" w:type="dxa"/>
            <w:tcBorders>
              <w:top w:val="nil"/>
              <w:left w:val="nil"/>
              <w:bottom w:val="nil"/>
              <w:right w:val="nil"/>
            </w:tcBorders>
          </w:tcPr>
          <w:p w:rsidR="00000000" w:rsidRDefault="009114F3">
            <w:pPr>
              <w:pStyle w:val="a5"/>
              <w:jc w:val="center"/>
            </w:pPr>
            <w:r>
              <w:lastRenderedPageBreak/>
              <w:t>4,37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st19.086</w:t>
            </w:r>
          </w:p>
        </w:tc>
        <w:tc>
          <w:tcPr>
            <w:tcW w:w="2842" w:type="dxa"/>
            <w:tcBorders>
              <w:top w:val="nil"/>
              <w:left w:val="nil"/>
              <w:bottom w:val="nil"/>
              <w:right w:val="nil"/>
            </w:tcBorders>
          </w:tcPr>
          <w:p w:rsidR="00000000" w:rsidRDefault="009114F3">
            <w:pPr>
              <w:pStyle w:val="a7"/>
            </w:pPr>
            <w:r>
              <w:t>Лучевая терапия в сочетании с лекарственной терапией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А06.01.007.001, А06.03.065, А06.04.018, А06.08.008, А06.09.009, А06.11.003, А06.20.007, А06.23.005, А07.01.004, А07.03.002.001, А07.03.002.002, А07.06.002.001, А07.06.002.002, А07.06.004, А07.07.001.001, А07.07.001.002, А07.07.003.001, А07.07.003.002, А07.</w:t>
            </w:r>
            <w:r>
              <w:t xml:space="preserve">07.005, А07.08.001.001, А07.08.001.002, А07.09.001.001, А07.09.001.002, А07.09.002, А07.11.001.001, А07.11.001.002, А07.12.001, А07.14.001, А07.14.001.002, А07.15.001, А07.15.001.001, А07.16.001.001, А07.16.001.002, </w:t>
            </w:r>
            <w:r>
              <w:lastRenderedPageBreak/>
              <w:t>А07.18.001.001, А07.18.001.002, А07.19.0</w:t>
            </w:r>
            <w:r>
              <w:t>01.001, А07.19.001.002, А07.20.001.001, А07.20.001.002, А07.20.003.001, А07.20.003.002, А07.21.001, А07.21.001.002, А07.22.001.001, А07.22.001.002, А07.23.001, А07.23.001.002, А07.23.002, А07.26.002, А07.28.001.001, А07.28.001.002, А07.30.002, А07.30.025.0</w:t>
            </w:r>
            <w:r>
              <w:t>01, А07.30.025.002</w:t>
            </w:r>
          </w:p>
        </w:tc>
        <w:tc>
          <w:tcPr>
            <w:tcW w:w="2350" w:type="dxa"/>
            <w:tcBorders>
              <w:top w:val="nil"/>
              <w:left w:val="nil"/>
              <w:bottom w:val="nil"/>
              <w:right w:val="nil"/>
            </w:tcBorders>
          </w:tcPr>
          <w:p w:rsidR="00000000" w:rsidRDefault="009114F3">
            <w:pPr>
              <w:pStyle w:val="a7"/>
            </w:pPr>
            <w:r>
              <w:lastRenderedPageBreak/>
              <w:t>иной классификационный критерий: mt001, mt002, mt003, mt004, mt005, mt006, mt010, mt012, mt013, mt015, mt016, mt017, mt018, mt019, mt020, mt023, mt024</w:t>
            </w:r>
          </w:p>
          <w:p w:rsidR="00000000" w:rsidRDefault="009114F3">
            <w:pPr>
              <w:pStyle w:val="a5"/>
            </w:pPr>
          </w:p>
          <w:p w:rsidR="00000000" w:rsidRDefault="009114F3">
            <w:pPr>
              <w:pStyle w:val="a7"/>
            </w:pPr>
            <w:r>
              <w:t>фракции: fr30-32, fr33-99</w:t>
            </w:r>
          </w:p>
        </w:tc>
        <w:tc>
          <w:tcPr>
            <w:tcW w:w="1690" w:type="dxa"/>
            <w:tcBorders>
              <w:top w:val="nil"/>
              <w:left w:val="nil"/>
              <w:bottom w:val="nil"/>
              <w:right w:val="nil"/>
            </w:tcBorders>
          </w:tcPr>
          <w:p w:rsidR="00000000" w:rsidRDefault="009114F3">
            <w:pPr>
              <w:pStyle w:val="a5"/>
              <w:jc w:val="center"/>
            </w:pPr>
            <w:r>
              <w:t>5,85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st19.087</w:t>
            </w:r>
          </w:p>
        </w:tc>
        <w:tc>
          <w:tcPr>
            <w:tcW w:w="2842" w:type="dxa"/>
            <w:tcBorders>
              <w:top w:val="nil"/>
              <w:left w:val="nil"/>
              <w:bottom w:val="nil"/>
              <w:right w:val="nil"/>
            </w:tcBorders>
          </w:tcPr>
          <w:p w:rsidR="00000000" w:rsidRDefault="009114F3">
            <w:pPr>
              <w:pStyle w:val="a7"/>
            </w:pPr>
            <w:r>
              <w:t xml:space="preserve">Лучевая терапия в сочетании с лекарственной </w:t>
            </w:r>
            <w:r>
              <w:t>терапией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А07.30.009, А07.30.009.001</w:t>
            </w:r>
          </w:p>
        </w:tc>
        <w:tc>
          <w:tcPr>
            <w:tcW w:w="2350" w:type="dxa"/>
            <w:tcBorders>
              <w:top w:val="nil"/>
              <w:left w:val="nil"/>
              <w:bottom w:val="nil"/>
              <w:right w:val="nil"/>
            </w:tcBorders>
          </w:tcPr>
          <w:p w:rsidR="00000000" w:rsidRDefault="009114F3">
            <w:pPr>
              <w:pStyle w:val="a7"/>
            </w:pPr>
            <w:r>
              <w:t>иной классификационный критерий: mt001, mt002, mt003, mt004, mt005, mt006, mt010, mt012, mt013, mt015, mt016, mt017, mt018, mt019, mt020, mt023, mt024</w:t>
            </w:r>
          </w:p>
          <w:p w:rsidR="00000000" w:rsidRDefault="009114F3">
            <w:pPr>
              <w:pStyle w:val="a5"/>
            </w:pPr>
          </w:p>
          <w:p w:rsidR="00000000" w:rsidRDefault="009114F3">
            <w:pPr>
              <w:pStyle w:val="a7"/>
            </w:pPr>
            <w:r>
              <w:lastRenderedPageBreak/>
              <w:t>фракции: fr30-32, fr33-99</w:t>
            </w:r>
          </w:p>
        </w:tc>
        <w:tc>
          <w:tcPr>
            <w:tcW w:w="1690" w:type="dxa"/>
            <w:tcBorders>
              <w:top w:val="nil"/>
              <w:left w:val="nil"/>
              <w:bottom w:val="nil"/>
              <w:right w:val="nil"/>
            </w:tcBorders>
          </w:tcPr>
          <w:p w:rsidR="00000000" w:rsidRDefault="009114F3">
            <w:pPr>
              <w:pStyle w:val="a5"/>
              <w:jc w:val="center"/>
            </w:pPr>
            <w:r>
              <w:lastRenderedPageBreak/>
              <w:t>6,57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st19.088</w:t>
            </w:r>
          </w:p>
        </w:tc>
        <w:tc>
          <w:tcPr>
            <w:tcW w:w="2842" w:type="dxa"/>
            <w:tcBorders>
              <w:top w:val="nil"/>
              <w:left w:val="nil"/>
              <w:bottom w:val="nil"/>
              <w:right w:val="nil"/>
            </w:tcBorders>
          </w:tcPr>
          <w:p w:rsidR="00000000" w:rsidRDefault="009114F3">
            <w:pPr>
              <w:pStyle w:val="a7"/>
            </w:pPr>
            <w:r>
              <w:t>Лучевая терапия в сочетании с лекарственной терапией (уровень 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А06.01.007.001, А06.03.065, А06.04.018, А06.08.008, А06.09.009, А06.11.003, А06.20.007, А06.23.005, А07.01.004, А07.03.002.001, А07.03.002.002, А07.06.002.001, А07.06.002.002, А07.06.004, А</w:t>
            </w:r>
            <w:r>
              <w:t>07.07.001.001, А07.07.001.002, А07.07.003.001, А07.07.003.002, А07.07.005, А07.08.001.001, А07.08.001.002, А07.09.001.001, А07.09.001.002, А07.09.002, А07.11.001.001, А07.11.001.002, А07.12.001, А07.14.001, А07.14.001.002, А07.15.001, А07.15.001.001, А07.1</w:t>
            </w:r>
            <w:r>
              <w:t xml:space="preserve">6.001.001, А07.16.001.002, А07.18.001.001, А07.18.001.002, </w:t>
            </w:r>
            <w:r>
              <w:lastRenderedPageBreak/>
              <w:t>А07.19.001.001, А07.19.001.002, А07.20.001.001, А07.20.001.002, А07.20.003.001, А07.20.003.002, А07.21.001, А07.21.001.002, А07.22.001.001, А07.22.001.002, А07.23.001, А07.23.001.002, А07.23.002, А</w:t>
            </w:r>
            <w:r>
              <w:t>07.26.002, А07.28.001.001, А07.28.001.002, А07.30.002, А07.30.009, А07.30.009.001, А07.30.025.001, А07.30.025.002</w:t>
            </w:r>
          </w:p>
        </w:tc>
        <w:tc>
          <w:tcPr>
            <w:tcW w:w="2350" w:type="dxa"/>
            <w:tcBorders>
              <w:top w:val="nil"/>
              <w:left w:val="nil"/>
              <w:bottom w:val="nil"/>
              <w:right w:val="nil"/>
            </w:tcBorders>
          </w:tcPr>
          <w:p w:rsidR="00000000" w:rsidRDefault="009114F3">
            <w:pPr>
              <w:pStyle w:val="a7"/>
            </w:pPr>
            <w:r>
              <w:lastRenderedPageBreak/>
              <w:t>иной классификационный критерий: mt008, mt014, mt021, mt022</w:t>
            </w:r>
          </w:p>
        </w:tc>
        <w:tc>
          <w:tcPr>
            <w:tcW w:w="1690" w:type="dxa"/>
            <w:tcBorders>
              <w:top w:val="nil"/>
              <w:left w:val="nil"/>
              <w:bottom w:val="nil"/>
              <w:right w:val="nil"/>
            </w:tcBorders>
          </w:tcPr>
          <w:p w:rsidR="00000000" w:rsidRDefault="009114F3">
            <w:pPr>
              <w:pStyle w:val="a5"/>
              <w:jc w:val="center"/>
            </w:pPr>
            <w:r>
              <w:t>9,49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st19.089</w:t>
            </w:r>
          </w:p>
        </w:tc>
        <w:tc>
          <w:tcPr>
            <w:tcW w:w="2842" w:type="dxa"/>
            <w:tcBorders>
              <w:top w:val="nil"/>
              <w:left w:val="nil"/>
              <w:bottom w:val="nil"/>
              <w:right w:val="nil"/>
            </w:tcBorders>
          </w:tcPr>
          <w:p w:rsidR="00000000" w:rsidRDefault="009114F3">
            <w:pPr>
              <w:pStyle w:val="a7"/>
            </w:pPr>
            <w:r>
              <w:t>Лучевая терапия в сочетании с лекарственной терапией (уровень 7)</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А06.01.007.001, А06.03.065, А06.04.018, А06.08.008, А06.09.009, А06.11.003, А06.20.007, А06.23.005, А07.01.004, А07.03.002.001, А07.03.002.002, А07.06.002.001, А07.06.002.002, А07.06.004, А07.07.001.001, А07.07.001.002, А07.07.003.001, </w:t>
            </w:r>
            <w:r>
              <w:lastRenderedPageBreak/>
              <w:t>А07.07.003.002, А07.</w:t>
            </w:r>
            <w:r>
              <w:t>07.005, А07.08.001.001, А07.08.001.002, А07.09.001.001, А07.09.001.002, А07.09.002, А07.11.001.001, А07.11.001.002, А07.12.001, А07.14.001, А07.14.001.002, А07.15.001, А07.15.001.001, А07.16.001.001, А07.16.001.002, А07.18.001.001, А07.18.001.002, А07.19.0</w:t>
            </w:r>
            <w:r>
              <w:t xml:space="preserve">01.001, А07.19.001.002, А07.20.001.001, А07.20.001.002, А07.20.003.001, А07.20.003.002, А07.21.001, А07.21.001.002, А07.22.001.001, А07.22.001.002, А07.23.001, А07.23.001.002, А07.23.002, А07.26.002, А07.28.001.001, А07.28.001.002, </w:t>
            </w:r>
            <w:r>
              <w:lastRenderedPageBreak/>
              <w:t xml:space="preserve">А07.30.002, А07.30.009, </w:t>
            </w:r>
            <w:r>
              <w:t>А07.30.009.001, А07.30.025.001, А07.30.025.002</w:t>
            </w:r>
          </w:p>
        </w:tc>
        <w:tc>
          <w:tcPr>
            <w:tcW w:w="2350" w:type="dxa"/>
            <w:tcBorders>
              <w:top w:val="nil"/>
              <w:left w:val="nil"/>
              <w:bottom w:val="nil"/>
              <w:right w:val="nil"/>
            </w:tcBorders>
          </w:tcPr>
          <w:p w:rsidR="00000000" w:rsidRDefault="009114F3">
            <w:pPr>
              <w:pStyle w:val="a7"/>
            </w:pPr>
            <w:r>
              <w:lastRenderedPageBreak/>
              <w:t>иной классификационный критерий: mt007, mt009, mt011</w:t>
            </w:r>
          </w:p>
        </w:tc>
        <w:tc>
          <w:tcPr>
            <w:tcW w:w="1690" w:type="dxa"/>
            <w:tcBorders>
              <w:top w:val="nil"/>
              <w:left w:val="nil"/>
              <w:bottom w:val="nil"/>
              <w:right w:val="nil"/>
            </w:tcBorders>
          </w:tcPr>
          <w:p w:rsidR="00000000" w:rsidRDefault="009114F3">
            <w:pPr>
              <w:pStyle w:val="a5"/>
              <w:jc w:val="center"/>
            </w:pPr>
            <w:r>
              <w:t>16,32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st19.090</w:t>
            </w:r>
          </w:p>
        </w:tc>
        <w:tc>
          <w:tcPr>
            <w:tcW w:w="2842" w:type="dxa"/>
            <w:tcBorders>
              <w:top w:val="nil"/>
              <w:left w:val="nil"/>
              <w:bottom w:val="nil"/>
              <w:right w:val="nil"/>
            </w:tcBorders>
          </w:tcPr>
          <w:p w:rsidR="00000000" w:rsidRDefault="009114F3">
            <w:pPr>
              <w:pStyle w:val="a7"/>
            </w:pPr>
            <w:r>
              <w:t>ЗНО лимфоидной и кроветворной тканей без специального</w:t>
            </w:r>
          </w:p>
          <w:p w:rsidR="00000000" w:rsidRDefault="009114F3">
            <w:pPr>
              <w:pStyle w:val="a7"/>
            </w:pPr>
            <w:r>
              <w:t>противоопухолевого лечения (уровень 1)</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длительность: до 3 дней включительно</w:t>
            </w:r>
          </w:p>
        </w:tc>
        <w:tc>
          <w:tcPr>
            <w:tcW w:w="1690" w:type="dxa"/>
            <w:tcBorders>
              <w:top w:val="nil"/>
              <w:left w:val="nil"/>
              <w:bottom w:val="nil"/>
              <w:right w:val="nil"/>
            </w:tcBorders>
          </w:tcPr>
          <w:p w:rsidR="00000000" w:rsidRDefault="009114F3">
            <w:pPr>
              <w:pStyle w:val="a5"/>
              <w:jc w:val="center"/>
            </w:pPr>
            <w:r>
              <w:t>0,38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st19.091</w:t>
            </w:r>
          </w:p>
        </w:tc>
        <w:tc>
          <w:tcPr>
            <w:tcW w:w="2842" w:type="dxa"/>
            <w:tcBorders>
              <w:top w:val="nil"/>
              <w:left w:val="nil"/>
              <w:bottom w:val="nil"/>
              <w:right w:val="nil"/>
            </w:tcBorders>
          </w:tcPr>
          <w:p w:rsidR="00000000" w:rsidRDefault="009114F3">
            <w:pPr>
              <w:pStyle w:val="a7"/>
            </w:pPr>
            <w:r>
              <w:t>ЗНО лимфоидной и кроветворной тканей без специального</w:t>
            </w:r>
          </w:p>
          <w:p w:rsidR="00000000" w:rsidRDefault="009114F3">
            <w:pPr>
              <w:pStyle w:val="a7"/>
            </w:pPr>
            <w:r>
              <w:t>противоопухолевого лечения (уровень 2)</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длительность: от 4 до 10 дней включительно</w:t>
            </w:r>
          </w:p>
        </w:tc>
        <w:tc>
          <w:tcPr>
            <w:tcW w:w="1690" w:type="dxa"/>
            <w:tcBorders>
              <w:top w:val="nil"/>
              <w:left w:val="nil"/>
              <w:bottom w:val="nil"/>
              <w:right w:val="nil"/>
            </w:tcBorders>
          </w:tcPr>
          <w:p w:rsidR="00000000" w:rsidRDefault="009114F3">
            <w:pPr>
              <w:pStyle w:val="a5"/>
              <w:jc w:val="center"/>
            </w:pPr>
            <w:r>
              <w:t>1,29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st19.092</w:t>
            </w:r>
          </w:p>
        </w:tc>
        <w:tc>
          <w:tcPr>
            <w:tcW w:w="2842" w:type="dxa"/>
            <w:tcBorders>
              <w:top w:val="nil"/>
              <w:left w:val="nil"/>
              <w:bottom w:val="nil"/>
              <w:right w:val="nil"/>
            </w:tcBorders>
          </w:tcPr>
          <w:p w:rsidR="00000000" w:rsidRDefault="009114F3">
            <w:pPr>
              <w:pStyle w:val="a7"/>
            </w:pPr>
            <w:r>
              <w:t>ЗНО лимфоидной и кроветворной тканей без специального</w:t>
            </w:r>
          </w:p>
          <w:p w:rsidR="00000000" w:rsidRDefault="009114F3">
            <w:pPr>
              <w:pStyle w:val="a7"/>
            </w:pPr>
            <w:r>
              <w:t>противоопухолевого лечения (уровень 3)</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длительность: от 11 до 20 дней включительно</w:t>
            </w:r>
          </w:p>
        </w:tc>
        <w:tc>
          <w:tcPr>
            <w:tcW w:w="1690" w:type="dxa"/>
            <w:tcBorders>
              <w:top w:val="nil"/>
              <w:left w:val="nil"/>
              <w:bottom w:val="nil"/>
              <w:right w:val="nil"/>
            </w:tcBorders>
          </w:tcPr>
          <w:p w:rsidR="00000000" w:rsidRDefault="009114F3">
            <w:pPr>
              <w:pStyle w:val="a5"/>
              <w:jc w:val="center"/>
            </w:pPr>
            <w:r>
              <w:t>2,75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st19.093</w:t>
            </w:r>
          </w:p>
        </w:tc>
        <w:tc>
          <w:tcPr>
            <w:tcW w:w="2842" w:type="dxa"/>
            <w:tcBorders>
              <w:top w:val="nil"/>
              <w:left w:val="nil"/>
              <w:bottom w:val="nil"/>
              <w:right w:val="nil"/>
            </w:tcBorders>
          </w:tcPr>
          <w:p w:rsidR="00000000" w:rsidRDefault="009114F3">
            <w:pPr>
              <w:pStyle w:val="a7"/>
            </w:pPr>
            <w:r>
              <w:t>ЗНО лимфоидной и кроветворной тканей без специального п</w:t>
            </w:r>
            <w:r>
              <w:t>ротивоопухолевого лечения (уровень 4)</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длительность: от 21 до 30 дней включительно</w:t>
            </w:r>
          </w:p>
        </w:tc>
        <w:tc>
          <w:tcPr>
            <w:tcW w:w="1690" w:type="dxa"/>
            <w:tcBorders>
              <w:top w:val="nil"/>
              <w:left w:val="nil"/>
              <w:bottom w:val="nil"/>
              <w:right w:val="nil"/>
            </w:tcBorders>
          </w:tcPr>
          <w:p w:rsidR="00000000" w:rsidRDefault="009114F3">
            <w:pPr>
              <w:pStyle w:val="a5"/>
              <w:jc w:val="center"/>
            </w:pPr>
            <w:r>
              <w:t>5,21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st19.094</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взрослые (уровень 1)</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длительность: до 3 дней, от 4 до 10 дней включительно иной классификационный критерий: gem</w:t>
            </w:r>
          </w:p>
        </w:tc>
        <w:tc>
          <w:tcPr>
            <w:tcW w:w="1690" w:type="dxa"/>
            <w:tcBorders>
              <w:top w:val="nil"/>
              <w:left w:val="nil"/>
              <w:bottom w:val="nil"/>
              <w:right w:val="nil"/>
            </w:tcBorders>
          </w:tcPr>
          <w:p w:rsidR="00000000" w:rsidRDefault="009114F3">
            <w:pPr>
              <w:pStyle w:val="a5"/>
              <w:jc w:val="center"/>
            </w:pPr>
            <w:r>
              <w:t>1,34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st19.095</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взрослые (уровень 2)</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длительность: от 11 до 20 дней включительно иной классификационный критерий: gem</w:t>
            </w:r>
          </w:p>
        </w:tc>
        <w:tc>
          <w:tcPr>
            <w:tcW w:w="1690" w:type="dxa"/>
            <w:tcBorders>
              <w:top w:val="nil"/>
              <w:left w:val="nil"/>
              <w:bottom w:val="nil"/>
              <w:right w:val="nil"/>
            </w:tcBorders>
          </w:tcPr>
          <w:p w:rsidR="00000000" w:rsidRDefault="009114F3">
            <w:pPr>
              <w:pStyle w:val="a5"/>
              <w:jc w:val="center"/>
            </w:pPr>
            <w:r>
              <w:t>3,48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st19.096</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взрослые (уровень 3)</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возрастная группа: старше </w:t>
            </w:r>
            <w:r>
              <w:t>18 лет длительность: от 21 до 30 дней включительно иной классификационный критерий: gem</w:t>
            </w:r>
          </w:p>
        </w:tc>
        <w:tc>
          <w:tcPr>
            <w:tcW w:w="1690" w:type="dxa"/>
            <w:tcBorders>
              <w:top w:val="nil"/>
              <w:left w:val="nil"/>
              <w:bottom w:val="nil"/>
              <w:right w:val="nil"/>
            </w:tcBorders>
          </w:tcPr>
          <w:p w:rsidR="00000000" w:rsidRDefault="009114F3">
            <w:pPr>
              <w:pStyle w:val="a5"/>
              <w:jc w:val="center"/>
            </w:pPr>
            <w:r>
              <w:t>6,91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st19.097</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длительность: до 3 дней, от 4 до 10 дней включительно иной классификационный критерий: gemop2, gemop5, gemop8, gemop17, gemop20</w:t>
            </w:r>
          </w:p>
        </w:tc>
        <w:tc>
          <w:tcPr>
            <w:tcW w:w="1690" w:type="dxa"/>
            <w:tcBorders>
              <w:top w:val="nil"/>
              <w:left w:val="nil"/>
              <w:bottom w:val="nil"/>
              <w:right w:val="nil"/>
            </w:tcBorders>
          </w:tcPr>
          <w:p w:rsidR="00000000" w:rsidRDefault="009114F3">
            <w:pPr>
              <w:pStyle w:val="a5"/>
              <w:jc w:val="center"/>
            </w:pPr>
            <w:r>
              <w:t>2,49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st19.098</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w:t>
            </w:r>
            <w:r>
              <w:t>ных препаратов (по перечню), взрослые (уровень 2)</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возрастная группа: старше 18 лет длительность: от 11 до 20 дней включительно иной классификационный критерий: gemop2, gemop5, gemop8, </w:t>
            </w:r>
            <w:r>
              <w:lastRenderedPageBreak/>
              <w:t>gemop17, gemop20</w:t>
            </w:r>
          </w:p>
        </w:tc>
        <w:tc>
          <w:tcPr>
            <w:tcW w:w="1690" w:type="dxa"/>
            <w:tcBorders>
              <w:top w:val="nil"/>
              <w:left w:val="nil"/>
              <w:bottom w:val="nil"/>
              <w:right w:val="nil"/>
            </w:tcBorders>
          </w:tcPr>
          <w:p w:rsidR="00000000" w:rsidRDefault="009114F3">
            <w:pPr>
              <w:pStyle w:val="a5"/>
              <w:jc w:val="center"/>
            </w:pPr>
            <w:r>
              <w:lastRenderedPageBreak/>
              <w:t>4,83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st19.099</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3)</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длительность: от 21 до 30 дней включительно иной классификационный критери</w:t>
            </w:r>
            <w:r>
              <w:t>й: gemop2, gemop5, gemop8, gemop17, gemop20</w:t>
            </w:r>
          </w:p>
        </w:tc>
        <w:tc>
          <w:tcPr>
            <w:tcW w:w="1690" w:type="dxa"/>
            <w:tcBorders>
              <w:top w:val="nil"/>
              <w:left w:val="nil"/>
              <w:bottom w:val="nil"/>
              <w:right w:val="nil"/>
            </w:tcBorders>
          </w:tcPr>
          <w:p w:rsidR="00000000" w:rsidRDefault="009114F3">
            <w:pPr>
              <w:pStyle w:val="a5"/>
              <w:jc w:val="center"/>
            </w:pPr>
            <w:r>
              <w:t>7,87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st19.100</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длительность: д</w:t>
            </w:r>
            <w:r>
              <w:t>о 3 дней, от 4 до 10 дней включительно иной классификационный критерий: gemop1, gemop3, gemop4, gemop6, gemop7, gemop9, gemop10, gemop11, gemop12, gemop13, gemop14, gemop16, gemop18, gemop21, gemop22, gemop23, gemop24, gemop25,</w:t>
            </w:r>
            <w:r>
              <w:br/>
              <w:t>gemop26</w:t>
            </w:r>
          </w:p>
        </w:tc>
        <w:tc>
          <w:tcPr>
            <w:tcW w:w="1690" w:type="dxa"/>
            <w:tcBorders>
              <w:top w:val="nil"/>
              <w:left w:val="nil"/>
              <w:bottom w:val="nil"/>
              <w:right w:val="nil"/>
            </w:tcBorders>
          </w:tcPr>
          <w:p w:rsidR="00000000" w:rsidRDefault="009114F3">
            <w:pPr>
              <w:pStyle w:val="a5"/>
              <w:jc w:val="center"/>
            </w:pPr>
            <w:r>
              <w:t>13,01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st19.101</w:t>
            </w:r>
          </w:p>
        </w:tc>
        <w:tc>
          <w:tcPr>
            <w:tcW w:w="2842" w:type="dxa"/>
            <w:tcBorders>
              <w:top w:val="nil"/>
              <w:left w:val="nil"/>
              <w:bottom w:val="nil"/>
              <w:right w:val="nil"/>
            </w:tcBorders>
          </w:tcPr>
          <w:p w:rsidR="00000000" w:rsidRDefault="009114F3">
            <w:pPr>
              <w:pStyle w:val="a7"/>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5)</w:t>
            </w:r>
          </w:p>
        </w:tc>
        <w:tc>
          <w:tcPr>
            <w:tcW w:w="3802" w:type="dxa"/>
            <w:tcBorders>
              <w:top w:val="nil"/>
              <w:left w:val="nil"/>
              <w:bottom w:val="nil"/>
              <w:right w:val="nil"/>
            </w:tcBorders>
          </w:tcPr>
          <w:p w:rsidR="00000000" w:rsidRDefault="009114F3">
            <w:pPr>
              <w:pStyle w:val="a7"/>
            </w:pPr>
            <w:r>
              <w:lastRenderedPageBreak/>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 xml:space="preserve">длительность: от 11 до 20 дней </w:t>
            </w:r>
            <w:r>
              <w:lastRenderedPageBreak/>
              <w:t>включительно</w:t>
            </w:r>
          </w:p>
          <w:p w:rsidR="00000000" w:rsidRDefault="009114F3">
            <w:pPr>
              <w:pStyle w:val="a7"/>
            </w:pPr>
            <w:r>
              <w:t>иной классификационный критери</w:t>
            </w:r>
            <w:r>
              <w:t>й: gemop1, gemop3, gemop4, gemop6, gemop7, gemop9, gemop10, gemop11, gemop12, gemop13, gemop14, gemop16, gemop18, gemop21, gemop22, gemop23, gemop24, gemop25, gemop26</w:t>
            </w:r>
          </w:p>
        </w:tc>
        <w:tc>
          <w:tcPr>
            <w:tcW w:w="1690" w:type="dxa"/>
            <w:tcBorders>
              <w:top w:val="nil"/>
              <w:left w:val="nil"/>
              <w:bottom w:val="nil"/>
              <w:right w:val="nil"/>
            </w:tcBorders>
          </w:tcPr>
          <w:p w:rsidR="00000000" w:rsidRDefault="009114F3">
            <w:pPr>
              <w:pStyle w:val="a5"/>
              <w:jc w:val="center"/>
            </w:pPr>
            <w:r>
              <w:lastRenderedPageBreak/>
              <w:t>15,66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st19.102</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w:t>
            </w:r>
            <w:r>
              <w:t xml:space="preserve"> отдельных препаратов (по перечню), взрослые (уровень 6)</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длительность: от 21 до 30 дней включительно</w:t>
            </w:r>
          </w:p>
          <w:p w:rsidR="00000000" w:rsidRDefault="009114F3">
            <w:pPr>
              <w:pStyle w:val="a7"/>
            </w:pPr>
            <w:r>
              <w:t>иной классификационный критерий: gemop1, gemop3, gemop4, gemop6, gemop7, gemop9, gemop10, gemop11, gemop12, gemop13, gemop14, gemop16, gemop18, gemop21, gemop22, gemop23, gemop24, gemop25, gemop26</w:t>
            </w:r>
          </w:p>
        </w:tc>
        <w:tc>
          <w:tcPr>
            <w:tcW w:w="1690" w:type="dxa"/>
            <w:tcBorders>
              <w:top w:val="nil"/>
              <w:left w:val="nil"/>
              <w:bottom w:val="nil"/>
              <w:right w:val="nil"/>
            </w:tcBorders>
          </w:tcPr>
          <w:p w:rsidR="00000000" w:rsidRDefault="009114F3">
            <w:pPr>
              <w:pStyle w:val="a5"/>
              <w:jc w:val="center"/>
            </w:pPr>
            <w:r>
              <w:t>18,6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st19.103</w:t>
            </w:r>
          </w:p>
        </w:tc>
        <w:tc>
          <w:tcPr>
            <w:tcW w:w="2842" w:type="dxa"/>
            <w:tcBorders>
              <w:top w:val="nil"/>
              <w:left w:val="nil"/>
              <w:bottom w:val="nil"/>
              <w:right w:val="nil"/>
            </w:tcBorders>
          </w:tcPr>
          <w:p w:rsidR="00000000" w:rsidRDefault="009114F3">
            <w:pPr>
              <w:pStyle w:val="a7"/>
            </w:pPr>
            <w:r>
              <w:t>Лучевые повреждения</w:t>
            </w:r>
          </w:p>
        </w:tc>
        <w:tc>
          <w:tcPr>
            <w:tcW w:w="3802" w:type="dxa"/>
            <w:tcBorders>
              <w:top w:val="nil"/>
              <w:left w:val="nil"/>
              <w:bottom w:val="nil"/>
              <w:right w:val="nil"/>
            </w:tcBorders>
          </w:tcPr>
          <w:p w:rsidR="00000000" w:rsidRDefault="009114F3">
            <w:pPr>
              <w:pStyle w:val="a7"/>
            </w:pPr>
            <w:r>
              <w:t>I 42.7, I89.8, I97.2, J7</w:t>
            </w:r>
            <w:r>
              <w:t>0.1, К62.7, L58.9, М54, N30.4, N76.6</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дополнительные диагнозы: С. иной </w:t>
            </w:r>
            <w:r>
              <w:lastRenderedPageBreak/>
              <w:t>классификационный критерий: olt</w:t>
            </w:r>
          </w:p>
        </w:tc>
        <w:tc>
          <w:tcPr>
            <w:tcW w:w="1690" w:type="dxa"/>
            <w:tcBorders>
              <w:top w:val="nil"/>
              <w:left w:val="nil"/>
              <w:bottom w:val="nil"/>
              <w:right w:val="nil"/>
            </w:tcBorders>
          </w:tcPr>
          <w:p w:rsidR="00000000" w:rsidRDefault="009114F3">
            <w:pPr>
              <w:pStyle w:val="a5"/>
              <w:jc w:val="center"/>
            </w:pPr>
            <w:r>
              <w:lastRenderedPageBreak/>
              <w:t>2,64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st19.104</w:t>
            </w:r>
          </w:p>
        </w:tc>
        <w:tc>
          <w:tcPr>
            <w:tcW w:w="2842" w:type="dxa"/>
            <w:tcBorders>
              <w:top w:val="nil"/>
              <w:left w:val="nil"/>
              <w:bottom w:val="nil"/>
              <w:right w:val="nil"/>
            </w:tcBorders>
          </w:tcPr>
          <w:p w:rsidR="00000000" w:rsidRDefault="009114F3">
            <w:pPr>
              <w:pStyle w:val="a7"/>
            </w:pPr>
            <w:r>
              <w:t>Эвисцерация малого таза при лучевых повреждениях</w:t>
            </w:r>
          </w:p>
        </w:tc>
        <w:tc>
          <w:tcPr>
            <w:tcW w:w="3802" w:type="dxa"/>
            <w:tcBorders>
              <w:top w:val="nil"/>
              <w:left w:val="nil"/>
              <w:bottom w:val="nil"/>
              <w:right w:val="nil"/>
            </w:tcBorders>
          </w:tcPr>
          <w:p w:rsidR="00000000" w:rsidRDefault="009114F3">
            <w:pPr>
              <w:pStyle w:val="a7"/>
            </w:pPr>
            <w:r>
              <w:t>К60.4, К60.5, К62.7, N30.4, N32.1, N36.0, N76.0, N76.1, N76.6, N82.0, N82.2, N82.3</w:t>
            </w:r>
          </w:p>
        </w:tc>
        <w:tc>
          <w:tcPr>
            <w:tcW w:w="2776" w:type="dxa"/>
            <w:tcBorders>
              <w:top w:val="nil"/>
              <w:left w:val="nil"/>
              <w:bottom w:val="nil"/>
              <w:right w:val="nil"/>
            </w:tcBorders>
          </w:tcPr>
          <w:p w:rsidR="00000000" w:rsidRDefault="009114F3">
            <w:pPr>
              <w:pStyle w:val="a7"/>
            </w:pPr>
            <w:r>
              <w:t>А16.30.022, А16.30.022.001</w:t>
            </w:r>
          </w:p>
        </w:tc>
        <w:tc>
          <w:tcPr>
            <w:tcW w:w="2350" w:type="dxa"/>
            <w:tcBorders>
              <w:top w:val="nil"/>
              <w:left w:val="nil"/>
              <w:bottom w:val="nil"/>
              <w:right w:val="nil"/>
            </w:tcBorders>
          </w:tcPr>
          <w:p w:rsidR="00000000" w:rsidRDefault="009114F3">
            <w:pPr>
              <w:pStyle w:val="a7"/>
            </w:pPr>
            <w:r>
              <w:t>дополнительные диагнозы: С. иной классификационный критерий: olt</w:t>
            </w:r>
          </w:p>
        </w:tc>
        <w:tc>
          <w:tcPr>
            <w:tcW w:w="1690" w:type="dxa"/>
            <w:tcBorders>
              <w:top w:val="nil"/>
              <w:left w:val="nil"/>
              <w:bottom w:val="nil"/>
              <w:right w:val="nil"/>
            </w:tcBorders>
          </w:tcPr>
          <w:p w:rsidR="00000000" w:rsidRDefault="009114F3">
            <w:pPr>
              <w:pStyle w:val="a5"/>
              <w:jc w:val="center"/>
            </w:pPr>
            <w:r>
              <w:t>19,75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st19.122</w:t>
            </w:r>
          </w:p>
        </w:tc>
        <w:tc>
          <w:tcPr>
            <w:tcW w:w="2842" w:type="dxa"/>
            <w:tcBorders>
              <w:top w:val="nil"/>
              <w:left w:val="nil"/>
              <w:bottom w:val="nil"/>
              <w:right w:val="nil"/>
            </w:tcBorders>
          </w:tcPr>
          <w:p w:rsidR="00000000" w:rsidRDefault="009114F3">
            <w:pPr>
              <w:pStyle w:val="a7"/>
            </w:pPr>
            <w:r>
              <w:t>Посттрансплантационный период после пересадки костного мозга</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rbpt</w:t>
            </w:r>
          </w:p>
        </w:tc>
        <w:tc>
          <w:tcPr>
            <w:tcW w:w="1690" w:type="dxa"/>
            <w:tcBorders>
              <w:top w:val="nil"/>
              <w:left w:val="nil"/>
              <w:bottom w:val="nil"/>
              <w:right w:val="nil"/>
            </w:tcBorders>
          </w:tcPr>
          <w:p w:rsidR="00000000" w:rsidRDefault="009114F3">
            <w:pPr>
              <w:pStyle w:val="a5"/>
              <w:jc w:val="center"/>
            </w:pPr>
            <w:r>
              <w:t>21,02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st19.144</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sh0019, sh0024, sh0025, sh0028, sh0047, sh0050, sh0058, sh0090, sh0113</w:t>
            </w:r>
            <w:r>
              <w:t xml:space="preserve">, sh0121, sh0124, sh0128, sh0139, sh0144, sh0153, sh0182, sh0202, sh0224, sh0229, sh0253, sh0350, sh0582, sh0605, sh0616, sh0632, sh0634, sh0635, sh0636, sh0639, sh0640, sh0641, sh0671, sh0673, sh0675, sh0677, sh0698, sh0700, sh0702, sh0704, </w:t>
            </w:r>
            <w:r>
              <w:lastRenderedPageBreak/>
              <w:t>sh0707, sh0711</w:t>
            </w:r>
            <w:r>
              <w:t>, sh0712, sh0717, sh0767, sh0768, sh0770, sh0779, sh0786, sh0787, sh0790, sh0793, sh0794, sh0795, sh0797, sh0798, sh0800, sh0807, sh0811, sh0867, sh0880, sh0888, sh0892, sh0909, sh0915, sh0922, sh0923, sh0927, sh0929, sh0933, sh0950, sh0951, sh0971, sh0972</w:t>
            </w:r>
            <w:r>
              <w:t>, sh1002, sh1031, sh1035, sh1036, sh1056, sh1067, sh1068, sh1116, sh1179, sh1180, sh1184, sh1185, sh1186, sh1194, sh1195, sh9003</w:t>
            </w:r>
          </w:p>
        </w:tc>
        <w:tc>
          <w:tcPr>
            <w:tcW w:w="1690" w:type="dxa"/>
            <w:tcBorders>
              <w:top w:val="nil"/>
              <w:left w:val="nil"/>
              <w:bottom w:val="nil"/>
              <w:right w:val="nil"/>
            </w:tcBorders>
          </w:tcPr>
          <w:p w:rsidR="00000000" w:rsidRDefault="009114F3">
            <w:pPr>
              <w:pStyle w:val="a5"/>
              <w:jc w:val="center"/>
            </w:pPr>
            <w:r>
              <w:lastRenderedPageBreak/>
              <w:t>0,36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st19.145</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w:t>
            </w:r>
            <w:r>
              <w:t>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возрастная группа: старше 18 лет схемы: sh0024.1, sh0028.1, sh0052, sh0061, sh0062, sh0063, sh0068, sh0071, sh0072, </w:t>
            </w:r>
            <w:r>
              <w:lastRenderedPageBreak/>
              <w:t>sh0083, sh0123, sh0130, sh0140, sh0149, sh0191, sh0226, sh0238, sh0272, sh0336, sh0338, sh0339, sh0348, sh</w:t>
            </w:r>
            <w:r>
              <w:t>0385, sh0466, sh0534, sh0555, sh0556, sh0632.1, sh0634.1, sh0636.1, sh0643, sh0644, sh0646, sh0663, sh0672, sh0690, sh0695, sh0702.1, sh0704.1, sh0705, sh0716, sh0719, sh0720, sh0770.1, sh0775, sh0778, sh0780, sh0803, sh0816, sh0817, sh0824, sh0869, sh0870</w:t>
            </w:r>
            <w:r>
              <w:t xml:space="preserve">, sh0871, sh0873, sh0881, sh0898, sh0899, sh0929.1, sh0934, sh0935, sh0966, sh0974, sh0977, sh0999, sh1035.1, sh1038, sh1040, sh1041, sh1074, sh1077, sh1082, sh1088, </w:t>
            </w:r>
            <w:r>
              <w:lastRenderedPageBreak/>
              <w:t>sh1108, sh1109, sh1110, sh1116.1, sh1153, sh1157, sh1164, sh1180.1, sh1204</w:t>
            </w:r>
          </w:p>
        </w:tc>
        <w:tc>
          <w:tcPr>
            <w:tcW w:w="1690" w:type="dxa"/>
            <w:tcBorders>
              <w:top w:val="nil"/>
              <w:left w:val="nil"/>
              <w:bottom w:val="nil"/>
              <w:right w:val="nil"/>
            </w:tcBorders>
          </w:tcPr>
          <w:p w:rsidR="00000000" w:rsidRDefault="009114F3">
            <w:pPr>
              <w:pStyle w:val="a5"/>
              <w:jc w:val="center"/>
            </w:pPr>
            <w:r>
              <w:lastRenderedPageBreak/>
              <w:t>0,63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st19.146</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sh0018, sh0025.1, sh0027, sh0051, sh0075, sh0090.1, sh0121.1, sh0139.1</w:t>
            </w:r>
            <w:r>
              <w:t xml:space="preserve">, sh0140.1, sh0153.1, sh0161, sh0162, sh0204, sh0206, sh0214, sh0215, sh0280, sh0306, sh0308, sh0368, sh0371, sh0389, sh0493, sh0537, sh0564, sh0588, sh0589, sh0605.1, sh0628, sh0635.1, sh0673.1, sh0689, sh0693, sh0712.1, sh0717.1, sh0736, sh0763, sh0764, </w:t>
            </w:r>
            <w:r>
              <w:t xml:space="preserve">sh0765, sh0771, sh0772, sh0773, sh0774, sh0776, sh0777, sh0779.1, sh0780.1, sh0787.1, sh0795.1, </w:t>
            </w:r>
            <w:r>
              <w:lastRenderedPageBreak/>
              <w:t>sh0797.1, sh0800.1, sh0811.1, sh0814, sh0815, sh0820, sh0835, sh0837, sh0841, sh0857, sh0875, sh0884, sh0885, sh0888.1, sh0892.1, sh0900, sh0936, sh0946, sh0948</w:t>
            </w:r>
            <w:r>
              <w:t>, sh0951.1, sh0963, sh0964, sh0970, sh0975, sh0978, sh1031.1, sh1067.1, sh1075, sh1079, sh1117, sh1118, sh1119, sh1122, sh1129, sh1133, sh1136, sh1142, sh1143, sh1154</w:t>
            </w:r>
          </w:p>
        </w:tc>
        <w:tc>
          <w:tcPr>
            <w:tcW w:w="1690" w:type="dxa"/>
            <w:tcBorders>
              <w:top w:val="nil"/>
              <w:left w:val="nil"/>
              <w:bottom w:val="nil"/>
              <w:right w:val="nil"/>
            </w:tcBorders>
          </w:tcPr>
          <w:p w:rsidR="00000000" w:rsidRDefault="009114F3">
            <w:pPr>
              <w:pStyle w:val="a5"/>
              <w:jc w:val="center"/>
            </w:pPr>
            <w:r>
              <w:lastRenderedPageBreak/>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С40, С40.0, С40.1, С40.2, С40.3, С40.8, С40.9, С41, С41.0, С41.1, С41.2, С41.3, С</w:t>
            </w:r>
            <w:r>
              <w:t>41.4, С41.8, С41.9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sh0926</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st19.147</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 xml:space="preserve">схемы: sh0074, sh0150, sh0179, sh0195, sh0216, sh0217, sh0258, sh0311, sh0349, sh0472, sh0473, sh0486, sh0538, </w:t>
            </w:r>
            <w:r>
              <w:lastRenderedPageBreak/>
              <w:t xml:space="preserve">sh0617, sh0638, sh0676, sh0701, sh0782, sh0788, sh0801, sh0825, sh0836, sh0838, sh0854, sh0858, sh0891, sh0912, </w:t>
            </w:r>
            <w:r>
              <w:t>sh0931, sh0947, sh0949, sh0965, sh1003, sh1032, sh1033, sh1076, sh1078, sh1081, sh1112, sh1114, sh1115, sh1130, sh1131, sh1132, sh1153.1, sh1155, sh1157.1, sh1167, sh1179.1, sh1191, sh1206, sh1207</w:t>
            </w:r>
          </w:p>
        </w:tc>
        <w:tc>
          <w:tcPr>
            <w:tcW w:w="1690" w:type="dxa"/>
            <w:tcBorders>
              <w:top w:val="nil"/>
              <w:left w:val="nil"/>
              <w:bottom w:val="nil"/>
              <w:right w:val="nil"/>
            </w:tcBorders>
          </w:tcPr>
          <w:p w:rsidR="00000000" w:rsidRDefault="009114F3">
            <w:pPr>
              <w:pStyle w:val="a5"/>
              <w:jc w:val="center"/>
            </w:pPr>
            <w:r>
              <w:lastRenderedPageBreak/>
              <w:t>1,26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st19.148</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sh0027.1, sh0066, sh0069, sh0085, sh0202.1, sh0207, sh0306.1, sh0308.1</w:t>
            </w:r>
            <w:r>
              <w:t xml:space="preserve">, sh0335, sh0437, sh0474, sh0494, sh0564.1, sh0648, sh0653, sh0664, sh0665, sh0718, sh0737, sh0738, sh0739, </w:t>
            </w:r>
            <w:r>
              <w:lastRenderedPageBreak/>
              <w:t xml:space="preserve">sh0740, sh0741, sh0742, sh0743, sh0744, sh0745, sh0747, sh0785, sh0806, sh0820.1, sh0821, sh0839, sh0841.1, sh0842, sh0848, sh0852, sh0855, sh0859, </w:t>
            </w:r>
            <w:r>
              <w:t>sh0880.1, sh0909.1, sh0994, sh0995, sh0996, sh1040.1, sh1066, sh1069, sh1075.1, sh1079.1, sh1097, sh1101, sh1144, sh1164.1, sh1198, sh1200</w:t>
            </w:r>
          </w:p>
        </w:tc>
        <w:tc>
          <w:tcPr>
            <w:tcW w:w="1690" w:type="dxa"/>
            <w:tcBorders>
              <w:top w:val="nil"/>
              <w:left w:val="nil"/>
              <w:bottom w:val="nil"/>
              <w:right w:val="nil"/>
            </w:tcBorders>
          </w:tcPr>
          <w:p w:rsidR="00000000" w:rsidRDefault="009114F3">
            <w:pPr>
              <w:pStyle w:val="a5"/>
              <w:jc w:val="center"/>
            </w:pPr>
            <w:r>
              <w:lastRenderedPageBreak/>
              <w:t>1,68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st19.149</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w:t>
            </w:r>
            <w:r>
              <w:t>зрослые (уровень 6)</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sh0011, sh0088, sh0094, sh0096, sh0209, sh0218, sh0255, sh0331, sh0341, sh0347, sh0398, sh0399, sh0497, sh0499, sh0557, sh0576, sh0620, sh0638.1, sh0645, sh0670, sh0696, sh</w:t>
            </w:r>
            <w:r>
              <w:t xml:space="preserve">0697, sh0746, sh0827, sh0835.1, </w:t>
            </w:r>
            <w:r>
              <w:lastRenderedPageBreak/>
              <w:t>sh0837.1, sh0850, sh0854.1, sh0857.1, sh0862, sh0866, sh0868, sh0913, sh0937, sh0967, sh1038.1, sh1041.1, sh1070, sh1136.1, sh1196, sh1197, sh1199, sh1201, sh1206.1, sh1207.1</w:t>
            </w:r>
          </w:p>
        </w:tc>
        <w:tc>
          <w:tcPr>
            <w:tcW w:w="1690" w:type="dxa"/>
            <w:tcBorders>
              <w:top w:val="nil"/>
              <w:left w:val="nil"/>
              <w:bottom w:val="nil"/>
              <w:right w:val="nil"/>
            </w:tcBorders>
          </w:tcPr>
          <w:p w:rsidR="00000000" w:rsidRDefault="009114F3">
            <w:pPr>
              <w:pStyle w:val="a5"/>
              <w:jc w:val="center"/>
            </w:pPr>
            <w:r>
              <w:lastRenderedPageBreak/>
              <w:t>2,37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sh0833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С46.0, С46.1, С46.2, С46.3, С46.7, С46.8, С46.9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sh1187</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st19.150</w:t>
            </w:r>
          </w:p>
        </w:tc>
        <w:tc>
          <w:tcPr>
            <w:tcW w:w="2842" w:type="dxa"/>
            <w:vMerge w:val="restart"/>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sh0163, sh0371.1, sh0418, sh0438, sh0601, sh0630, sh0647, sh0654, sh07</w:t>
            </w:r>
            <w:r>
              <w:t xml:space="preserve">99, sh0802, sh0821.1, sh0826, sh0840, sh0842.1, sh0849, sh0851, sh0853, sh0855.1, sh0858.1, sh0860, sh0861, sh0889, sh1066.1, sh1094, sh1095, sh1096, sh1101.1, </w:t>
            </w:r>
            <w:r>
              <w:lastRenderedPageBreak/>
              <w:t>sh1176, sh1178, sh1182, sh1189, sh1190, sh1205</w:t>
            </w:r>
          </w:p>
        </w:tc>
        <w:tc>
          <w:tcPr>
            <w:tcW w:w="1690" w:type="dxa"/>
            <w:tcBorders>
              <w:top w:val="nil"/>
              <w:left w:val="nil"/>
              <w:bottom w:val="nil"/>
              <w:right w:val="nil"/>
            </w:tcBorders>
          </w:tcPr>
          <w:p w:rsidR="00000000" w:rsidRDefault="009114F3">
            <w:pPr>
              <w:pStyle w:val="a5"/>
              <w:jc w:val="center"/>
            </w:pPr>
            <w:r>
              <w:lastRenderedPageBreak/>
              <w:t>3,20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sh0810, sh0822, sh1172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st19.151</w:t>
            </w:r>
          </w:p>
        </w:tc>
        <w:tc>
          <w:tcPr>
            <w:tcW w:w="2842" w:type="dxa"/>
            <w:vMerge w:val="restart"/>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sh0076, sh0159, sh0311.1, sh0828, sh0836.1, sh0838.1, sh0891.1, sh1032</w:t>
            </w:r>
            <w:r>
              <w:t>.1, sh1033.1, sh1123, sh1143.1, sh1177</w:t>
            </w:r>
          </w:p>
        </w:tc>
        <w:tc>
          <w:tcPr>
            <w:tcW w:w="1690" w:type="dxa"/>
            <w:tcBorders>
              <w:top w:val="nil"/>
              <w:left w:val="nil"/>
              <w:bottom w:val="nil"/>
              <w:right w:val="nil"/>
            </w:tcBorders>
          </w:tcPr>
          <w:p w:rsidR="00000000" w:rsidRDefault="009114F3">
            <w:pPr>
              <w:pStyle w:val="a5"/>
              <w:jc w:val="center"/>
            </w:pPr>
            <w:r>
              <w:t>3,87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sh0834</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С40, С40.0, С40.1, С40.2, С40.3, С40.8, С40.9, С41, С41.0, С41.1, С41.2, С41.3, С41.4, С41.8, С41.9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взрастная группа:</w:t>
            </w:r>
          </w:p>
          <w:p w:rsidR="00000000" w:rsidRDefault="009114F3">
            <w:pPr>
              <w:pStyle w:val="a7"/>
            </w:pPr>
            <w:r>
              <w:t>старше 18 лет</w:t>
            </w:r>
          </w:p>
          <w:p w:rsidR="00000000" w:rsidRDefault="009114F3">
            <w:pPr>
              <w:pStyle w:val="a7"/>
            </w:pPr>
            <w:r>
              <w:t>схемы: sh0926, sh0926.1</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st19.152</w:t>
            </w:r>
          </w:p>
        </w:tc>
        <w:tc>
          <w:tcPr>
            <w:tcW w:w="2842" w:type="dxa"/>
            <w:vMerge w:val="restart"/>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w:t>
            </w:r>
            <w:r>
              <w:t>рной тканей), взрослые (уровень 9)</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возрастная группа: старше 18 лет схемы: sh0087, sh0204.1, sh0208, sh0426, sh0521, sh0575, sh0618, sh0668, sh0766, sh0856, sh0877, sh0907, sh0941, </w:t>
            </w:r>
            <w:r>
              <w:lastRenderedPageBreak/>
              <w:t>sh0967.1, sh0969, sh1144.1</w:t>
            </w:r>
          </w:p>
        </w:tc>
        <w:tc>
          <w:tcPr>
            <w:tcW w:w="1690" w:type="dxa"/>
            <w:tcBorders>
              <w:top w:val="nil"/>
              <w:left w:val="nil"/>
              <w:bottom w:val="nil"/>
              <w:right w:val="nil"/>
            </w:tcBorders>
          </w:tcPr>
          <w:p w:rsidR="00000000" w:rsidRDefault="009114F3">
            <w:pPr>
              <w:pStyle w:val="a5"/>
              <w:jc w:val="center"/>
            </w:pPr>
            <w:r>
              <w:lastRenderedPageBreak/>
              <w:t>4,49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sh0823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st19.153</w:t>
            </w:r>
          </w:p>
        </w:tc>
        <w:tc>
          <w:tcPr>
            <w:tcW w:w="2842" w:type="dxa"/>
            <w:vMerge w:val="restart"/>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w:t>
            </w:r>
          </w:p>
          <w:p w:rsidR="00000000" w:rsidRDefault="009114F3">
            <w:pPr>
              <w:pStyle w:val="a7"/>
            </w:pPr>
            <w:r>
              <w:t>старше 18 лет схемы: sh0209.1, sh0255.1, sh0343, sh0557.1, sh0578, sh0620.1, sh0670.1, sh0</w:t>
            </w:r>
            <w:r>
              <w:t>883, sh0886, sh0905, sh1064, sh1065, sh1129.1</w:t>
            </w:r>
          </w:p>
        </w:tc>
        <w:tc>
          <w:tcPr>
            <w:tcW w:w="1690" w:type="dxa"/>
            <w:tcBorders>
              <w:top w:val="nil"/>
              <w:left w:val="nil"/>
              <w:bottom w:val="nil"/>
              <w:right w:val="nil"/>
            </w:tcBorders>
          </w:tcPr>
          <w:p w:rsidR="00000000" w:rsidRDefault="009114F3">
            <w:pPr>
              <w:pStyle w:val="a5"/>
              <w:jc w:val="center"/>
            </w:pPr>
            <w:r>
              <w:t>4,93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sh0330</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sh1173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st19.154</w:t>
            </w:r>
          </w:p>
        </w:tc>
        <w:tc>
          <w:tcPr>
            <w:tcW w:w="2842" w:type="dxa"/>
            <w:vMerge w:val="restart"/>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w:t>
            </w:r>
            <w:r>
              <w:t>ень 11)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w:t>
            </w:r>
          </w:p>
          <w:p w:rsidR="00000000" w:rsidRDefault="009114F3">
            <w:pPr>
              <w:pStyle w:val="a7"/>
            </w:pPr>
            <w:r>
              <w:t>старше 18 лет</w:t>
            </w:r>
          </w:p>
          <w:p w:rsidR="00000000" w:rsidRDefault="009114F3">
            <w:pPr>
              <w:pStyle w:val="a7"/>
            </w:pPr>
            <w:r>
              <w:t>схемы: sh0160, sh0399.1,</w:t>
            </w:r>
          </w:p>
          <w:p w:rsidR="00000000" w:rsidRDefault="009114F3">
            <w:pPr>
              <w:pStyle w:val="a7"/>
            </w:pPr>
            <w:r>
              <w:t>sh0418.1, sh0506, sh0583,</w:t>
            </w:r>
          </w:p>
          <w:p w:rsidR="00000000" w:rsidRDefault="009114F3">
            <w:pPr>
              <w:pStyle w:val="a7"/>
            </w:pPr>
            <w:r>
              <w:t>sh0714, sh0940, sh0958, sh1175</w:t>
            </w:r>
          </w:p>
        </w:tc>
        <w:tc>
          <w:tcPr>
            <w:tcW w:w="1690" w:type="dxa"/>
            <w:tcBorders>
              <w:top w:val="nil"/>
              <w:left w:val="nil"/>
              <w:bottom w:val="nil"/>
              <w:right w:val="nil"/>
            </w:tcBorders>
          </w:tcPr>
          <w:p w:rsidR="00000000" w:rsidRDefault="009114F3">
            <w:pPr>
              <w:pStyle w:val="a5"/>
              <w:jc w:val="center"/>
            </w:pPr>
            <w:r>
              <w:t>6,70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sh1174</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st19.155</w:t>
            </w:r>
          </w:p>
        </w:tc>
        <w:tc>
          <w:tcPr>
            <w:tcW w:w="2842" w:type="dxa"/>
            <w:tcBorders>
              <w:top w:val="nil"/>
              <w:left w:val="nil"/>
              <w:bottom w:val="nil"/>
              <w:right w:val="nil"/>
            </w:tcBorders>
          </w:tcPr>
          <w:p w:rsidR="00000000" w:rsidRDefault="009114F3">
            <w:pPr>
              <w:pStyle w:val="a7"/>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I2)</w:t>
            </w:r>
          </w:p>
        </w:tc>
        <w:tc>
          <w:tcPr>
            <w:tcW w:w="3802" w:type="dxa"/>
            <w:tcBorders>
              <w:top w:val="nil"/>
              <w:left w:val="nil"/>
              <w:bottom w:val="nil"/>
              <w:right w:val="nil"/>
            </w:tcBorders>
          </w:tcPr>
          <w:p w:rsidR="00000000" w:rsidRDefault="009114F3">
            <w:pPr>
              <w:pStyle w:val="a7"/>
            </w:pPr>
            <w:r>
              <w:lastRenderedPageBreak/>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возрастная группа: </w:t>
            </w:r>
            <w:r>
              <w:lastRenderedPageBreak/>
              <w:t>старше 18 лет схемы: sh0067, sh0070, sh0398.1, sh0533, sh0576.1, sh0645.1, sh0661, sh0868.1, sh0882, sh1113</w:t>
            </w:r>
          </w:p>
        </w:tc>
        <w:tc>
          <w:tcPr>
            <w:tcW w:w="1690" w:type="dxa"/>
            <w:tcBorders>
              <w:top w:val="nil"/>
              <w:left w:val="nil"/>
              <w:bottom w:val="nil"/>
              <w:right w:val="nil"/>
            </w:tcBorders>
          </w:tcPr>
          <w:p w:rsidR="00000000" w:rsidRDefault="009114F3">
            <w:pPr>
              <w:pStyle w:val="a5"/>
              <w:jc w:val="center"/>
            </w:pPr>
            <w:r>
              <w:lastRenderedPageBreak/>
              <w:t>7,62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st19.156</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sh0450, sh0769, sh0872, sh0976, sh1188</w:t>
            </w:r>
          </w:p>
        </w:tc>
        <w:tc>
          <w:tcPr>
            <w:tcW w:w="1690" w:type="dxa"/>
            <w:tcBorders>
              <w:top w:val="nil"/>
              <w:left w:val="nil"/>
              <w:bottom w:val="nil"/>
              <w:right w:val="nil"/>
            </w:tcBorders>
          </w:tcPr>
          <w:p w:rsidR="00000000" w:rsidRDefault="009114F3">
            <w:pPr>
              <w:pStyle w:val="a5"/>
              <w:jc w:val="center"/>
            </w:pPr>
            <w:r>
              <w:t>8,74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st19.157</w:t>
            </w:r>
          </w:p>
        </w:tc>
        <w:tc>
          <w:tcPr>
            <w:tcW w:w="2842" w:type="dxa"/>
            <w:tcBorders>
              <w:top w:val="nil"/>
              <w:left w:val="nil"/>
              <w:bottom w:val="nil"/>
              <w:right w:val="nil"/>
            </w:tcBorders>
          </w:tcPr>
          <w:p w:rsidR="00000000" w:rsidRDefault="009114F3">
            <w:pPr>
              <w:pStyle w:val="a7"/>
            </w:pPr>
            <w:r>
              <w:t>Лекарственная т</w:t>
            </w:r>
            <w:r>
              <w:t>ерапия при злокачественных новообразованиях (кроме лимфоидной и кроветворной тканей), взрослые (уровень 14)</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sh0504, sh0578.1, sh0595, sh0596, sh0597, sh0954, sh0962, sh1072</w:t>
            </w:r>
          </w:p>
        </w:tc>
        <w:tc>
          <w:tcPr>
            <w:tcW w:w="1690" w:type="dxa"/>
            <w:tcBorders>
              <w:top w:val="nil"/>
              <w:left w:val="nil"/>
              <w:bottom w:val="nil"/>
              <w:right w:val="nil"/>
            </w:tcBorders>
          </w:tcPr>
          <w:p w:rsidR="00000000" w:rsidRDefault="009114F3">
            <w:pPr>
              <w:pStyle w:val="a5"/>
              <w:jc w:val="center"/>
            </w:pPr>
            <w:r>
              <w:t>9,90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st19.158</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sh0181, sh0715, sh0796, sh0961, sh1084</w:t>
            </w:r>
          </w:p>
        </w:tc>
        <w:tc>
          <w:tcPr>
            <w:tcW w:w="1690" w:type="dxa"/>
            <w:tcBorders>
              <w:top w:val="nil"/>
              <w:left w:val="nil"/>
              <w:bottom w:val="nil"/>
              <w:right w:val="nil"/>
            </w:tcBorders>
          </w:tcPr>
          <w:p w:rsidR="00000000" w:rsidRDefault="009114F3">
            <w:pPr>
              <w:pStyle w:val="a5"/>
              <w:jc w:val="center"/>
            </w:pPr>
            <w:r>
              <w:t>11,28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st19.159</w:t>
            </w:r>
          </w:p>
        </w:tc>
        <w:tc>
          <w:tcPr>
            <w:tcW w:w="2842" w:type="dxa"/>
            <w:tcBorders>
              <w:top w:val="nil"/>
              <w:left w:val="nil"/>
              <w:bottom w:val="nil"/>
              <w:right w:val="nil"/>
            </w:tcBorders>
          </w:tcPr>
          <w:p w:rsidR="00000000" w:rsidRDefault="009114F3">
            <w:pPr>
              <w:pStyle w:val="a7"/>
            </w:pPr>
            <w:r>
              <w:t xml:space="preserve">Лекарственная </w:t>
            </w:r>
            <w:r>
              <w:t>терапия при злокачественных новообразованиях (кроме лимфоидной и кроветворной тканей), взрослые (уровень 16)</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sh0575.1, sh0662, sh0882.1, sh0958.1</w:t>
            </w:r>
          </w:p>
        </w:tc>
        <w:tc>
          <w:tcPr>
            <w:tcW w:w="1690" w:type="dxa"/>
            <w:tcBorders>
              <w:top w:val="nil"/>
              <w:left w:val="nil"/>
              <w:bottom w:val="nil"/>
              <w:right w:val="nil"/>
            </w:tcBorders>
          </w:tcPr>
          <w:p w:rsidR="00000000" w:rsidRDefault="009114F3">
            <w:pPr>
              <w:pStyle w:val="a5"/>
              <w:jc w:val="center"/>
            </w:pPr>
            <w:r>
              <w:t>14,93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st19.160</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sh0709, sh0979, sh1061, sh1062, sh1063, sh1099, sh1134, sh1139</w:t>
            </w:r>
          </w:p>
        </w:tc>
        <w:tc>
          <w:tcPr>
            <w:tcW w:w="1690" w:type="dxa"/>
            <w:tcBorders>
              <w:top w:val="nil"/>
              <w:left w:val="nil"/>
              <w:bottom w:val="nil"/>
              <w:right w:val="nil"/>
            </w:tcBorders>
          </w:tcPr>
          <w:p w:rsidR="00000000" w:rsidRDefault="009114F3">
            <w:pPr>
              <w:pStyle w:val="a5"/>
              <w:jc w:val="center"/>
            </w:pPr>
            <w:r>
              <w:t>17,37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st19.161</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sh0876</w:t>
            </w:r>
          </w:p>
        </w:tc>
        <w:tc>
          <w:tcPr>
            <w:tcW w:w="1690" w:type="dxa"/>
            <w:tcBorders>
              <w:top w:val="nil"/>
              <w:left w:val="nil"/>
              <w:bottom w:val="nil"/>
              <w:right w:val="nil"/>
            </w:tcBorders>
          </w:tcPr>
          <w:p w:rsidR="00000000" w:rsidRDefault="009114F3">
            <w:pPr>
              <w:pStyle w:val="a5"/>
              <w:jc w:val="center"/>
            </w:pPr>
            <w:r>
              <w:t>19,34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st19.162</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sh0081, sh0604</w:t>
            </w:r>
          </w:p>
        </w:tc>
        <w:tc>
          <w:tcPr>
            <w:tcW w:w="1690" w:type="dxa"/>
            <w:tcBorders>
              <w:top w:val="nil"/>
              <w:left w:val="nil"/>
              <w:bottom w:val="nil"/>
              <w:right w:val="nil"/>
            </w:tcBorders>
          </w:tcPr>
          <w:p w:rsidR="00000000" w:rsidRDefault="009114F3">
            <w:pPr>
              <w:pStyle w:val="a5"/>
              <w:jc w:val="center"/>
            </w:pPr>
            <w:r>
              <w:t>34,75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st20</w:t>
            </w:r>
          </w:p>
        </w:tc>
        <w:tc>
          <w:tcPr>
            <w:tcW w:w="2842" w:type="dxa"/>
            <w:tcBorders>
              <w:top w:val="nil"/>
              <w:left w:val="nil"/>
              <w:bottom w:val="nil"/>
              <w:right w:val="nil"/>
            </w:tcBorders>
          </w:tcPr>
          <w:p w:rsidR="00000000" w:rsidRDefault="009114F3">
            <w:pPr>
              <w:pStyle w:val="a7"/>
            </w:pPr>
            <w:r>
              <w:t>Оториноларингология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0,87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st20.001</w:t>
            </w:r>
          </w:p>
        </w:tc>
        <w:tc>
          <w:tcPr>
            <w:tcW w:w="2842" w:type="dxa"/>
            <w:tcBorders>
              <w:top w:val="nil"/>
              <w:left w:val="nil"/>
              <w:bottom w:val="nil"/>
              <w:right w:val="nil"/>
            </w:tcBorders>
          </w:tcPr>
          <w:p w:rsidR="00000000" w:rsidRDefault="009114F3">
            <w:pPr>
              <w:pStyle w:val="a7"/>
            </w:pPr>
            <w:r>
              <w:t>Доброкачественные новообразования, новообразования in situ уха, горла, носа, полости рта</w:t>
            </w:r>
          </w:p>
        </w:tc>
        <w:tc>
          <w:tcPr>
            <w:tcW w:w="3802" w:type="dxa"/>
            <w:tcBorders>
              <w:top w:val="nil"/>
              <w:left w:val="nil"/>
              <w:bottom w:val="nil"/>
              <w:right w:val="nil"/>
            </w:tcBorders>
          </w:tcPr>
          <w:p w:rsidR="00000000" w:rsidRDefault="009114F3">
            <w:pPr>
              <w:pStyle w:val="a7"/>
            </w:pPr>
            <w:r>
              <w:t>D00, D00.0, D00.1, D00.2, D02.0, D10, D10.0, D10.1, D10.2, D10.3, D10.4, D10.5, D10.6, D10.7, D10.9, D11, D11.0, D11.7, D11.9, D14.0, D14.1, D16.5</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st20.002</w:t>
            </w:r>
          </w:p>
        </w:tc>
        <w:tc>
          <w:tcPr>
            <w:tcW w:w="2842" w:type="dxa"/>
            <w:tcBorders>
              <w:top w:val="nil"/>
              <w:left w:val="nil"/>
              <w:bottom w:val="nil"/>
              <w:right w:val="nil"/>
            </w:tcBorders>
          </w:tcPr>
          <w:p w:rsidR="00000000" w:rsidRDefault="009114F3">
            <w:pPr>
              <w:pStyle w:val="a7"/>
            </w:pPr>
            <w:r>
              <w:t>Средний отит, мастоидит, нарушения вестибулярной функции</w:t>
            </w:r>
          </w:p>
        </w:tc>
        <w:tc>
          <w:tcPr>
            <w:tcW w:w="3802" w:type="dxa"/>
            <w:tcBorders>
              <w:top w:val="nil"/>
              <w:left w:val="nil"/>
              <w:bottom w:val="nil"/>
              <w:right w:val="nil"/>
            </w:tcBorders>
          </w:tcPr>
          <w:p w:rsidR="00000000" w:rsidRDefault="009114F3">
            <w:pPr>
              <w:pStyle w:val="a7"/>
            </w:pPr>
            <w:r>
              <w:t>Н65, Н65.0, Н65.1, Н65.2, Н65.3, Н65.4, Н65.9, Н66, Н66.0, Н66.1, Н66.2, Н66.3, Н66.4, Н66.9, Н67, Н67.0, Н67.1, Н67.8, Н68, Н68.0, Н70, Н70.0, Н70.1, Н70.2, Н70.8, Н70.9, Н73, Н73.0, Н73.1, Н73.8, Н</w:t>
            </w:r>
            <w:r>
              <w:t xml:space="preserve">73.9, Н75, Н75.0, Н75.8, Н81.0, </w:t>
            </w:r>
            <w:r>
              <w:lastRenderedPageBreak/>
              <w:t>Н81.1, Н81.2, Н81.3, Н81.4, Н81.8, Н81.9, Н82, Н83, Н83.0, Н83.1, Н83.2, Н83.3, Н83.8, Н83.9, Н95, Н95.0, Н95.1, Н95.8, Н95.9, S04.6</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0,47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st20.003</w:t>
            </w:r>
          </w:p>
        </w:tc>
        <w:tc>
          <w:tcPr>
            <w:tcW w:w="2842" w:type="dxa"/>
            <w:tcBorders>
              <w:top w:val="nil"/>
              <w:left w:val="nil"/>
              <w:bottom w:val="nil"/>
              <w:right w:val="nil"/>
            </w:tcBorders>
          </w:tcPr>
          <w:p w:rsidR="00000000" w:rsidRDefault="009114F3">
            <w:pPr>
              <w:pStyle w:val="a7"/>
            </w:pPr>
            <w:r>
              <w:t>Другие болезни уха</w:t>
            </w:r>
          </w:p>
        </w:tc>
        <w:tc>
          <w:tcPr>
            <w:tcW w:w="3802" w:type="dxa"/>
            <w:tcBorders>
              <w:top w:val="nil"/>
              <w:left w:val="nil"/>
              <w:bottom w:val="nil"/>
              <w:right w:val="nil"/>
            </w:tcBorders>
          </w:tcPr>
          <w:p w:rsidR="00000000" w:rsidRDefault="009114F3">
            <w:pPr>
              <w:pStyle w:val="a7"/>
            </w:pPr>
            <w:r>
              <w:t>Н60, Н60.0, Н60.1, Н60.2, Н60.3, Н60.4, Н60.5, Н60.8,</w:t>
            </w:r>
            <w:r>
              <w:t xml:space="preserve"> Н60.9, Н61, Н61.0, Н61.1, Н61.2, Н61.3, Н61.8, Н61.9, Н62, Н62.0, Н62.1, Н62.2, Н62.3, Н62.4, Н62.8, Н68.1, Н69, Н69.0, Н69.8, Н69.9, Н71, Н72, Н72.0, Н72.1, Н72.2, Н72.8, Н72.9, Н74, Н74.0, Н74.1, Н74.2, Н74.3, Н74.4, Н74.8, Н74.9, Н80, Н80.0, Н80.1, Н80</w:t>
            </w:r>
            <w:r>
              <w:t>.2, Н80.8, Н80.9, Н90, Н90.0, Н90.1, Н90.2, Н90.3, Н90.4, Н90.5, Н90.6, Н90.7, Н90.8, Н91, Н91.0, Н91.1, Н91.2, Н91.3, Н91.8, Н91.9, Н92, Н92.0, Н92.1, Н92.2, Н93, Н93.0, Н93.1, Н93.2, Н93.3, Н93.8, Н93.9, Н94, Н94.0, Н94.8, Q16, Q16.0, Q16.1, Q16.2, Q16.3</w:t>
            </w:r>
            <w:r>
              <w:t>, Q16.4, Q16.5, Q16.9, Q17, Q17.0, Q17.1, Q17.2, Q17.3, Q17.4, Q17.5, Q17.8, Q17.9, R42, S00.4, S01.3, S09.2, Т16</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0,61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st20.004</w:t>
            </w:r>
          </w:p>
        </w:tc>
        <w:tc>
          <w:tcPr>
            <w:tcW w:w="2842" w:type="dxa"/>
            <w:tcBorders>
              <w:top w:val="nil"/>
              <w:left w:val="nil"/>
              <w:bottom w:val="nil"/>
              <w:right w:val="nil"/>
            </w:tcBorders>
          </w:tcPr>
          <w:p w:rsidR="00000000" w:rsidRDefault="009114F3">
            <w:pPr>
              <w:pStyle w:val="a7"/>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802" w:type="dxa"/>
            <w:tcBorders>
              <w:top w:val="nil"/>
              <w:left w:val="nil"/>
              <w:bottom w:val="nil"/>
              <w:right w:val="nil"/>
            </w:tcBorders>
          </w:tcPr>
          <w:p w:rsidR="00000000" w:rsidRDefault="009114F3">
            <w:pPr>
              <w:pStyle w:val="a7"/>
            </w:pPr>
            <w:r>
              <w:t xml:space="preserve">J30, J30.0, J30.1, J30.2, J30.3, J30.4, J31, J31.0, J31.1, J31.2, J32, J32.0, J32.1, J32.2, J32.3, J32.4, J32.8, J32.9, J33, </w:t>
            </w:r>
            <w:r>
              <w:t xml:space="preserve">J33.0, J33.1, J33.8, J33.9, J34, J34.0, J34.1, J34.2, J34.3, J34.8, J35, J35.0, J35.1, J35.2, J35.3, J35.8, J35.9, J36, J37, J37.0, J37.1, J38, </w:t>
            </w:r>
            <w:r>
              <w:lastRenderedPageBreak/>
              <w:t>J38.0, J38.1, J38.2, J38.3, J38.4, J38.5, J38.6, J38.7, J39, J39.0, J39.1, J39.2, J39.3, J39.8, J39.9, Q18, Q18.</w:t>
            </w:r>
            <w:r>
              <w:t>0, Q18.1, Q18.2, Q30, Q30.0, Q30.1, Q30.2, Q30.3, Q30.8, Q30.9, Q31, Q31.0, Q31.1, Q31.2, Q31.3, Q31.5, Q31.8, Q31.9, R04, R04.0, R04.1, R07, R07.0, R47, R47.0, R47.1, R47.8, S02.2, S02.20, S02.21, Т17.0, Т17.1, Т17.2, Т17.3</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st20.005</w:t>
            </w:r>
          </w:p>
        </w:tc>
        <w:tc>
          <w:tcPr>
            <w:tcW w:w="2842" w:type="dxa"/>
            <w:tcBorders>
              <w:top w:val="nil"/>
              <w:left w:val="nil"/>
              <w:bottom w:val="nil"/>
              <w:right w:val="nil"/>
            </w:tcBorders>
          </w:tcPr>
          <w:p w:rsidR="00000000" w:rsidRDefault="009114F3">
            <w:pPr>
              <w:pStyle w:val="a7"/>
            </w:pPr>
            <w:r>
              <w:t xml:space="preserve">Операции на </w:t>
            </w:r>
            <w:r>
              <w:t>органе слуха, придаточных пазухах носа и верхних дыхательных путях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А03.08.001, А03.08.001.001, А03.08.002, А03.08.002.001, А03.08.004, А03.08.</w:t>
            </w:r>
            <w:r>
              <w:t>004.001, А03.08.004.002, А03.08.004.003, А11.08.004, А16.07.055, А16.08.011, А16.08.016, А16.08.018, А16.08.019, А16.08.020.001, А16.08.023, А16.25.001, А16.25.002, А16.25.003, А16.25.004, А16.25.005, А16.25.008, А16.25.008.001, А16.25.015, А16.25.036, А16</w:t>
            </w:r>
            <w:r>
              <w:t>.25.036.001, А16.25.040</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0,84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st20.006</w:t>
            </w:r>
          </w:p>
        </w:tc>
        <w:tc>
          <w:tcPr>
            <w:tcW w:w="2842" w:type="dxa"/>
            <w:tcBorders>
              <w:top w:val="nil"/>
              <w:left w:val="nil"/>
              <w:bottom w:val="nil"/>
              <w:right w:val="nil"/>
            </w:tcBorders>
          </w:tcPr>
          <w:p w:rsidR="00000000" w:rsidRDefault="009114F3">
            <w:pPr>
              <w:pStyle w:val="a7"/>
            </w:pPr>
            <w:r>
              <w:t xml:space="preserve">Операции на органе слуха, придаточных </w:t>
            </w:r>
            <w:r>
              <w:lastRenderedPageBreak/>
              <w:t>пазухах носа и верхних дыхательных путях (уровень 2)</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А16.08.001, А16.08.002, А16.08.003, А16.08.004, </w:t>
            </w:r>
            <w:r>
              <w:lastRenderedPageBreak/>
              <w:t>А16.08.005, А16.08.006, А16.08.006.001, А16.08.006.002, А16.08.007, А16.08</w:t>
            </w:r>
            <w:r>
              <w:t>.009, А16.08.010.001, А16.08.012, А16.08.013, А16.08.013.002, А16.08.014, А16.08.015, А16.08.020, А16.08.021, А16.08.022, А16.08.053.001, А16.08.054, А16.08.055, А16.08.055.001, А16.08.057, А16.08.059, А16.08.060, А16.08.061, А16.08.063, А16.08.064, А16.08</w:t>
            </w:r>
            <w:r>
              <w:t>.065, А16.08.066, А16.08.067, А16.08.074, А16.25.011, А16.25.016, А16.25.017, А16.25.020, А16.25.021, А16.25.027, А16.25.027.001, А16.25.027.002, А16.25.041, А16.25.042, А16.25.043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0,91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st20.007</w:t>
            </w:r>
          </w:p>
        </w:tc>
        <w:tc>
          <w:tcPr>
            <w:tcW w:w="2842" w:type="dxa"/>
            <w:tcBorders>
              <w:top w:val="nil"/>
              <w:left w:val="nil"/>
              <w:bottom w:val="nil"/>
              <w:right w:val="nil"/>
            </w:tcBorders>
          </w:tcPr>
          <w:p w:rsidR="00000000" w:rsidRDefault="009114F3">
            <w:pPr>
              <w:pStyle w:val="a7"/>
            </w:pPr>
            <w:r>
              <w:t>Операции на органе слуха, придаточных пазухах носа и верхн</w:t>
            </w:r>
            <w:r>
              <w:t>их дыхательных путях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А16.08.008.002, А16.08.008.003, А16.08.008.004, А16.08.008.005, А16.08.010, А16.08.017, А16.08.024,</w:t>
            </w:r>
            <w:r>
              <w:t xml:space="preserve"> А16.08.027, А16.08.028, А16.08.029, </w:t>
            </w:r>
            <w:r>
              <w:lastRenderedPageBreak/>
              <w:t>А16.08.031, А16.08.035, А16.08.036, А16.08.037, А16.08.038, А16.08.039, А16.08.040, А16.08.041, А16.08.054.001, А16.08.054.002, А16.08.056, А16.08.058, А16.08.058.001, А16.08.061.001, А16.08.069, А16.08.075, А16.25.010,</w:t>
            </w:r>
            <w:r>
              <w:t xml:space="preserve"> А16.25.013, А16.25.018, А16.25.021.001, А16.25.030, А16.25.031, А16.27.001, А16.27.002, А16.27.003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1,10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st20.008</w:t>
            </w:r>
          </w:p>
        </w:tc>
        <w:tc>
          <w:tcPr>
            <w:tcW w:w="2842" w:type="dxa"/>
            <w:tcBorders>
              <w:top w:val="nil"/>
              <w:left w:val="nil"/>
              <w:bottom w:val="nil"/>
              <w:right w:val="nil"/>
            </w:tcBorders>
          </w:tcPr>
          <w:p w:rsidR="00000000" w:rsidRDefault="009114F3">
            <w:pPr>
              <w:pStyle w:val="a7"/>
            </w:pPr>
            <w:r>
              <w:t>Операции на органе слуха, придаточных пазухах носа и верхних дыхательных путях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А16.08.001.001, А16.08.002.001, А16.08.008, А1</w:t>
            </w:r>
            <w:r>
              <w:t xml:space="preserve">6.08.008.001, А16.08.009.001, А16.08.010.002, А16.08.010.003, А16.08.010.004, А16.08.013.001, А16.08.017.001, А16.08.017.002, А16.08.031.001, А16.08.032, А16.08.032.005, А16.08.035.001, А16.08.036.001, </w:t>
            </w:r>
            <w:r>
              <w:lastRenderedPageBreak/>
              <w:t>А16.08.037.003, А16.08.040.001, А16.08.040.002, А16.08</w:t>
            </w:r>
            <w:r>
              <w:t>.040.003, А16.08.040.004, А16.08.040.005, А16.08.040.006, А16.08.040.007, А16.08.040.008, А16.08.041.001, А16.08.041.002, А16.08.041.003, А16.08.041.004, А16.08.041.005, А16.08.049, А16.08.050, А16.08.051, А16.08.052, А16.08.052.001, А16.08.062, А16.08.066</w:t>
            </w:r>
            <w:r>
              <w:t>.001, А16.08.070, А16.08.071, А16.08.072, А16.08.073, А16.08.076, А16.25.039, А16.27.001.001, А16.27.002.001, А16.27.003.001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1,35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Н81.0, Н81.1, Н81.2, Н81.3, Н81.4, Н81.8, Н81.9</w:t>
            </w:r>
          </w:p>
        </w:tc>
        <w:tc>
          <w:tcPr>
            <w:tcW w:w="2776" w:type="dxa"/>
            <w:tcBorders>
              <w:top w:val="nil"/>
              <w:left w:val="nil"/>
              <w:bottom w:val="nil"/>
              <w:right w:val="nil"/>
            </w:tcBorders>
          </w:tcPr>
          <w:p w:rsidR="00000000" w:rsidRDefault="009114F3">
            <w:pPr>
              <w:pStyle w:val="a7"/>
            </w:pPr>
            <w:r>
              <w:t>А16.24.006.001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st20.009</w:t>
            </w:r>
          </w:p>
        </w:tc>
        <w:tc>
          <w:tcPr>
            <w:tcW w:w="2842" w:type="dxa"/>
            <w:tcBorders>
              <w:top w:val="nil"/>
              <w:left w:val="nil"/>
              <w:bottom w:val="nil"/>
              <w:right w:val="nil"/>
            </w:tcBorders>
          </w:tcPr>
          <w:p w:rsidR="00000000" w:rsidRDefault="009114F3">
            <w:pPr>
              <w:pStyle w:val="a7"/>
            </w:pPr>
            <w:r>
              <w:t>Операции на органе слуха, придаточных пазухах носа и верхних дыхательных путях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А16.08.024.001, А16.08.024.002, А16.08.024.003, А16.08.024.004, А16.08.025, А16.08.026, </w:t>
            </w:r>
            <w:r>
              <w:lastRenderedPageBreak/>
              <w:t>А16.08.029.001, А16.08.029.002, А16.08.029.003, А16.08.029.004, А16.08.030,</w:t>
            </w:r>
            <w:r>
              <w:t xml:space="preserve"> А16.08.032.001, А16.08.032.002, А16.08.032.003, А16.08.032.006, А16.08.032.007, А16.08.033, А16.08.033.002, А16.08.034, А16.08.038.001, А16.08.042, А16.08.042.001, А16.08.052.002, А16.08.053, А16.08.068, А16.25.006, А16.25.009, А16.25.014, А16.25.014.001,</w:t>
            </w:r>
            <w:r>
              <w:t xml:space="preserve"> А16.25.014.002, А16.25.014.003, А16.25.014.004, А16.25.014.005, А16.25.019, А16.25.019.001, А16.25.019.002, А16.25.022, А16.25.024, А16.25.025, А16.25.026, А16.25.028, А16.25.029, А16.25.032, А16.25.033, </w:t>
            </w:r>
            <w:r>
              <w:lastRenderedPageBreak/>
              <w:t>А16.25.034, А16.25.035, А16.25.037</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1,96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st20.010</w:t>
            </w:r>
          </w:p>
        </w:tc>
        <w:tc>
          <w:tcPr>
            <w:tcW w:w="2842" w:type="dxa"/>
            <w:tcBorders>
              <w:top w:val="nil"/>
              <w:left w:val="nil"/>
              <w:bottom w:val="nil"/>
              <w:right w:val="nil"/>
            </w:tcBorders>
          </w:tcPr>
          <w:p w:rsidR="00000000" w:rsidRDefault="009114F3">
            <w:pPr>
              <w:pStyle w:val="a7"/>
            </w:pPr>
            <w:r>
              <w:t>Замена речевого процессора</w:t>
            </w:r>
          </w:p>
        </w:tc>
        <w:tc>
          <w:tcPr>
            <w:tcW w:w="3802" w:type="dxa"/>
            <w:tcBorders>
              <w:top w:val="nil"/>
              <w:left w:val="nil"/>
              <w:bottom w:val="nil"/>
              <w:right w:val="nil"/>
            </w:tcBorders>
          </w:tcPr>
          <w:p w:rsidR="00000000" w:rsidRDefault="009114F3">
            <w:pPr>
              <w:pStyle w:val="a7"/>
            </w:pPr>
            <w:r>
              <w:t>Н90.3</w:t>
            </w:r>
          </w:p>
        </w:tc>
        <w:tc>
          <w:tcPr>
            <w:tcW w:w="2776" w:type="dxa"/>
            <w:tcBorders>
              <w:top w:val="nil"/>
              <w:left w:val="nil"/>
              <w:bottom w:val="nil"/>
              <w:right w:val="nil"/>
            </w:tcBorders>
          </w:tcPr>
          <w:p w:rsidR="00000000" w:rsidRDefault="009114F3">
            <w:pPr>
              <w:pStyle w:val="a7"/>
            </w:pPr>
            <w:r>
              <w:t>В05.057.008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29,91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st21</w:t>
            </w:r>
          </w:p>
        </w:tc>
        <w:tc>
          <w:tcPr>
            <w:tcW w:w="2842" w:type="dxa"/>
            <w:tcBorders>
              <w:top w:val="nil"/>
              <w:left w:val="nil"/>
              <w:bottom w:val="nil"/>
              <w:right w:val="nil"/>
            </w:tcBorders>
          </w:tcPr>
          <w:p w:rsidR="00000000" w:rsidRDefault="009114F3">
            <w:pPr>
              <w:pStyle w:val="a7"/>
            </w:pPr>
            <w:r>
              <w:t>Офтальмология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st21.001</w:t>
            </w:r>
          </w:p>
        </w:tc>
        <w:tc>
          <w:tcPr>
            <w:tcW w:w="2842" w:type="dxa"/>
            <w:tcBorders>
              <w:top w:val="nil"/>
              <w:left w:val="nil"/>
              <w:bottom w:val="nil"/>
              <w:right w:val="nil"/>
            </w:tcBorders>
          </w:tcPr>
          <w:p w:rsidR="00000000" w:rsidRDefault="009114F3">
            <w:pPr>
              <w:pStyle w:val="a7"/>
            </w:pPr>
            <w:r>
              <w:t>Операции на органе зрения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А16.01.037, А16.26.001, А16.26.002, А16.26.005, А16.26.007, А16.26.007.001, А16.26.007.003, А16.26.011, А16.26.012, А16.26.013, А16.26.014, А16.26.015, А16.26.016, А16.26.018, А16.26.020, А16.26.024, А16.26.025, А16.26.026, А16.26.033, А16.26.034, А16.26.0</w:t>
            </w:r>
            <w:r>
              <w:t>35, А16.26.036, А16.26.037, А16.26.043, А16.26.044, А16.26.046, А16.26.051, А16.26.053, А16.26.054, А16.26.055, А16.26.056, А16.26.059, А16.26.072, А16.26.073, А16.26.083, А16.26.110, А16.26.119, А16.26.120.001, А16.26.121, А16.26.122, А16.26.123, А16.26.1</w:t>
            </w:r>
            <w:r>
              <w:t xml:space="preserve">24, А16.26.136, А16.26.137, А16.26.138, А16.26.139, А16.26.144, А16.26.148, А16.26.149, А22.26.001, </w:t>
            </w:r>
            <w:r>
              <w:lastRenderedPageBreak/>
              <w:t xml:space="preserve">А22.26.002, А22.26.003, А22.26.004, А22.26.005, А22.26.006, А22.26.007, А22.26.009, А22.26.013, А22.26.016, А22.26.019, А22.26.020, А22.26.021, А22.26.022, </w:t>
            </w:r>
            <w:r>
              <w:t>А22.26.023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0,49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st21.002</w:t>
            </w:r>
          </w:p>
        </w:tc>
        <w:tc>
          <w:tcPr>
            <w:tcW w:w="2842" w:type="dxa"/>
            <w:tcBorders>
              <w:top w:val="nil"/>
              <w:left w:val="nil"/>
              <w:bottom w:val="nil"/>
              <w:right w:val="nil"/>
            </w:tcBorders>
          </w:tcPr>
          <w:p w:rsidR="00000000" w:rsidRDefault="009114F3">
            <w:pPr>
              <w:pStyle w:val="a7"/>
            </w:pPr>
            <w:r>
              <w:t>Операции на органе зрения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А16.26.007.002, А16.26.022, А16.26.023, А16.26.052, А16.26.052.0</w:t>
            </w:r>
            <w:r>
              <w:t xml:space="preserve">01, А16.26.058, А16.26.060, А16.26.061, А16.26.062, А16.26.063, А16.26.064, А16.26.065, А16.26.066, А16.26.067, А16.26.068, А16.26.069, А16.26.070, А16.26.073.001, А16.26.073.003, А16.26.075, А16.26.076, А16.26.076.001, А16.26.077, А16.26.078, А16.26.079, </w:t>
            </w:r>
            <w:r>
              <w:t>А16.26.084, А16.26.096, А16.26.097, А16.26.098, А16.26.112, А16.26.116, А16.26.120.002, А16.26.129, А16.26.132, А16.26.133, А16.26.143, А16.26.147, А22.26.011, А22.26.018, А24.26.004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st21.003</w:t>
            </w:r>
          </w:p>
        </w:tc>
        <w:tc>
          <w:tcPr>
            <w:tcW w:w="2842" w:type="dxa"/>
            <w:tcBorders>
              <w:top w:val="nil"/>
              <w:left w:val="nil"/>
              <w:bottom w:val="nil"/>
              <w:right w:val="nil"/>
            </w:tcBorders>
          </w:tcPr>
          <w:p w:rsidR="00000000" w:rsidRDefault="009114F3">
            <w:pPr>
              <w:pStyle w:val="a7"/>
            </w:pPr>
            <w:r>
              <w:t xml:space="preserve">Операции на органе </w:t>
            </w:r>
            <w:r>
              <w:lastRenderedPageBreak/>
              <w:t>зрения (уровень 3)</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А11.26.017, </w:t>
            </w:r>
            <w:r>
              <w:lastRenderedPageBreak/>
              <w:t>А11.</w:t>
            </w:r>
            <w:r>
              <w:t>26.017.001, А16.26.003, А16.26.004, А16.26.006, А16.26.008, А16.26.008.001, А16.26.009, А16.26.010, А16.26.017, А16.26.021, А16.26.028, А16.26.029, А16.26.030, А16.26.031, А16.26.032, А16.26.039, А16.26.041, А16.26.045, А16.26.049.007, А16.26.049.009, А16.</w:t>
            </w:r>
            <w:r>
              <w:t xml:space="preserve">26.057, А16.26.071, А16.26.074, А16.26.075.001, А16.26.088, А16.26.089.001, А16.26.092, А16.26.092.001, А16.26.092.004, А16.26.092.005, А16.26.099, А16.26.099.002, A16.26.111.001, А16.26.111.002, А16.26.111.003, A16.26.111.004, А16.26.117, А16.26.117.001, </w:t>
            </w:r>
            <w:r>
              <w:t xml:space="preserve">А16.26.118, А16.26.134, А16.26.140, А16.26.141, А16.26.142, А22.26.010, </w:t>
            </w:r>
            <w:r>
              <w:lastRenderedPageBreak/>
              <w:t>А22.26.027, А22.26.031, А24.26.006</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1,07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st21.004</w:t>
            </w:r>
          </w:p>
        </w:tc>
        <w:tc>
          <w:tcPr>
            <w:tcW w:w="2842" w:type="dxa"/>
            <w:tcBorders>
              <w:top w:val="nil"/>
              <w:left w:val="nil"/>
              <w:bottom w:val="nil"/>
              <w:right w:val="nil"/>
            </w:tcBorders>
          </w:tcPr>
          <w:p w:rsidR="00000000" w:rsidRDefault="009114F3">
            <w:pPr>
              <w:pStyle w:val="a7"/>
            </w:pPr>
            <w:r>
              <w:t>Операции на органе зрения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А16.26.009.001, А16.26.009.002, А16.26.010.001, А16.26.010.002, А16.26.019, А16.26.027, А16.26.038, А16.26.040, А16.26.065.001, А16.26.081, А16.26.082, А16.26.086, А16.26.091, А16.26.092.002, А16.26.093, А16.26.094, А16.26.095, А16.26.099.001, А16.26.102, </w:t>
            </w:r>
            <w:r>
              <w:t xml:space="preserve">А16.26.106, A16.26.111, А16.26.111.005, А16.26.111.006, А16.26.111.007, А16.26.111.008, A16.26.111.009, А16.26.113, А16.26.114, А16.26.115, А16.26.125, А16.26.127, А16.26.127.001, А16.26.127.002, А16.26.128, А16.26.130, А16.26.131, А16.26.146, А22.26.014, </w:t>
            </w:r>
            <w:r>
              <w:t>А22.26.015, А22.26.028, А22.26.033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st21.005</w:t>
            </w:r>
          </w:p>
        </w:tc>
        <w:tc>
          <w:tcPr>
            <w:tcW w:w="2842" w:type="dxa"/>
            <w:tcBorders>
              <w:top w:val="nil"/>
              <w:left w:val="nil"/>
              <w:bottom w:val="nil"/>
              <w:right w:val="nil"/>
            </w:tcBorders>
          </w:tcPr>
          <w:p w:rsidR="00000000" w:rsidRDefault="009114F3">
            <w:pPr>
              <w:pStyle w:val="a7"/>
            </w:pPr>
            <w:r>
              <w:t xml:space="preserve">Операции на органе </w:t>
            </w:r>
            <w:r>
              <w:lastRenderedPageBreak/>
              <w:t>зрения (уровень 5)</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А16.26.021.001, </w:t>
            </w:r>
            <w:r>
              <w:lastRenderedPageBreak/>
              <w:t xml:space="preserve">А16.26.041.001, А16.26.047, А16.26.048, А16.26.049.006, А16.26.049.008, А16.26.086.001, А16.26.087, А16.26.092.003, А16.26.093.001, А16.26.094.001, </w:t>
            </w:r>
            <w:r>
              <w:t>А16.26.100, А16.26.101, А16.26.103, А16.26.103.001, А16.26.103.002, А16.26.103.003, А16.26.104, А16.26.105, А16.26.107, А16.26.107.001, А16.26.108, А16.26.128.001, А16.26.145, А16.26.150, А16.26.151, А16.26.153, А22.26.017</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st21.006</w:t>
            </w:r>
          </w:p>
        </w:tc>
        <w:tc>
          <w:tcPr>
            <w:tcW w:w="2842" w:type="dxa"/>
            <w:tcBorders>
              <w:top w:val="nil"/>
              <w:left w:val="nil"/>
              <w:bottom w:val="nil"/>
              <w:right w:val="nil"/>
            </w:tcBorders>
          </w:tcPr>
          <w:p w:rsidR="00000000" w:rsidRDefault="009114F3">
            <w:pPr>
              <w:pStyle w:val="a7"/>
            </w:pPr>
            <w:r>
              <w:t>Операции на органе зрения (уровень 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А16.26.046.001, А16.26.046.002, А16.26.049, А16.26.049.001, А16.26.049.002, А16.26.049.003, А16.26.049.004, А16.26.049.005, А16.26.050, А16.26.064.001, </w:t>
            </w:r>
            <w:r>
              <w:lastRenderedPageBreak/>
              <w:t xml:space="preserve">А16.26.080, А16.26.085, А16.26.089, А16.26.089.002, А16.26.090, </w:t>
            </w:r>
            <w:r>
              <w:t>А16.26.135, А16.26.152</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3,29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st21.007</w:t>
            </w:r>
          </w:p>
        </w:tc>
        <w:tc>
          <w:tcPr>
            <w:tcW w:w="2842" w:type="dxa"/>
            <w:tcBorders>
              <w:top w:val="nil"/>
              <w:left w:val="nil"/>
              <w:bottom w:val="nil"/>
              <w:right w:val="nil"/>
            </w:tcBorders>
          </w:tcPr>
          <w:p w:rsidR="00000000" w:rsidRDefault="009114F3">
            <w:pPr>
              <w:pStyle w:val="a7"/>
            </w:pPr>
            <w:r>
              <w:t>Болезни глаза</w:t>
            </w:r>
          </w:p>
        </w:tc>
        <w:tc>
          <w:tcPr>
            <w:tcW w:w="3802" w:type="dxa"/>
            <w:tcBorders>
              <w:top w:val="nil"/>
              <w:left w:val="nil"/>
              <w:bottom w:val="nil"/>
              <w:right w:val="nil"/>
            </w:tcBorders>
          </w:tcPr>
          <w:p w:rsidR="00000000" w:rsidRDefault="009114F3">
            <w:pPr>
              <w:pStyle w:val="a7"/>
            </w:pPr>
            <w:r>
              <w:t>А71, А71.0, А71.1, А71.9, А74, А74.0, В30, В30.0, В30.1, В30.2, В30.3, В30.8, В30.9, В94.0, D09.2, D31, D31.0, D31.1, D31.2, D31.3, D31.4, D31.5, D31.6, D31.9, Н00, Н00.0, Н00.1, H01, Н01.0, Н01.1, Н01.</w:t>
            </w:r>
            <w:r>
              <w:t>8, Н01.9, Н02, Н02.0, Н02.1, Н02.2, Н02.3, Н02.4, Н02.5, Н02.6, Н02.7, Н02.8, Н02.9, Н03, Н03.0, Н03.1, Н03.8, Н04, Н04.0, Н04.1, Н04.2, Н04.3, Н04.4, Н04.5, Н04.6, Н04.8, Н04.9, Н05, Н05.0, Н05.1, Н05.2, Н05.3, Н05.4, Н05.5, Н05.8, Н05.9, Н06, Н06.0, Н06.</w:t>
            </w:r>
            <w:r>
              <w:t>1, Н06.2, Н06.3, Н10, H10.0, H10.1, H10.2, H10.3, H10.4, H10.5, H10.8, H10.9, H11, H11.0, H11.1, H11.2, H11.3, H11.4, H11.8, H11.9, H13, H13.0, H13.1, H13.2, H13.3, H13.8, H15, H15.0, H15.1, H15.8, H15.9, H16, H16.0, H16.1, H16.2, H16.3, H16.4, H16.8, H16.</w:t>
            </w:r>
            <w:r>
              <w:t xml:space="preserve">9, H17, H17.0, H17.1, H17.8, H17.9, H18, H18.0, H18.1, H18.2, H18.3, H18.4, H18.5, H18.6, H18.7, H18.8, H18.9, H19, H19.0, H19.1, H19.2, H19.3, H19.8, H20, H20.0, H20.1, H20.2, H20.8, H20.9, </w:t>
            </w:r>
            <w:r>
              <w:lastRenderedPageBreak/>
              <w:t>H21, H21.0, H21.1, H21.2, H21.3, H21.4, H21.5, H21.8, H21.9, H22,</w:t>
            </w:r>
            <w:r>
              <w:t xml:space="preserve"> H22.0, H22.1, H22.8, H25, H25.0, H25.1, H25.2, H25.8, H25.9, H26, H26.0, H26.1, H26.2, H26.3, H26.4, H26.8, H26.9, H27, H27.0, H27.1, H27.8, H27.9, H28, H28.0, H28.1, H28.2, H28.8, Н30, Н30.0, H30.1, H30.2, H30.8, H30.9, H31, H31.0, H31.1, H31.2, H31.3, H</w:t>
            </w:r>
            <w:r>
              <w:t>31.4, H31.8, H31.9, H32, H32.0, H32.8, Н33, Н33.0, H33.1, H33.2, Н33.3, H33.4, H33.5, H34, H34.0, H34.1, H34.2, H34.8, H34.9, H35, H35.0, H35.1, H35.2, H35.3, H35.4, H35.5, H35.6, H35.7, H35.8, H35.9, H36, H36.0, H36.8, H40, H40.0, H40.1, H40.2, H40.3, H40</w:t>
            </w:r>
            <w:r>
              <w:t>.4, H40.5, H40.6, H40.8, H40.9, H42, H42.0, H42.8, H43, H43.0, H43.1, H43.2, H43.3, H43.8, H43.9, H44, H44.0, H44.1, H44.2, H44.3, H44.4, H44.5, H44.6, H44.7, H44.8, H44.9, H45, H45.0, H45.1, H45.8, H46, H47, H47.0, H47.1, H47.2, H47.3, H47.4, H47.5, H47.6</w:t>
            </w:r>
            <w:r>
              <w:t xml:space="preserve">, Н47.7, Н48, Н48.0, Н48.1, Н48.8, Н49, Н49.0, Н49.1, Н49.2, Н49.3, Н49.4, Н49.8, Н49.9, Н50, Н50.0, Н50.1, Н50.2, Н50.3, Н50.4, Н50.5, Н50.6, Н50.8, Н50.9, Н51, Н51.0, Н51.1, Н51.2, Н51.8, Н51.9, Н52, Н52.0, Н52.1, Н52.2, Н52.3, Н52.4, </w:t>
            </w:r>
            <w:r>
              <w:lastRenderedPageBreak/>
              <w:t>Н52.5, Н52.6, Н52.7</w:t>
            </w:r>
            <w:r>
              <w:t>, Н53, Н53.0, Н53.1, Н53.2, Н53.3, Н53.4, Н53.5, Н53.6, Н53.8, Н53.9, Н54, Н54.0, Н54.1, Н54.2, Н54.3, Н54.4, Н54.5, Н54.6, Н54.9, Н55, Н57, Н57.0, Н57.1, Н57.8, Н57.9, Н58, Н58.0, Н58.1, Н58.8, Н59, Н59.0, Н59.8, Н59.9, Р39.1, Q10, Q10.0, Q10.1, Q10.2, Q1</w:t>
            </w:r>
            <w:r>
              <w:t>0.3, Q10.4, Q10.5, Q10.6, Q10.7, Q11, Q11.0, Q11.1, Q11.2, Q11.3, Q12, Q12.0, Q12.1, Q12.2, Q12.3, Q12.4, Q12.8, Q12.9, Q13, Q13.0, Q13.1, Q13.2, Q13.3, Q13.4, Q13.5, Q13.8, Q13.9, Q14, Q14.0, Q14.1, Q14.2, Q14.3, Q14.8, Q14.9, Q15, Q15.0, Q15.8, Q15.9</w:t>
            </w:r>
          </w:p>
        </w:tc>
        <w:tc>
          <w:tcPr>
            <w:tcW w:w="2776" w:type="dxa"/>
            <w:tcBorders>
              <w:top w:val="nil"/>
              <w:left w:val="nil"/>
              <w:bottom w:val="nil"/>
              <w:right w:val="nil"/>
            </w:tcBorders>
          </w:tcPr>
          <w:p w:rsidR="00000000" w:rsidRDefault="009114F3">
            <w:pPr>
              <w:pStyle w:val="a7"/>
            </w:pPr>
            <w:r>
              <w:lastRenderedPageBreak/>
              <w:t>-</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0,51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st21.008</w:t>
            </w:r>
          </w:p>
        </w:tc>
        <w:tc>
          <w:tcPr>
            <w:tcW w:w="2842" w:type="dxa"/>
            <w:tcBorders>
              <w:top w:val="nil"/>
              <w:left w:val="nil"/>
              <w:bottom w:val="nil"/>
              <w:right w:val="nil"/>
            </w:tcBorders>
          </w:tcPr>
          <w:p w:rsidR="00000000" w:rsidRDefault="009114F3">
            <w:pPr>
              <w:pStyle w:val="a7"/>
            </w:pPr>
            <w:r>
              <w:t>Травмы глаза</w:t>
            </w:r>
          </w:p>
        </w:tc>
        <w:tc>
          <w:tcPr>
            <w:tcW w:w="3802" w:type="dxa"/>
            <w:tcBorders>
              <w:top w:val="nil"/>
              <w:left w:val="nil"/>
              <w:bottom w:val="nil"/>
              <w:right w:val="nil"/>
            </w:tcBorders>
          </w:tcPr>
          <w:p w:rsidR="00000000" w:rsidRDefault="009114F3">
            <w:pPr>
              <w:pStyle w:val="a7"/>
            </w:pPr>
            <w:r>
              <w:t>S00.1, S00.2, S01.1, S02.3, S02.30, S0</w:t>
            </w:r>
            <w:r>
              <w:t>2.31, S04, S04.0, S05, S05.0, S05.1, S05.2, S05.3, S05.4, S05.5, S05.6, S05.7, S05.8, S05.9, Т15, Т15.0, Т15.1, Т15.8, Т15.9, Т26, Т26.0, Т26.1, Т26.2, Т26.3, Т26.4, Т26.5, Т26.6, Т26.7, Т26.8, Т26.9, Т85.2, Т85.3, Т90.4</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st21.009</w:t>
            </w:r>
          </w:p>
        </w:tc>
        <w:tc>
          <w:tcPr>
            <w:tcW w:w="2842" w:type="dxa"/>
            <w:tcBorders>
              <w:top w:val="nil"/>
              <w:left w:val="nil"/>
              <w:bottom w:val="nil"/>
              <w:right w:val="nil"/>
            </w:tcBorders>
          </w:tcPr>
          <w:p w:rsidR="00000000" w:rsidRDefault="009114F3">
            <w:pPr>
              <w:pStyle w:val="a7"/>
            </w:pPr>
            <w:r>
              <w:t>Операции на орга</w:t>
            </w:r>
            <w:r>
              <w:t>не зрения (факоэмульсификация с имплантацией ИОЛ)</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А16.26.093.002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1,24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st22</w:t>
            </w:r>
          </w:p>
        </w:tc>
        <w:tc>
          <w:tcPr>
            <w:tcW w:w="2842" w:type="dxa"/>
            <w:tcBorders>
              <w:top w:val="nil"/>
              <w:left w:val="nil"/>
              <w:bottom w:val="nil"/>
              <w:right w:val="nil"/>
            </w:tcBorders>
          </w:tcPr>
          <w:p w:rsidR="00000000" w:rsidRDefault="009114F3">
            <w:pPr>
              <w:pStyle w:val="a7"/>
            </w:pPr>
            <w:r>
              <w:t>Педиатрия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st22.001</w:t>
            </w:r>
          </w:p>
        </w:tc>
        <w:tc>
          <w:tcPr>
            <w:tcW w:w="2842" w:type="dxa"/>
            <w:tcBorders>
              <w:top w:val="nil"/>
              <w:left w:val="nil"/>
              <w:bottom w:val="nil"/>
              <w:right w:val="nil"/>
            </w:tcBorders>
          </w:tcPr>
          <w:p w:rsidR="00000000" w:rsidRDefault="009114F3">
            <w:pPr>
              <w:pStyle w:val="a7"/>
            </w:pPr>
            <w:r>
              <w:t>Нарушения всасывания, дети</w:t>
            </w:r>
          </w:p>
        </w:tc>
        <w:tc>
          <w:tcPr>
            <w:tcW w:w="3802" w:type="dxa"/>
            <w:tcBorders>
              <w:top w:val="nil"/>
              <w:left w:val="nil"/>
              <w:bottom w:val="nil"/>
              <w:right w:val="nil"/>
            </w:tcBorders>
          </w:tcPr>
          <w:p w:rsidR="00000000" w:rsidRDefault="009114F3">
            <w:pPr>
              <w:pStyle w:val="a7"/>
            </w:pPr>
            <w:r>
              <w:t>К90.4, К90.8, К90.9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st22.002</w:t>
            </w:r>
          </w:p>
        </w:tc>
        <w:tc>
          <w:tcPr>
            <w:tcW w:w="2842" w:type="dxa"/>
            <w:tcBorders>
              <w:top w:val="nil"/>
              <w:left w:val="nil"/>
              <w:bottom w:val="nil"/>
              <w:right w:val="nil"/>
            </w:tcBorders>
          </w:tcPr>
          <w:p w:rsidR="00000000" w:rsidRDefault="009114F3">
            <w:pPr>
              <w:pStyle w:val="a7"/>
            </w:pPr>
            <w:r>
              <w:t xml:space="preserve">Другие болезни органов </w:t>
            </w:r>
            <w:r>
              <w:lastRenderedPageBreak/>
              <w:t>пищеварения, дети</w:t>
            </w:r>
          </w:p>
        </w:tc>
        <w:tc>
          <w:tcPr>
            <w:tcW w:w="3802" w:type="dxa"/>
            <w:tcBorders>
              <w:top w:val="nil"/>
              <w:left w:val="nil"/>
              <w:bottom w:val="nil"/>
              <w:right w:val="nil"/>
            </w:tcBorders>
          </w:tcPr>
          <w:p w:rsidR="00000000" w:rsidRDefault="009114F3">
            <w:pPr>
              <w:pStyle w:val="a7"/>
            </w:pPr>
            <w:r>
              <w:lastRenderedPageBreak/>
              <w:t xml:space="preserve">I85, I85.0, I85.9, I86.4, Т98.2, I98.3, </w:t>
            </w:r>
            <w:r>
              <w:lastRenderedPageBreak/>
              <w:t>К35, К35.2, К35.3, К35.8, К36, К37, К38, К38.0, К38.1, К38.2, К38.3, К38.8, К38.9, К40, К40.0, К40.1, К40.2, К40.3, К40.4, К40.9, К41, К41.0, К41.1, К41.2, К41.3, К41.4, К41.9, К42, К42.0, К42.1, К42.9, К43, К43.0, К</w:t>
            </w:r>
            <w:r>
              <w:t>43.1, К43.2, К43.3, К43.4, К43.5, К43.6, К43.7, К43.9, К44, К44.0, К44.1, К44.9, К45, К45.0, К45.1, К45.8, К46, К46.0, К46.1, К46.9, К52, К52.0, К52.1, К52.2, К52.3, К52.8, К52.9, К55, К55.0, К55.1, К55.2, К55.3, К55.8, К55.9, К56, К56.0, К56.1, К56.2, К56</w:t>
            </w:r>
            <w:r>
              <w:t>.3, К56.4, К56.5, К56.6, К56.7, К57, К57.0, К57.1, К57.2, К57.3, К57.4, К57.5, К57.8, К57.9, К58, К58.1, К58.2, К58.3, К58.8, К59, К59.0, К59.1, К59.2, К59.3, К59.4, К59.8, К59.9, К60, К60.0, К60.1, К60.2, К60.3, К60.4, К60.5, К61, К61.0, К61.1, К61.2, К61</w:t>
            </w:r>
            <w:r>
              <w:t>.3, К61.4, К62, К62.0, К62.1, К62.2, К62.3, К62.4, К62.5, К62.6, К62.7, К62.8, К62.9, К63, К63.0, К63.1, К63.2, К63.3, К63.4, К63.8, К63.9, К64, К64.0, К64.1, К64.2, К64.3, К64.4, К64.5, К64.8, К64.9, К65, К65.0, К65.8, К65.9, К66, К66.0, К66.1, К66.2, К66</w:t>
            </w:r>
            <w:r>
              <w:t xml:space="preserve">.8, К66.9, К67, К67.0, К67.1, К67.2, К67.3, К67.8, К90, К90.0, К90.1, К90.2, К90.3, </w:t>
            </w:r>
            <w:r>
              <w:lastRenderedPageBreak/>
              <w:t>К91, К91.0, К91.1, К91.2, К91.3, К91.4, К91.8, К91.9, К92, К92.0, К92.1, К92.2, К92.8, К92.9, К93, К93.0, К93.1, К93.8, Q39, Q39.0, Q39.1, Q39.2, Q39.3, Q39.4, Q39.5, Q39.6</w:t>
            </w:r>
            <w:r>
              <w:t>, Q39.8, Q39.9, Q40, Q40.0, Q40.1, Q40.2, Q40.3, Q40.8, Q40.9, Q41, Q41.0, Q41.1, Q41.2, Q41.8, Q41.9, Q42, Q42.0, Q42.1, Q42.2, Q42.3, Q42.8, Q42.9, Q43, Q43.0, Q43.1, Q43.2, Q43.3, Q43.4, Q43.5, Q43.6, Q43.7, Q43.8, Q43.9, Q45.8, Q45.9, Q89.3, R10, R10.0</w:t>
            </w:r>
            <w:r>
              <w:t xml:space="preserve">, R10.1, R10.2, R10.3, R10.4, R11, RI2, R13, R14, R15, R19, R19.0, R19.1, R19.2, R19.3, R19.4, R19.5, R19.6, R19.8, R85, R85.0, R85.1, R85.2, R85.3, R85.4, R85.5, R85.6, R85.7, R85.8, R85.9, R93.3, R93.5, S36, S36.0, S36.00, S36.01, S36.3, S36.30, S36.31, </w:t>
            </w:r>
            <w:r>
              <w:t>S36.4, S36.40, S36.41, S36.5, S36.50, S36.51, S36.6, S36.60, S36.61, S36.7, S36.70, S36.71, S36.8, S36.80, S36.81, S36.9, S36.90, S36.91, Т18, Т18.0, Т18.1, Т18.2, Т18.3, Т18.4, Т18.5, Т18.8, Т18.9, Т28.0, Т28.4, Т28.5, Т85.5, Т85.6, Т91.5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w:t>
            </w:r>
            <w:r>
              <w:t xml:space="preserve">ппа: </w:t>
            </w:r>
            <w:r>
              <w:lastRenderedPageBreak/>
              <w:t>от 0 дней до 18 лет</w:t>
            </w:r>
          </w:p>
        </w:tc>
        <w:tc>
          <w:tcPr>
            <w:tcW w:w="1690" w:type="dxa"/>
            <w:tcBorders>
              <w:top w:val="nil"/>
              <w:left w:val="nil"/>
              <w:bottom w:val="nil"/>
              <w:right w:val="nil"/>
            </w:tcBorders>
          </w:tcPr>
          <w:p w:rsidR="00000000" w:rsidRDefault="009114F3">
            <w:pPr>
              <w:pStyle w:val="a5"/>
              <w:jc w:val="center"/>
            </w:pPr>
            <w:r>
              <w:lastRenderedPageBreak/>
              <w:t>0,39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st22.003</w:t>
            </w:r>
          </w:p>
        </w:tc>
        <w:tc>
          <w:tcPr>
            <w:tcW w:w="2842" w:type="dxa"/>
            <w:tcBorders>
              <w:top w:val="nil"/>
              <w:left w:val="nil"/>
              <w:bottom w:val="nil"/>
              <w:right w:val="nil"/>
            </w:tcBorders>
          </w:tcPr>
          <w:p w:rsidR="00000000" w:rsidRDefault="009114F3">
            <w:pPr>
              <w:pStyle w:val="a7"/>
            </w:pPr>
            <w:r>
              <w:t>Воспалительные артропатии, спондилопатии, дети</w:t>
            </w:r>
          </w:p>
        </w:tc>
        <w:tc>
          <w:tcPr>
            <w:tcW w:w="3802" w:type="dxa"/>
            <w:tcBorders>
              <w:top w:val="nil"/>
              <w:left w:val="nil"/>
              <w:bottom w:val="nil"/>
              <w:right w:val="nil"/>
            </w:tcBorders>
          </w:tcPr>
          <w:p w:rsidR="00000000" w:rsidRDefault="009114F3">
            <w:pPr>
              <w:pStyle w:val="a7"/>
            </w:pPr>
            <w:r>
              <w:t>М08.0, М08.1, М08.2, М08.3, М08.4, М08.8, М08.9, М09.0, М09.1, М09.2, М09.8, М30.2, М33.0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1,85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st22.004</w:t>
            </w:r>
          </w:p>
        </w:tc>
        <w:tc>
          <w:tcPr>
            <w:tcW w:w="2842" w:type="dxa"/>
            <w:tcBorders>
              <w:top w:val="nil"/>
              <w:left w:val="nil"/>
              <w:bottom w:val="nil"/>
              <w:right w:val="nil"/>
            </w:tcBorders>
          </w:tcPr>
          <w:p w:rsidR="00000000" w:rsidRDefault="009114F3">
            <w:pPr>
              <w:pStyle w:val="a7"/>
            </w:pPr>
            <w:r>
              <w:t>Врожденные аномалии головного и спинного мозга, дети</w:t>
            </w:r>
          </w:p>
        </w:tc>
        <w:tc>
          <w:tcPr>
            <w:tcW w:w="3802" w:type="dxa"/>
            <w:tcBorders>
              <w:top w:val="nil"/>
              <w:left w:val="nil"/>
              <w:bottom w:val="nil"/>
              <w:right w:val="nil"/>
            </w:tcBorders>
          </w:tcPr>
          <w:p w:rsidR="00000000" w:rsidRDefault="009114F3">
            <w:pPr>
              <w:pStyle w:val="a7"/>
            </w:pPr>
            <w:r>
              <w:t>Q02, Q03.0, Q03.1, Q03.8, Q04.5, Q04.6, Q04.8, Q05.0, Q05.1, Q05.2, Q05.3, Q05.5, Q05.6, Q05.7, Q05.8, Q06.1, Q06.2, Q06.3, Q06.4, Q07.0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2, 12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st23</w:t>
            </w:r>
          </w:p>
        </w:tc>
        <w:tc>
          <w:tcPr>
            <w:tcW w:w="2842" w:type="dxa"/>
            <w:tcBorders>
              <w:top w:val="nil"/>
              <w:left w:val="nil"/>
              <w:bottom w:val="nil"/>
              <w:right w:val="nil"/>
            </w:tcBorders>
          </w:tcPr>
          <w:p w:rsidR="00000000" w:rsidRDefault="009114F3">
            <w:pPr>
              <w:pStyle w:val="a7"/>
            </w:pPr>
            <w:r>
              <w:t>Пульмонология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st23.001</w:t>
            </w:r>
          </w:p>
        </w:tc>
        <w:tc>
          <w:tcPr>
            <w:tcW w:w="2842" w:type="dxa"/>
            <w:tcBorders>
              <w:top w:val="nil"/>
              <w:left w:val="nil"/>
              <w:bottom w:val="nil"/>
              <w:right w:val="nil"/>
            </w:tcBorders>
          </w:tcPr>
          <w:p w:rsidR="00000000" w:rsidRDefault="009114F3">
            <w:pPr>
              <w:pStyle w:val="a7"/>
            </w:pPr>
            <w:r>
              <w:t>Другие болезни органов дыхания</w:t>
            </w:r>
          </w:p>
        </w:tc>
        <w:tc>
          <w:tcPr>
            <w:tcW w:w="3802" w:type="dxa"/>
            <w:tcBorders>
              <w:top w:val="nil"/>
              <w:left w:val="nil"/>
              <w:bottom w:val="nil"/>
              <w:right w:val="nil"/>
            </w:tcBorders>
          </w:tcPr>
          <w:p w:rsidR="00000000" w:rsidRDefault="009114F3">
            <w:pPr>
              <w:pStyle w:val="a7"/>
            </w:pPr>
            <w:r>
              <w:t>J18.2, J60, J61, J62, J62.0, J62.8, J63, J63.0, J63.1, J63.2, J63.3, J63.4, J63.5, J63.8, J64, J65, J66, J66.0, J66.1, J66.2, J66.8, J67, J67.0, J67.1, J67.2, J67.3, J67.4, J67.5, J67.6, J67.7, J67.8, J67.9</w:t>
            </w:r>
            <w:r>
              <w:t>, J68, J68.0, J68.1, J68.2, J68.3, J68.4, J68.8, J68.9, J69, J69.0, J69.1, J69.8, J70, J70.0, J70.1, J70.2, J70.3, J70.4, J70.8, J70.9, J80, J81, J82, J84, J84.0, J84.1, J84.8, J84.9, J95, J95.0, J95.1, J95.2, J95.3, J95.4, J95.5, J95.8, J95.9, J96, J96.0,</w:t>
            </w:r>
            <w:r>
              <w:t xml:space="preserve"> J96.1, J96.9, J98, J98.0, J98.1, J98.2, J98.3, J98.4, J98.5, J98.6, J98.7, J98.8, J98.9, J99, J99.0, J99.1, J99.8, Q34, Q34.0, Q34.1, Q34.8, Q34.9, Т17.4, Т17.5, Т17.8, Т17.9, Т91.4</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0,85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st23.002</w:t>
            </w:r>
          </w:p>
        </w:tc>
        <w:tc>
          <w:tcPr>
            <w:tcW w:w="2842" w:type="dxa"/>
            <w:tcBorders>
              <w:top w:val="nil"/>
              <w:left w:val="nil"/>
              <w:bottom w:val="nil"/>
              <w:right w:val="nil"/>
            </w:tcBorders>
          </w:tcPr>
          <w:p w:rsidR="00000000" w:rsidRDefault="009114F3">
            <w:pPr>
              <w:pStyle w:val="a7"/>
            </w:pPr>
            <w:r>
              <w:t>Интерстициальные болезни легких, врожденные аномалии развития легких, бронхолегочная дисплазия, дети</w:t>
            </w:r>
          </w:p>
        </w:tc>
        <w:tc>
          <w:tcPr>
            <w:tcW w:w="3802" w:type="dxa"/>
            <w:tcBorders>
              <w:top w:val="nil"/>
              <w:left w:val="nil"/>
              <w:bottom w:val="nil"/>
              <w:right w:val="nil"/>
            </w:tcBorders>
          </w:tcPr>
          <w:p w:rsidR="00000000" w:rsidRDefault="009114F3">
            <w:pPr>
              <w:pStyle w:val="a7"/>
            </w:pPr>
            <w:r>
              <w:t xml:space="preserve">J67, J67.0, J67.1, J67.2, J67.3, J67.4, J67.5, J67.6, J67.7, J67.8, J67.9, J68, J68.0, J68.1, J68.2, J68.3, J68.4, J68.8, J68.9, J69, J69.0, J69.1, J69.8, </w:t>
            </w:r>
            <w:r>
              <w:t xml:space="preserve">J70, J70.0, J70.1, J70.2, J70.3, J70.4, J70.8, J70.9, J84, J84.0, J84.1, J84.8, J84.9, J98.2, J99, J99.0, J99.1, J99.8, Р27.0, Р27.1, Р27.8, Р27.9, Q32, Q32.0, Q32.1, Q32.2, Q32.3, Q32.4, Q33, Q33.0, Q33.1, Q33.2, Q33.3, </w:t>
            </w:r>
            <w:r>
              <w:lastRenderedPageBreak/>
              <w:t xml:space="preserve">Q33.4, Q33.5, Q33.6, Q33.8, Q33.9, </w:t>
            </w:r>
            <w:r>
              <w:t>Q34, Q34.0, Q34.1, Q34.8, Q34.9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2,48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st23.003</w:t>
            </w:r>
          </w:p>
        </w:tc>
        <w:tc>
          <w:tcPr>
            <w:tcW w:w="2842" w:type="dxa"/>
            <w:tcBorders>
              <w:top w:val="nil"/>
              <w:left w:val="nil"/>
              <w:bottom w:val="nil"/>
              <w:right w:val="nil"/>
            </w:tcBorders>
          </w:tcPr>
          <w:p w:rsidR="00000000" w:rsidRDefault="009114F3">
            <w:pPr>
              <w:pStyle w:val="a7"/>
            </w:pPr>
            <w:r>
              <w:t>Доброкачественные новообразования, новообразования in situ органов дыхания, других и неуточненных органов грудной клетки</w:t>
            </w:r>
          </w:p>
        </w:tc>
        <w:tc>
          <w:tcPr>
            <w:tcW w:w="3802" w:type="dxa"/>
            <w:tcBorders>
              <w:top w:val="nil"/>
              <w:left w:val="nil"/>
              <w:bottom w:val="nil"/>
              <w:right w:val="nil"/>
            </w:tcBorders>
          </w:tcPr>
          <w:p w:rsidR="00000000" w:rsidRDefault="009114F3">
            <w:pPr>
              <w:pStyle w:val="a7"/>
            </w:pPr>
            <w:r>
              <w:t>D02.1, D02.2, D02.3, D02.4, D14.2, D14.3, D14.4</w:t>
            </w:r>
            <w:r>
              <w:t>, D15.1, D15.2, D15.7, D15.9, D16.7, D19.0, D36, D36.0, D36.1, D36.7, D36.9, D37.0, D38, D38.0, D38.1, D38.2, D38.3, D38.4, D38.5, D38.6, D86.0, D86.2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0,91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st23.004</w:t>
            </w:r>
          </w:p>
        </w:tc>
        <w:tc>
          <w:tcPr>
            <w:tcW w:w="2842" w:type="dxa"/>
            <w:tcBorders>
              <w:top w:val="nil"/>
              <w:left w:val="nil"/>
              <w:bottom w:val="nil"/>
              <w:right w:val="nil"/>
            </w:tcBorders>
          </w:tcPr>
          <w:p w:rsidR="00000000" w:rsidRDefault="009114F3">
            <w:pPr>
              <w:pStyle w:val="a7"/>
            </w:pPr>
            <w:r>
              <w:t>Пневмония, плеврит, другие болезни плевры</w:t>
            </w:r>
          </w:p>
        </w:tc>
        <w:tc>
          <w:tcPr>
            <w:tcW w:w="3802" w:type="dxa"/>
            <w:tcBorders>
              <w:top w:val="nil"/>
              <w:left w:val="nil"/>
              <w:bottom w:val="nil"/>
              <w:right w:val="nil"/>
            </w:tcBorders>
          </w:tcPr>
          <w:p w:rsidR="00000000" w:rsidRDefault="009114F3">
            <w:pPr>
              <w:pStyle w:val="a7"/>
            </w:pPr>
            <w:r>
              <w:t>J10.0, J11.0, J12, J12.0, J12.1, J12.2, J12.3, J12.8, J12.9, J13, J14, J15, J15.0, J15.1, J15.2, J15.3, J15.4, J15.5, J15.6, J15.7, J15.8, J15.9, J16, J16.0, J16.8, J17, J17.0, J17.1, J17.2, J17.3, J17.8, J18, J18.0, J18.1, J18.8, J18.9, J90, J91, J92, J92</w:t>
            </w:r>
            <w:r>
              <w:t>.0, J92.9, J93, J93.0, J93.1, J93.8, J93.9, J94, J94.0, J94.1, J94.2, J94.8, J94.9, R09.1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1,28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st23.005</w:t>
            </w:r>
          </w:p>
        </w:tc>
        <w:tc>
          <w:tcPr>
            <w:tcW w:w="2842" w:type="dxa"/>
            <w:tcBorders>
              <w:top w:val="nil"/>
              <w:left w:val="nil"/>
              <w:bottom w:val="nil"/>
              <w:right w:val="nil"/>
            </w:tcBorders>
          </w:tcPr>
          <w:p w:rsidR="00000000" w:rsidRDefault="009114F3">
            <w:pPr>
              <w:pStyle w:val="a7"/>
            </w:pPr>
            <w:r>
              <w:t>Астма, взрослые</w:t>
            </w:r>
          </w:p>
        </w:tc>
        <w:tc>
          <w:tcPr>
            <w:tcW w:w="3802" w:type="dxa"/>
            <w:tcBorders>
              <w:top w:val="nil"/>
              <w:left w:val="nil"/>
              <w:bottom w:val="nil"/>
              <w:right w:val="nil"/>
            </w:tcBorders>
          </w:tcPr>
          <w:p w:rsidR="00000000" w:rsidRDefault="009114F3">
            <w:pPr>
              <w:pStyle w:val="a7"/>
            </w:pPr>
            <w:r>
              <w:t>J45, J45.0, J45.1, J45.8, J45.9, J46</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st23.006</w:t>
            </w:r>
          </w:p>
        </w:tc>
        <w:tc>
          <w:tcPr>
            <w:tcW w:w="2842" w:type="dxa"/>
            <w:tcBorders>
              <w:top w:val="nil"/>
              <w:left w:val="nil"/>
              <w:bottom w:val="nil"/>
              <w:right w:val="nil"/>
            </w:tcBorders>
          </w:tcPr>
          <w:p w:rsidR="00000000" w:rsidRDefault="009114F3">
            <w:pPr>
              <w:pStyle w:val="a7"/>
            </w:pPr>
            <w:r>
              <w:t>Астма, дети</w:t>
            </w:r>
          </w:p>
        </w:tc>
        <w:tc>
          <w:tcPr>
            <w:tcW w:w="3802" w:type="dxa"/>
            <w:tcBorders>
              <w:top w:val="nil"/>
              <w:left w:val="nil"/>
              <w:bottom w:val="nil"/>
              <w:right w:val="nil"/>
            </w:tcBorders>
          </w:tcPr>
          <w:p w:rsidR="00000000" w:rsidRDefault="009114F3">
            <w:pPr>
              <w:pStyle w:val="a7"/>
            </w:pPr>
            <w:r>
              <w:t>J45, J45.0, J45.1, J45.8, J45.9, J46</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1,25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st24</w:t>
            </w:r>
          </w:p>
        </w:tc>
        <w:tc>
          <w:tcPr>
            <w:tcW w:w="2842" w:type="dxa"/>
            <w:tcBorders>
              <w:top w:val="nil"/>
              <w:left w:val="nil"/>
              <w:bottom w:val="nil"/>
              <w:right w:val="nil"/>
            </w:tcBorders>
          </w:tcPr>
          <w:p w:rsidR="00000000" w:rsidRDefault="009114F3">
            <w:pPr>
              <w:pStyle w:val="a7"/>
            </w:pPr>
            <w:r>
              <w:t>Ревматология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1,44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st24.001</w:t>
            </w:r>
          </w:p>
        </w:tc>
        <w:tc>
          <w:tcPr>
            <w:tcW w:w="2842" w:type="dxa"/>
            <w:tcBorders>
              <w:top w:val="nil"/>
              <w:left w:val="nil"/>
              <w:bottom w:val="nil"/>
              <w:right w:val="nil"/>
            </w:tcBorders>
          </w:tcPr>
          <w:p w:rsidR="00000000" w:rsidRDefault="009114F3">
            <w:pPr>
              <w:pStyle w:val="a7"/>
            </w:pPr>
            <w:r>
              <w:t>Системные поражения соединительной ткани</w:t>
            </w:r>
          </w:p>
        </w:tc>
        <w:tc>
          <w:tcPr>
            <w:tcW w:w="3802" w:type="dxa"/>
            <w:tcBorders>
              <w:top w:val="nil"/>
              <w:left w:val="nil"/>
              <w:bottom w:val="nil"/>
              <w:right w:val="nil"/>
            </w:tcBorders>
          </w:tcPr>
          <w:p w:rsidR="00000000" w:rsidRDefault="009114F3">
            <w:pPr>
              <w:pStyle w:val="a7"/>
            </w:pPr>
            <w:r>
              <w:t>М30.0, М30.1, М30.3, М30.8, М31.0, М31.1, М31.3, М31.4, М31.5, М31.6, М31.7, М31.8, М31.9, М32.0, М32.1, М32.8, М32.9, М33.1, М33.2, М33.9, М34.0, М34.1, М34.2, М34.8, М34.9, М35.0, М35.1, М35.2, М35.3, М35.4, М35.5, М35.6, М35.8, М35.9, М36.0, М36.8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1</w:t>
            </w:r>
            <w:r>
              <w:t>,78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st24.002</w:t>
            </w:r>
          </w:p>
        </w:tc>
        <w:tc>
          <w:tcPr>
            <w:tcW w:w="2842" w:type="dxa"/>
            <w:tcBorders>
              <w:top w:val="nil"/>
              <w:left w:val="nil"/>
              <w:bottom w:val="nil"/>
              <w:right w:val="nil"/>
            </w:tcBorders>
          </w:tcPr>
          <w:p w:rsidR="00000000" w:rsidRDefault="009114F3">
            <w:pPr>
              <w:pStyle w:val="a7"/>
            </w:pPr>
            <w:r>
              <w:t>Артропатии и спондилопатии</w:t>
            </w:r>
          </w:p>
        </w:tc>
        <w:tc>
          <w:tcPr>
            <w:tcW w:w="3802" w:type="dxa"/>
            <w:tcBorders>
              <w:top w:val="nil"/>
              <w:left w:val="nil"/>
              <w:bottom w:val="nil"/>
              <w:right w:val="nil"/>
            </w:tcBorders>
          </w:tcPr>
          <w:p w:rsidR="00000000" w:rsidRDefault="009114F3">
            <w:pPr>
              <w:pStyle w:val="a7"/>
            </w:pPr>
            <w:r>
              <w:t>I00, M00</w:t>
            </w:r>
            <w:r>
              <w:t>, М00.0, М00.1, М00.2, М00.8, М00.9, М01, М01.0, М01.2, М01.3, М01.4, М01.5, М01.6, М01.8, М02, М02.0, М02.1, М02.2, М02.3, М02.8, М02.9, М03, М03.0, М03.2, М03.6, М05, М05.0, М05.1, М05.2, М05.3, М05.8, М05.9, М06.0, М06.1, М06.2, М06.3, М06.4, М06.8, М06</w:t>
            </w:r>
            <w:r>
              <w:t>.9, М07, М07.0, М07.1, М07.2, М07.3, М07.4, М07.5, М07.6, М08.0, М08.1, М08.2, М08.3, М08.4, М08.8, М08.9, М10, М10.0, М10.1, М10.2, М10.3, М10.4, М10.9, M11, M11.0, M11.1, M11.2, M11.8, M11.9, M12, M12.0, M12.1, M12.2, M12.3, M12.4, M12.5, M12.8, M13, M13</w:t>
            </w:r>
            <w:r>
              <w:t>.0, M13.1, M13.8, M13.9, M14, M14.0, M14.1, M14.2, M14.3, M14.4, M14.5, M14.6, M14.8, M36.1, M36.2, M36.3, M36.4, M45, M46.8, M46.9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1,67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st24.003</w:t>
            </w:r>
          </w:p>
        </w:tc>
        <w:tc>
          <w:tcPr>
            <w:tcW w:w="2842" w:type="dxa"/>
            <w:tcBorders>
              <w:top w:val="nil"/>
              <w:left w:val="nil"/>
              <w:bottom w:val="nil"/>
              <w:right w:val="nil"/>
            </w:tcBorders>
          </w:tcPr>
          <w:p w:rsidR="00000000" w:rsidRDefault="009114F3">
            <w:pPr>
              <w:pStyle w:val="a7"/>
            </w:pPr>
            <w:r>
              <w:t>Ревматические болезни сердца (уровень 1)</w:t>
            </w:r>
          </w:p>
        </w:tc>
        <w:tc>
          <w:tcPr>
            <w:tcW w:w="3802" w:type="dxa"/>
            <w:tcBorders>
              <w:top w:val="nil"/>
              <w:left w:val="nil"/>
              <w:bottom w:val="nil"/>
              <w:right w:val="nil"/>
            </w:tcBorders>
          </w:tcPr>
          <w:p w:rsidR="00000000" w:rsidRDefault="009114F3">
            <w:pPr>
              <w:pStyle w:val="a7"/>
            </w:pPr>
            <w:r>
              <w:t xml:space="preserve">I01, I01.0, I01.1, I01.2, I01.8, I01.9, I02, I02.0, I02.9, I05, </w:t>
            </w:r>
            <w:r>
              <w:t>I05.0, I05.1, I05.2, I05.8, I05.9, I06, I06.0, I06.1, I06.2, I06.8, I06.9, I07, I07.0, I07.1, I07.2, I07.8, I07.9, I08, I08.0, I08.1, I08.2, I08.3, I08.8, I08.9, I09, I09.0, I09.1, I09.2, I09.8, I09.9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st24.004</w:t>
            </w:r>
          </w:p>
        </w:tc>
        <w:tc>
          <w:tcPr>
            <w:tcW w:w="2842" w:type="dxa"/>
            <w:tcBorders>
              <w:top w:val="nil"/>
              <w:left w:val="nil"/>
              <w:bottom w:val="nil"/>
              <w:right w:val="nil"/>
            </w:tcBorders>
          </w:tcPr>
          <w:p w:rsidR="00000000" w:rsidRDefault="009114F3">
            <w:pPr>
              <w:pStyle w:val="a7"/>
            </w:pPr>
            <w:r>
              <w:t>Ревматические болезни сердца (уровень 2)</w:t>
            </w:r>
          </w:p>
        </w:tc>
        <w:tc>
          <w:tcPr>
            <w:tcW w:w="3802" w:type="dxa"/>
            <w:tcBorders>
              <w:top w:val="nil"/>
              <w:left w:val="nil"/>
              <w:bottom w:val="nil"/>
              <w:right w:val="nil"/>
            </w:tcBorders>
          </w:tcPr>
          <w:p w:rsidR="00000000" w:rsidRDefault="009114F3">
            <w:pPr>
              <w:pStyle w:val="a7"/>
            </w:pPr>
            <w:r>
              <w:t xml:space="preserve">I01, I01.0, I01.1, I01.2, I01.8, I01.9, I02, I02.0, I02.9, I05, I05.0, I05.1, I05.2, I05.8, I05.9, I06, I06.0, I06.1, </w:t>
            </w:r>
            <w:r>
              <w:lastRenderedPageBreak/>
              <w:t>I06.2, I06.8, I06.9, I07, I07.0, I07.1, I07.2, I07.8, I07.9, I08, I08.0, I08.1, I08.2, I08.3, I08</w:t>
            </w:r>
            <w:r>
              <w:t>.8, I08.9, I09, I09.0, I09.1, I09.2, I09.8, I09.9</w:t>
            </w:r>
          </w:p>
        </w:tc>
        <w:tc>
          <w:tcPr>
            <w:tcW w:w="2776" w:type="dxa"/>
            <w:tcBorders>
              <w:top w:val="nil"/>
              <w:left w:val="nil"/>
              <w:bottom w:val="nil"/>
              <w:right w:val="nil"/>
            </w:tcBorders>
          </w:tcPr>
          <w:p w:rsidR="00000000" w:rsidRDefault="009114F3">
            <w:pPr>
              <w:pStyle w:val="a7"/>
            </w:pPr>
            <w:r>
              <w:lastRenderedPageBreak/>
              <w:t xml:space="preserve">А06.09.005.002, А06.10.006, А06.10.006.002, </w:t>
            </w:r>
            <w:r>
              <w:lastRenderedPageBreak/>
              <w:t>А11.10.001, А11.10.003, А17.10.001, А17.10.001.001, А17.10.002, А17.10.002.001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1,57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st25</w:t>
            </w:r>
          </w:p>
        </w:tc>
        <w:tc>
          <w:tcPr>
            <w:tcW w:w="2842" w:type="dxa"/>
            <w:tcBorders>
              <w:top w:val="nil"/>
              <w:left w:val="nil"/>
              <w:bottom w:val="nil"/>
              <w:right w:val="nil"/>
            </w:tcBorders>
          </w:tcPr>
          <w:p w:rsidR="00000000" w:rsidRDefault="009114F3">
            <w:pPr>
              <w:pStyle w:val="a7"/>
            </w:pPr>
            <w:r>
              <w:t>Сердечно-сосудистая 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1,18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st25.001</w:t>
            </w:r>
          </w:p>
        </w:tc>
        <w:tc>
          <w:tcPr>
            <w:tcW w:w="2842" w:type="dxa"/>
            <w:tcBorders>
              <w:top w:val="nil"/>
              <w:left w:val="nil"/>
              <w:bottom w:val="nil"/>
              <w:right w:val="nil"/>
            </w:tcBorders>
          </w:tcPr>
          <w:p w:rsidR="00000000" w:rsidRDefault="009114F3">
            <w:pPr>
              <w:pStyle w:val="a7"/>
            </w:pPr>
            <w:r>
              <w:t>Флебит и тромбофлебит, варикозное расширение вен нижних конечностей</w:t>
            </w:r>
          </w:p>
        </w:tc>
        <w:tc>
          <w:tcPr>
            <w:tcW w:w="3802" w:type="dxa"/>
            <w:tcBorders>
              <w:top w:val="nil"/>
              <w:left w:val="nil"/>
              <w:bottom w:val="nil"/>
              <w:right w:val="nil"/>
            </w:tcBorders>
          </w:tcPr>
          <w:p w:rsidR="00000000" w:rsidRDefault="009114F3">
            <w:pPr>
              <w:pStyle w:val="a7"/>
            </w:pPr>
            <w:r>
              <w:t>I80, I80.0, I80.1, I80.2, I80.3, I80.8, I80.9, I83, I83.0, I83.1, I83.2, I83.9, I86.8, I87.0, I87.2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st25.002</w:t>
            </w:r>
          </w:p>
        </w:tc>
        <w:tc>
          <w:tcPr>
            <w:tcW w:w="2842" w:type="dxa"/>
            <w:tcBorders>
              <w:top w:val="nil"/>
              <w:left w:val="nil"/>
              <w:bottom w:val="nil"/>
              <w:right w:val="nil"/>
            </w:tcBorders>
          </w:tcPr>
          <w:p w:rsidR="00000000" w:rsidRDefault="009114F3">
            <w:pPr>
              <w:pStyle w:val="a7"/>
            </w:pPr>
            <w:r>
              <w:t>Другие болезни, врожденные аномалии вен</w:t>
            </w:r>
          </w:p>
        </w:tc>
        <w:tc>
          <w:tcPr>
            <w:tcW w:w="3802" w:type="dxa"/>
            <w:tcBorders>
              <w:top w:val="nil"/>
              <w:left w:val="nil"/>
              <w:bottom w:val="nil"/>
              <w:right w:val="nil"/>
            </w:tcBorders>
          </w:tcPr>
          <w:p w:rsidR="00000000" w:rsidRDefault="009114F3">
            <w:pPr>
              <w:pStyle w:val="a7"/>
            </w:pPr>
            <w:r>
              <w:t>I82, I82.0, I82.1, I82.2, I82</w:t>
            </w:r>
            <w:r>
              <w:t>.3, I82.8, I82.9, I87, I87.1, I87.8, I87.9, Q26, Q26.0, Q26.1, Q26.2, Q26.3, Q26.4, Q26.5, Q26.6, Q26.8, Q26.9, Q27.4</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st25.003</w:t>
            </w:r>
          </w:p>
        </w:tc>
        <w:tc>
          <w:tcPr>
            <w:tcW w:w="2842" w:type="dxa"/>
            <w:tcBorders>
              <w:top w:val="nil"/>
              <w:left w:val="nil"/>
              <w:bottom w:val="nil"/>
              <w:right w:val="nil"/>
            </w:tcBorders>
          </w:tcPr>
          <w:p w:rsidR="00000000" w:rsidRDefault="009114F3">
            <w:pPr>
              <w:pStyle w:val="a7"/>
            </w:pPr>
            <w:r>
              <w:t>Болезни артерий, артериол и капилляров</w:t>
            </w:r>
          </w:p>
        </w:tc>
        <w:tc>
          <w:tcPr>
            <w:tcW w:w="3802" w:type="dxa"/>
            <w:tcBorders>
              <w:top w:val="nil"/>
              <w:left w:val="nil"/>
              <w:bottom w:val="nil"/>
              <w:right w:val="nil"/>
            </w:tcBorders>
          </w:tcPr>
          <w:p w:rsidR="00000000" w:rsidRDefault="009114F3">
            <w:pPr>
              <w:pStyle w:val="a7"/>
            </w:pPr>
            <w:r>
              <w:t>I70, I70.0, I70.1, I70.2, I70</w:t>
            </w:r>
            <w:r>
              <w:t>.8, I70.9, I71, I71.0, I71.1, I71.2, I71.3, I71.4, I71.5, I71.6, I71.8, I71.9, I72, I72.0, I72.1, I72.2, I72.3, I72.4, I72.5, I72.6, I72.8, I72.9, I73, I73.0, I73.1, I73.8, I73.9, I74, I74.0, I74.1, I74.2, I74.3, I74.4, I74.5, I74.8, I74.9, I77, I77.0, I77</w:t>
            </w:r>
            <w:r>
              <w:t>.1, I77.2, I77.3, I77.4, I77.5, I77.6, I77.8, I77.9, I78, I78.0, I78.1, I78.8, I78.9, I79, I79.0, I79.1, I79.2, I79.8,199, Q25, Q25.0, Q25.1, Q25.2, Q25.3, Q25.4, Q25.5, Q25.6, Q25.7, Q25.8, Q25.9, Q27, Q27.0, Q27.1, Q27.2, Q27.3, Q27.8, Q27.9, Q28, Q28.0,</w:t>
            </w:r>
            <w:r>
              <w:t xml:space="preserve"> Q28.1, Q28.2, Q28.3, Q28.8, Q28.9, R02, R58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1,05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st25.004</w:t>
            </w:r>
          </w:p>
        </w:tc>
        <w:tc>
          <w:tcPr>
            <w:tcW w:w="2842" w:type="dxa"/>
            <w:tcBorders>
              <w:top w:val="nil"/>
              <w:left w:val="nil"/>
              <w:bottom w:val="nil"/>
              <w:right w:val="nil"/>
            </w:tcBorders>
          </w:tcPr>
          <w:p w:rsidR="00000000" w:rsidRDefault="009114F3">
            <w:pPr>
              <w:pStyle w:val="a7"/>
            </w:pPr>
            <w:r>
              <w:t xml:space="preserve">Диагностическое обследование </w:t>
            </w:r>
            <w:r>
              <w:lastRenderedPageBreak/>
              <w:t>сердечно-сосудистой системы</w:t>
            </w:r>
          </w:p>
        </w:tc>
        <w:tc>
          <w:tcPr>
            <w:tcW w:w="3802" w:type="dxa"/>
            <w:tcBorders>
              <w:top w:val="nil"/>
              <w:left w:val="nil"/>
              <w:bottom w:val="nil"/>
              <w:right w:val="nil"/>
            </w:tcBorders>
          </w:tcPr>
          <w:p w:rsidR="00000000" w:rsidRDefault="009114F3">
            <w:pPr>
              <w:pStyle w:val="a7"/>
            </w:pPr>
            <w:r>
              <w:lastRenderedPageBreak/>
              <w:t>I., Q20-Q28</w:t>
            </w:r>
          </w:p>
        </w:tc>
        <w:tc>
          <w:tcPr>
            <w:tcW w:w="2776" w:type="dxa"/>
            <w:tcBorders>
              <w:top w:val="nil"/>
              <w:left w:val="nil"/>
              <w:bottom w:val="nil"/>
              <w:right w:val="nil"/>
            </w:tcBorders>
          </w:tcPr>
          <w:p w:rsidR="00000000" w:rsidRDefault="009114F3">
            <w:pPr>
              <w:pStyle w:val="a7"/>
            </w:pPr>
            <w:r>
              <w:t xml:space="preserve">А04.10.002.001, А06.10.008, А06.12.003, </w:t>
            </w:r>
            <w:r>
              <w:lastRenderedPageBreak/>
              <w:t>А06.12.004, А06.12.005, А06.12.006, А06.12.007, А06.12.009, А06.12.010, А06.12.011, А06.12.020, А06.12.021, А06.12.022, А06.12.022.001, А06.12.023, А06.12.027, А06.12.028, А06.12.029, А06.12.030, А06.12.031, А06.12.0</w:t>
            </w:r>
            <w:r>
              <w:t>31.001, А06.12.034, А06.12.035, А06.12.036, А06.12.037, А06.12.038, А06.12.042, А06.12.049, А07.28.004</w:t>
            </w:r>
          </w:p>
        </w:tc>
        <w:tc>
          <w:tcPr>
            <w:tcW w:w="2350" w:type="dxa"/>
            <w:tcBorders>
              <w:top w:val="nil"/>
              <w:left w:val="nil"/>
              <w:bottom w:val="nil"/>
              <w:right w:val="nil"/>
            </w:tcBorders>
          </w:tcPr>
          <w:p w:rsidR="00000000" w:rsidRDefault="009114F3">
            <w:pPr>
              <w:pStyle w:val="a7"/>
            </w:pPr>
            <w:r>
              <w:lastRenderedPageBreak/>
              <w:t>длительность: до 3 дней включительно</w:t>
            </w:r>
          </w:p>
        </w:tc>
        <w:tc>
          <w:tcPr>
            <w:tcW w:w="1690" w:type="dxa"/>
            <w:tcBorders>
              <w:top w:val="nil"/>
              <w:left w:val="nil"/>
              <w:bottom w:val="nil"/>
              <w:right w:val="nil"/>
            </w:tcBorders>
          </w:tcPr>
          <w:p w:rsidR="00000000" w:rsidRDefault="009114F3">
            <w:pPr>
              <w:pStyle w:val="a5"/>
              <w:jc w:val="center"/>
            </w:pPr>
            <w:r>
              <w:t>1,01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I.</w:t>
            </w:r>
          </w:p>
        </w:tc>
        <w:tc>
          <w:tcPr>
            <w:tcW w:w="2776" w:type="dxa"/>
            <w:tcBorders>
              <w:top w:val="nil"/>
              <w:left w:val="nil"/>
              <w:bottom w:val="nil"/>
              <w:right w:val="nil"/>
            </w:tcBorders>
          </w:tcPr>
          <w:p w:rsidR="00000000" w:rsidRDefault="009114F3">
            <w:pPr>
              <w:pStyle w:val="a7"/>
            </w:pPr>
            <w:r>
              <w:t>А04.12.013.001, А05.10.012, А06.12.059, А06.12.060</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I., Q20-Q28, R00, R00.0, R00.1, R00.2, R00.8, R07.2, R07.4, Т81, Т81.0, Т81.1, Т81.2, Т81.3, Т81.4, Т81.5, Т81.6, Т81.7, Т81.8, Т81.9, Т82, Т85.4, Т85.7, Т85.8, Т85.9, Т98, Т98.0, Т98.1, Т98.2, Т98.3</w:t>
            </w:r>
          </w:p>
        </w:tc>
        <w:tc>
          <w:tcPr>
            <w:tcW w:w="2776" w:type="dxa"/>
            <w:tcBorders>
              <w:top w:val="nil"/>
              <w:left w:val="nil"/>
              <w:bottom w:val="nil"/>
              <w:right w:val="nil"/>
            </w:tcBorders>
          </w:tcPr>
          <w:p w:rsidR="00000000" w:rsidRDefault="009114F3">
            <w:pPr>
              <w:pStyle w:val="a7"/>
            </w:pPr>
            <w:r>
              <w:t>А06.09.005.002</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I., Q20-Q28, R00, R00.0, R00.1, R00.</w:t>
            </w:r>
            <w:r>
              <w:t>2, R00.8, R07.2, R07.4, Т81, Т81.0, Т81.2, Т81.4, Т81.5, Т81.6, Т81.7, Т81.8, Т81.9, Т82, Т82.0, Т82.1, Т82.2, Т82.3, Т82.4, Т82.5, Т82.6, Т82.7, Т82.8, Т82.9, Т85, Т85.1, Т85.6, Т85.7, Т85.8, Т85.9, Т98, Т98.0, Т98.1,Т98.2, Т98.3</w:t>
            </w:r>
          </w:p>
        </w:tc>
        <w:tc>
          <w:tcPr>
            <w:tcW w:w="2776" w:type="dxa"/>
            <w:tcBorders>
              <w:top w:val="nil"/>
              <w:left w:val="nil"/>
              <w:bottom w:val="nil"/>
              <w:right w:val="nil"/>
            </w:tcBorders>
          </w:tcPr>
          <w:p w:rsidR="00000000" w:rsidRDefault="009114F3">
            <w:pPr>
              <w:pStyle w:val="a7"/>
            </w:pPr>
            <w:r>
              <w:t>А06.10.006, А06.10.006.00</w:t>
            </w:r>
            <w:r>
              <w:t>2</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 xml:space="preserve">I., Q20-Q28, Т81, Т81.0, Т81.1, </w:t>
            </w:r>
            <w:r>
              <w:lastRenderedPageBreak/>
              <w:t>Т81.2, Т81.3, Т81.4, Т81.5, Т81.6, Т81.7, Т81.8, Т81.9, Т82, Т82.0, Т82.1, Т82.2, Т82.3, Т82.4, Т82.5, Т82.6, Т82.7, Т82.8, Т82.9, Т85, Т85.0, Т85.1, Т85.2, Т85.3, Т85.4, Т85.5, Т85.6, Т85.7, Т85.8, Т85.9, Т98, Т98.0, Т98.1,</w:t>
            </w:r>
            <w:r>
              <w:t xml:space="preserve"> Т98.2, Т98.3</w:t>
            </w:r>
          </w:p>
        </w:tc>
        <w:tc>
          <w:tcPr>
            <w:tcW w:w="2776" w:type="dxa"/>
            <w:tcBorders>
              <w:top w:val="nil"/>
              <w:left w:val="nil"/>
              <w:bottom w:val="nil"/>
              <w:right w:val="nil"/>
            </w:tcBorders>
          </w:tcPr>
          <w:p w:rsidR="00000000" w:rsidRDefault="009114F3">
            <w:pPr>
              <w:pStyle w:val="a7"/>
            </w:pPr>
            <w:r>
              <w:lastRenderedPageBreak/>
              <w:t>А06.12.012</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I., Q20-Q28, Т81, Т81.0, Т81.2, Т81.4, Т81.5, Т81.6, Т81.7, Т81.8, Т81.9, Т82, Т82.0, Т82.1, Т82.2, Т82.3, Т82.4, Т82.5, Т82.6, Т82.7, Т82.8, Т82.9, Т85, Т85.1, Т85.2, Т85.6, Т85.7, Т85.8, Т85.9, Т98, Т98.0, Т98.1, Т98.2, Т98.</w:t>
            </w:r>
            <w:r>
              <w:t>3</w:t>
            </w:r>
          </w:p>
        </w:tc>
        <w:tc>
          <w:tcPr>
            <w:tcW w:w="2776" w:type="dxa"/>
            <w:tcBorders>
              <w:top w:val="nil"/>
              <w:left w:val="nil"/>
              <w:bottom w:val="nil"/>
              <w:right w:val="nil"/>
            </w:tcBorders>
          </w:tcPr>
          <w:p w:rsidR="00000000" w:rsidRDefault="009114F3">
            <w:pPr>
              <w:pStyle w:val="a7"/>
            </w:pPr>
            <w:r>
              <w:t>А06.12.017</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I., Q20-Q28, Т81, Т81.0, Т81.2, Т81.4, Т81.5, Т81.6, Т81.7, Т81.8, Т81.9, Т82, Т82.0, Т82.1, Т82.2, Т82.3, Т82.4, Т82.5, Т82.6, Т82.7, Т82.8, Т82.9, Т85, Т85.1, Т85.6, Т85.7, Т85.8, Т85.9, Т98, Т98.0, Т98.1,Т98.2, Т98.3</w:t>
            </w:r>
          </w:p>
        </w:tc>
        <w:tc>
          <w:tcPr>
            <w:tcW w:w="2776" w:type="dxa"/>
            <w:tcBorders>
              <w:top w:val="nil"/>
              <w:left w:val="nil"/>
              <w:bottom w:val="nil"/>
              <w:right w:val="nil"/>
            </w:tcBorders>
          </w:tcPr>
          <w:p w:rsidR="00000000" w:rsidRDefault="009114F3">
            <w:pPr>
              <w:pStyle w:val="a7"/>
            </w:pPr>
            <w:r>
              <w:t>А06.12.014, А06.12.015, А06.12.016, А06.12.018, А06.12.039, А06.12.040</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st25.005</w:t>
            </w:r>
          </w:p>
        </w:tc>
        <w:tc>
          <w:tcPr>
            <w:tcW w:w="2842" w:type="dxa"/>
            <w:tcBorders>
              <w:top w:val="nil"/>
              <w:left w:val="nil"/>
              <w:bottom w:val="nil"/>
              <w:right w:val="nil"/>
            </w:tcBorders>
          </w:tcPr>
          <w:p w:rsidR="00000000" w:rsidRDefault="009114F3">
            <w:pPr>
              <w:pStyle w:val="a7"/>
            </w:pPr>
            <w:r>
              <w:t>Операции на сердце и коронарных сосудах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А16.10.008, А16.10.009, А16.10.010, А16.10.011, А16.10.011.00</w:t>
            </w:r>
            <w:r>
              <w:t>1, А16.10.011.002, А16.10.015, А16.10.015.002, А16.10.016, А16.10.017, А16.10.042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st25.006</w:t>
            </w:r>
          </w:p>
        </w:tc>
        <w:tc>
          <w:tcPr>
            <w:tcW w:w="2842" w:type="dxa"/>
            <w:tcBorders>
              <w:top w:val="nil"/>
              <w:left w:val="nil"/>
              <w:bottom w:val="nil"/>
              <w:right w:val="nil"/>
            </w:tcBorders>
          </w:tcPr>
          <w:p w:rsidR="00000000" w:rsidRDefault="009114F3">
            <w:pPr>
              <w:pStyle w:val="a7"/>
            </w:pPr>
            <w:r>
              <w:t>Операции на сердце и коронарных сосудах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А16.10.018, А16.10.023, А16.10.033, А16.10.035</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st25.007</w:t>
            </w:r>
          </w:p>
        </w:tc>
        <w:tc>
          <w:tcPr>
            <w:tcW w:w="2842" w:type="dxa"/>
            <w:tcBorders>
              <w:top w:val="nil"/>
              <w:left w:val="nil"/>
              <w:bottom w:val="nil"/>
              <w:right w:val="nil"/>
            </w:tcBorders>
          </w:tcPr>
          <w:p w:rsidR="00000000" w:rsidRDefault="009114F3">
            <w:pPr>
              <w:pStyle w:val="a7"/>
            </w:pPr>
            <w:r>
              <w:t>Операции на сердце и коронарных сосудах</w:t>
            </w:r>
            <w:r>
              <w:t xml:space="preserve">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А05.10.006.002, А16.10.001, А16.10.002, А16.10.003, А16.10.012, А16.10.015.001, А16.10.022, А16.10.024, А16.10.030, А16.10.031, А16.10.032, А16.10.035.002, А16.12.003, А16.12.004, А16.12.004.001, А16.12.004.002, А16.12.026.012, А16.12.028.017</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st25.</w:t>
            </w:r>
            <w:r>
              <w:t>008</w:t>
            </w:r>
          </w:p>
        </w:tc>
        <w:tc>
          <w:tcPr>
            <w:tcW w:w="2842" w:type="dxa"/>
            <w:tcBorders>
              <w:top w:val="nil"/>
              <w:left w:val="nil"/>
              <w:bottom w:val="nil"/>
              <w:right w:val="nil"/>
            </w:tcBorders>
          </w:tcPr>
          <w:p w:rsidR="00000000" w:rsidRDefault="009114F3">
            <w:pPr>
              <w:pStyle w:val="a7"/>
            </w:pPr>
            <w:r>
              <w:t>Операции на сосудах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А11.12.001.002, А16.12.014, А16.12.018, А16.12.020, А16.12.020.001, А16.12.058, А16.12.058.001, А16.12.063, А16.30.074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st25.009</w:t>
            </w:r>
          </w:p>
        </w:tc>
        <w:tc>
          <w:tcPr>
            <w:tcW w:w="2842" w:type="dxa"/>
            <w:tcBorders>
              <w:top w:val="nil"/>
              <w:left w:val="nil"/>
              <w:bottom w:val="nil"/>
              <w:right w:val="nil"/>
            </w:tcBorders>
          </w:tcPr>
          <w:p w:rsidR="00000000" w:rsidRDefault="009114F3">
            <w:pPr>
              <w:pStyle w:val="a7"/>
            </w:pPr>
            <w:r>
              <w:t>Операции на сосудах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А16.12.006, А16.12.006.001, А16.12.00</w:t>
            </w:r>
            <w:r>
              <w:t xml:space="preserve">6.002, А16.12.006.003, А16.12.012, А16.12.014.001, А16.12.014.002, А16.12.014.003, А16.12.014.004, А16.12.019.001, А16.12.036, А16.12.039, А16.12.064, А16.12.066, </w:t>
            </w:r>
            <w:r>
              <w:lastRenderedPageBreak/>
              <w:t>А22.12.003, А22.12.003.001, А22.12.004</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2,37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st25.010</w:t>
            </w:r>
          </w:p>
        </w:tc>
        <w:tc>
          <w:tcPr>
            <w:tcW w:w="2842" w:type="dxa"/>
            <w:tcBorders>
              <w:top w:val="nil"/>
              <w:left w:val="nil"/>
              <w:bottom w:val="nil"/>
              <w:right w:val="nil"/>
            </w:tcBorders>
          </w:tcPr>
          <w:p w:rsidR="00000000" w:rsidRDefault="009114F3">
            <w:pPr>
              <w:pStyle w:val="a7"/>
            </w:pPr>
            <w:r>
              <w:t>Операции на сосудах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w:t>
            </w:r>
            <w:r>
              <w:t>.12.001, А16.12.002, А16.12.005, А16.12.007, А16.12.008.003, А16.12.008.004, А16.12.008.005, А16.12.008.006, А16.12.008.007, А16.12.008.008, А16.12.008.009, А16.12.008.010, А16.12.009, А16.12.009.001, А16.12.010, А16.12.011, А16.12.011.001, А16.12.011.003,</w:t>
            </w:r>
            <w:r>
              <w:t xml:space="preserve"> А16.12.011.005, А16.12.011.006, А16.12.011.007, А16.12.011.008, А16.12.011.009, А16.12.011.010, А16.12.011.011, А16.12.011.012, А16.12.013, А16.12.013.001, А16.12.013.002, А16.12.013.003, А16.12.015, А16.12.016, А16.12.017, А16.12.019, </w:t>
            </w:r>
            <w:r>
              <w:lastRenderedPageBreak/>
              <w:t>А16.12.022, А16.12.</w:t>
            </w:r>
            <w:r>
              <w:t>023, А16.12.024, А16.12.025, А16.12.026, А16.12.027, А16.12.028.006, А16.12.028.007, А16.12.028.008, А16.12.028.014, А16.12.029, А16.12.031, А16.12.033.001, А16.12.034.001, А16.12.035, А16.12.035.001, А16.12.035.002, А16.12.038, А16.12.038.001, А16.12.038.</w:t>
            </w:r>
            <w:r>
              <w:t>002, А16.12.038.003, А16.12.038.004, А16.12.038.005, А16.12.038.006, А16.12.038.007, А16.12.038.008, А16.12.038.009, А16.12.038.010, А16.12.038.011, А16.12.038.012, А16.12.038.013, А16.12.040, А16.12.041.003, А16.12.042, А16.12.048, А16.12.049, А16.12.049.</w:t>
            </w:r>
            <w:r>
              <w:t xml:space="preserve">001, </w:t>
            </w:r>
            <w:r>
              <w:lastRenderedPageBreak/>
              <w:t>А16.12.051.021, А16.12.052, А16.12.053, А16.12.054, А16.12.054.001, А16.12.054.002, А16.12.055, А16.12.055.001, А16.12.055.002, А16.12.056, А16.12.056.001, А16.12.056.002, А16.12.057, А16.12.059, А16.12.060, А16.12.061, А16.12.061.001, А16.12.062, А16</w:t>
            </w:r>
            <w:r>
              <w:t>.12.070</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4,13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st25.011</w:t>
            </w:r>
          </w:p>
        </w:tc>
        <w:tc>
          <w:tcPr>
            <w:tcW w:w="2842" w:type="dxa"/>
            <w:tcBorders>
              <w:top w:val="nil"/>
              <w:left w:val="nil"/>
              <w:bottom w:val="nil"/>
              <w:right w:val="nil"/>
            </w:tcBorders>
          </w:tcPr>
          <w:p w:rsidR="00000000" w:rsidRDefault="009114F3">
            <w:pPr>
              <w:pStyle w:val="a7"/>
            </w:pPr>
            <w:r>
              <w:t>Операции на сосудах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А16.12.008, А16.12.008.001, А16.12.008.002, А16.12.026.001, А16.12.026.</w:t>
            </w:r>
            <w:r>
              <w:t>002, А16.12.026.009, А16.12.026.010, А16.12.026.018, А16.12.026.024, А16.12.028.018, А16.12.032, А16.12.037, А16.12.065, А16.12.071, А16.23.034.011, А16.23.034.012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6,08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st25.012</w:t>
            </w:r>
          </w:p>
        </w:tc>
        <w:tc>
          <w:tcPr>
            <w:tcW w:w="2842" w:type="dxa"/>
            <w:tcBorders>
              <w:top w:val="nil"/>
              <w:left w:val="nil"/>
              <w:bottom w:val="nil"/>
              <w:right w:val="nil"/>
            </w:tcBorders>
          </w:tcPr>
          <w:p w:rsidR="00000000" w:rsidRDefault="009114F3">
            <w:pPr>
              <w:pStyle w:val="a7"/>
            </w:pPr>
            <w:r>
              <w:t>Операции на сосудах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А16.12.026.003, А16.12.026.004, А16.12.02</w:t>
            </w:r>
            <w:r>
              <w:t xml:space="preserve">8, </w:t>
            </w:r>
            <w:r>
              <w:lastRenderedPageBreak/>
              <w:t>А16.12.028.001, А16.12.028.002, А16.12.041, А16.12.041.001, А16.12.041.002, А16.12.041.006, А16.12.051, А16.12.051.001, А16.12.051.002, А16.12.077, А16.23.034.013</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7,12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st26</w:t>
            </w:r>
          </w:p>
        </w:tc>
        <w:tc>
          <w:tcPr>
            <w:tcW w:w="2842" w:type="dxa"/>
            <w:tcBorders>
              <w:top w:val="nil"/>
              <w:left w:val="nil"/>
              <w:bottom w:val="nil"/>
              <w:right w:val="nil"/>
            </w:tcBorders>
          </w:tcPr>
          <w:p w:rsidR="00000000" w:rsidRDefault="009114F3">
            <w:pPr>
              <w:pStyle w:val="a7"/>
            </w:pPr>
            <w:r>
              <w:t>Стоматология детская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0,79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st26.001</w:t>
            </w:r>
          </w:p>
        </w:tc>
        <w:tc>
          <w:tcPr>
            <w:tcW w:w="2842" w:type="dxa"/>
            <w:tcBorders>
              <w:top w:val="nil"/>
              <w:left w:val="nil"/>
              <w:bottom w:val="nil"/>
              <w:right w:val="nil"/>
            </w:tcBorders>
          </w:tcPr>
          <w:p w:rsidR="00000000" w:rsidRDefault="009114F3">
            <w:pPr>
              <w:pStyle w:val="a7"/>
            </w:pPr>
            <w:r>
              <w:t>Болезни полости рта, слюнных желез и челюстей, врожденные аномалии лица и шеи, дети</w:t>
            </w:r>
          </w:p>
        </w:tc>
        <w:tc>
          <w:tcPr>
            <w:tcW w:w="3802" w:type="dxa"/>
            <w:tcBorders>
              <w:top w:val="nil"/>
              <w:left w:val="nil"/>
              <w:bottom w:val="nil"/>
              <w:right w:val="nil"/>
            </w:tcBorders>
          </w:tcPr>
          <w:p w:rsidR="00000000" w:rsidRDefault="009114F3">
            <w:pPr>
              <w:pStyle w:val="a7"/>
            </w:pPr>
            <w:r>
              <w:t>I86.0, К00, К00.0, К00.1, К00.2, К00.3, К00.4, К00.5, К00.6, К00.7, К00.8, К00.9, К01, К01.0, К01.1, К02, К02.0, К02.1, К02.2, К02.3, К02.4, К02.5, К02.8, К02.9, К03, К03.0</w:t>
            </w:r>
            <w:r>
              <w:t>, К03.1, К03.2, К03.3, К03.4, К03.5, К03.6, К03.7, К03.8, К03.9, К04, К04.0, К04.1, К04.2, К04.3, К04.4, К04.5, К04.6, К04.7, К04.8, К04.9, К05, К05.0, К05.1, К05.2, К05.3, К05.4, К05.5, К05.6, К06, К06.0, К06.1, К06.2, К06.8, К06.9, К07, К07.0, К07.1, К07</w:t>
            </w:r>
            <w:r>
              <w:t xml:space="preserve">.2, К07.3, К07.4, К07.5, К07.6, К07.8, К07.9, К08, К08.0, К08.1, К08.2, К08.3, К08.8, К08.9, К09, К09.0, К09.1, К09.2, К09.8, К09.9, К10, К10.0, К10.1, К10.2, К10.3, К10.8, К10.9, К11, К11.0, К11.1, К11.2, К11.3, К11.4, К11.5, К11.6, К11.7, К11.8, </w:t>
            </w:r>
            <w:r>
              <w:lastRenderedPageBreak/>
              <w:t>К11.9, К</w:t>
            </w:r>
            <w:r>
              <w:t>12, К12.0, К12.1, К12.2, К12.3, К13, К13.0, К13.1, К13.2, К13.3, К13.4, К13.5, К13.6, К13.7, К14, К14.0, К14.1, К14.2, К14.3, К14.4, К14.5, К14.6, К14.8, К14.9, Q18.3, Q18.4, Q18.5, Q18.6, Q18.7, Q18.8, Q18.9, Q35, Q35.1, Q35.3, Q35.5, Q35.7, Q35.9, Q36, Q</w:t>
            </w:r>
            <w:r>
              <w:t>36.0, Q36.1, Q36.9, Q37, Q37.0, Q37.1, Q37.2, Q37.3, Q37.4, Q37.5, Q37.8, Q37.9, Q38, Q38.0, Q38.1, Q38.2, Q38.3, Q38.4, Q38.5, Q38.6, Q38.7, Q38.8, S00.5, S01.4, S01.5, S02.4, S02.40, S02.41, S02.5, S02.50, S02.51, S02.6, S02.60, S02.61, S03, S03.0, S03.1</w:t>
            </w:r>
            <w:r>
              <w:t>, S03.2, S03.3, S03.4, S03.5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0,79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st27</w:t>
            </w:r>
          </w:p>
        </w:tc>
        <w:tc>
          <w:tcPr>
            <w:tcW w:w="2842" w:type="dxa"/>
            <w:tcBorders>
              <w:top w:val="nil"/>
              <w:left w:val="nil"/>
              <w:bottom w:val="nil"/>
              <w:right w:val="nil"/>
            </w:tcBorders>
          </w:tcPr>
          <w:p w:rsidR="00000000" w:rsidRDefault="009114F3">
            <w:pPr>
              <w:pStyle w:val="a7"/>
            </w:pPr>
            <w:r>
              <w:t>Терапия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0,73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st27.001</w:t>
            </w:r>
          </w:p>
        </w:tc>
        <w:tc>
          <w:tcPr>
            <w:tcW w:w="2842" w:type="dxa"/>
            <w:tcBorders>
              <w:top w:val="nil"/>
              <w:left w:val="nil"/>
              <w:bottom w:val="nil"/>
              <w:right w:val="nil"/>
            </w:tcBorders>
          </w:tcPr>
          <w:p w:rsidR="00000000" w:rsidRDefault="009114F3">
            <w:pPr>
              <w:pStyle w:val="a7"/>
            </w:pPr>
            <w:r>
              <w:t>Болезни пищевода, гастрит, дуоденит, другие болезни желудка и двенадцатиперстной кишки</w:t>
            </w:r>
          </w:p>
        </w:tc>
        <w:tc>
          <w:tcPr>
            <w:tcW w:w="3802" w:type="dxa"/>
            <w:tcBorders>
              <w:top w:val="nil"/>
              <w:left w:val="nil"/>
              <w:bottom w:val="nil"/>
              <w:right w:val="nil"/>
            </w:tcBorders>
          </w:tcPr>
          <w:p w:rsidR="00000000" w:rsidRDefault="009114F3">
            <w:pPr>
              <w:pStyle w:val="a7"/>
            </w:pPr>
            <w:r>
              <w:t>К20, К21, К</w:t>
            </w:r>
            <w:r>
              <w:t xml:space="preserve">21.0, К21.9, К22, К22.0, К22.1, К22.2, К22.3, К22.4, К22.5, К22.6, К22.7, К22.8, К22.9, К23, К23.1, К23.8, К29, К.29.0, К29.1, К29.2, К29.3, К29.4, К29.5, К29.6, К29.7, К29.8, К29.9, К30, К31, К31.0, К31.1, К31.2, К31.3, К31.4, К31.5, К31.6, К31.7, К31.8, </w:t>
            </w:r>
            <w:r>
              <w:t>К31.9, Т28.1, Т28.2, Т28.6, Т28.7, Т28.9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st27.002</w:t>
            </w:r>
          </w:p>
        </w:tc>
        <w:tc>
          <w:tcPr>
            <w:tcW w:w="2842" w:type="dxa"/>
            <w:tcBorders>
              <w:top w:val="nil"/>
              <w:left w:val="nil"/>
              <w:bottom w:val="nil"/>
              <w:right w:val="nil"/>
            </w:tcBorders>
          </w:tcPr>
          <w:p w:rsidR="00000000" w:rsidRDefault="009114F3">
            <w:pPr>
              <w:pStyle w:val="a7"/>
            </w:pPr>
            <w:r>
              <w:t xml:space="preserve">Новообразования доброкачественные, in situ, неопределенного и неуточненного характера </w:t>
            </w:r>
            <w:r>
              <w:lastRenderedPageBreak/>
              <w:t>органов пищеварения</w:t>
            </w:r>
          </w:p>
        </w:tc>
        <w:tc>
          <w:tcPr>
            <w:tcW w:w="3802" w:type="dxa"/>
            <w:tcBorders>
              <w:top w:val="nil"/>
              <w:left w:val="nil"/>
              <w:bottom w:val="nil"/>
              <w:right w:val="nil"/>
            </w:tcBorders>
          </w:tcPr>
          <w:p w:rsidR="00000000" w:rsidRDefault="009114F3">
            <w:pPr>
              <w:pStyle w:val="a7"/>
            </w:pPr>
            <w:r>
              <w:lastRenderedPageBreak/>
              <w:t>D01, D01.0, D01.1, D01.2, D01.3, D01.4, D01.5, D01.7, D01.9, D12, D12.0, D12.1, D12.2, D12</w:t>
            </w:r>
            <w:r>
              <w:t xml:space="preserve">.3, D12.4, D12.5, D12.6, D12.7, D12.8, D12.9, </w:t>
            </w:r>
            <w:r>
              <w:lastRenderedPageBreak/>
              <w:t>D13, D13.0, D13.1, D13.2, D13.3, D13.4, D13.5, D13.9, D19.1, D20, D20.0, D20.1, D37.1, D37.2, D37.3, D37.4, D37.5, D37.6, D37.7, D37.9, D48.3, D48.4, К63.5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0,69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st27.003</w:t>
            </w:r>
          </w:p>
        </w:tc>
        <w:tc>
          <w:tcPr>
            <w:tcW w:w="2842" w:type="dxa"/>
            <w:tcBorders>
              <w:top w:val="nil"/>
              <w:left w:val="nil"/>
              <w:bottom w:val="nil"/>
              <w:right w:val="nil"/>
            </w:tcBorders>
          </w:tcPr>
          <w:p w:rsidR="00000000" w:rsidRDefault="009114F3">
            <w:pPr>
              <w:pStyle w:val="a7"/>
            </w:pPr>
            <w:r>
              <w:t>Болезни желчного пузыря</w:t>
            </w:r>
          </w:p>
        </w:tc>
        <w:tc>
          <w:tcPr>
            <w:tcW w:w="3802" w:type="dxa"/>
            <w:tcBorders>
              <w:top w:val="nil"/>
              <w:left w:val="nil"/>
              <w:bottom w:val="nil"/>
              <w:right w:val="nil"/>
            </w:tcBorders>
          </w:tcPr>
          <w:p w:rsidR="00000000" w:rsidRDefault="009114F3">
            <w:pPr>
              <w:pStyle w:val="a7"/>
            </w:pPr>
            <w:r>
              <w:t xml:space="preserve">K80, K80.0, K80.1, K80.2, K80.3, К80.4, К80.5, К80.8, К81, К81.0, К81.1, К81.8, К81.9, К82, К82.0, К82.1, К82.2, К82.3, К82.4, К82.8, К82.9, К83, К83.0, К83.1, К83.2, К83.3, К83.4, К83.5, К83.8, К83.9, К87.0, К91.5, Q44, Q44.0, Q44.1, Q44.2, Q44.3, Q44.4, </w:t>
            </w:r>
            <w:r>
              <w:t>Q44.5</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st27.004</w:t>
            </w:r>
          </w:p>
        </w:tc>
        <w:tc>
          <w:tcPr>
            <w:tcW w:w="2842" w:type="dxa"/>
            <w:tcBorders>
              <w:top w:val="nil"/>
              <w:left w:val="nil"/>
              <w:bottom w:val="nil"/>
              <w:right w:val="nil"/>
            </w:tcBorders>
          </w:tcPr>
          <w:p w:rsidR="00000000" w:rsidRDefault="009114F3">
            <w:pPr>
              <w:pStyle w:val="a7"/>
            </w:pPr>
            <w:r>
              <w:t>Другие болезни органов пищеварения, взрослые</w:t>
            </w:r>
          </w:p>
        </w:tc>
        <w:tc>
          <w:tcPr>
            <w:tcW w:w="3802" w:type="dxa"/>
            <w:tcBorders>
              <w:top w:val="nil"/>
              <w:left w:val="nil"/>
              <w:bottom w:val="nil"/>
              <w:right w:val="nil"/>
            </w:tcBorders>
          </w:tcPr>
          <w:p w:rsidR="00000000" w:rsidRDefault="009114F3">
            <w:pPr>
              <w:pStyle w:val="a7"/>
            </w:pPr>
            <w:r>
              <w:t>I85, I85.0, I85.9, I86.4, I98.2, I98.3, К35, К35.2, К35.3, К35.8, К36, К37, К38, К38.0, К38.1, К38.2, К38.3, К38.8, К38.9, К40, К40.0, К40.1, К40.2, К40.3, К40.4, К40.9, К41, К41.0, К41.</w:t>
            </w:r>
            <w:r>
              <w:t>1, К41.2, К41.3, К41.4, К41.9, К42, К42.0, К42.1, К42.9, К43, К43.0, К43.1, К43.2, К43.3, К43.4, К43.5, К43.6, К43.7, К43.9, К44, К44.0, К44.1, К44.9, К45, К45.0, К45.1, К45.8, К46, К46.0, К46.1, К46.9, К52, К52.0, К52.1, К52.2, К52.3, К52.8, К52.9, К55, К</w:t>
            </w:r>
            <w:r>
              <w:t xml:space="preserve">55.0, К55.1, К55.2, К55.3, К55.8, К55.9, К56, К56.0, К56.1, К56.2, К56.3, К56.4, К56.5, К56.6, К56.7, К57, К57.0, К57.1, К57.2, К57.3, К57.4, К57.5, К57.8, К57.9, К58, К58.1, К58.2, К58.3, К58.8, </w:t>
            </w:r>
            <w:r>
              <w:lastRenderedPageBreak/>
              <w:t>К59, К59.0, К59.1, К59.2, К59.3, К59.4, К59.8, К59.9, К60, К</w:t>
            </w:r>
            <w:r>
              <w:t>60.0, К60.1, К60.2, К60.3, К60.4, К60.5, К61, К61.0, К61.1, К61.2, К61.3, К61.4, К62, К62.0, К62.1, К62.2, К62.3, К62.4, К62.5, К62.6, К62.7, К62.8, К62.9, К63, К63.0, К63.1, К63.2, К63.3, К63.4, К63.8, К63.9, К64, К64.0, К64.1, К64.2, К64.3, К64.4, К64.5,</w:t>
            </w:r>
            <w:r>
              <w:t xml:space="preserve"> К64.8, К64.9, К65, К65.0, К65.8, К65.9, К66, К66.0, К66.1, К66.2, К66.8, К66.9, К67, К67.0, К67.1, К67.2, К67.3, К67.8, К90, К90.0, К90.1, К90.2, К90.3, К90.4, К90.8, К90.9, К91, К91.0, К91.1, К91.2, К91.3, К91.4, К91.8, К91.9, К92, К92.0, К92.1, К92.2, К</w:t>
            </w:r>
            <w:r>
              <w:t>92.8, К92.9, К93, К93.0, К93.1, К93.8, Q39, Q39.0, Q39.1, Q39.2, Q39.3, Q39.4, Q39.5, Q39.6, Q39.8, Q39.9, Q40, Q40.0, Q40.1, Q40.2, Q40.3, Q40.8, Q40.9, Q41, Q41.0, 041.1, Q41.2, Q41.8, Q41.9, Q42, Q42.0, Q42.1, Q42.2, Q42.3, Q42.8, Q42.9, Q43, Q43.0, Q43</w:t>
            </w:r>
            <w:r>
              <w:t xml:space="preserve">.1, Q43.2, Q43.3, Q43.4, Q43.5, Q43.6, Q43.7, Q43.8, Q43.9, Q45.8, Q45.9, Q89.3, R10, R10.0, R10.1, R10.2, R10.3, R10.4, R11, R12, R13, R14, R15, R19, R19.0, R19.1, R19.2, R19.3, R19.4, R19.5, R19.6, R19.8, R85, R85.0, R85.1, R85.2, R85.3, R85.4, </w:t>
            </w:r>
            <w:r>
              <w:lastRenderedPageBreak/>
              <w:t>R85.5, R8</w:t>
            </w:r>
            <w:r>
              <w:t>5.6, R85.7, R85.8, R85.9, R93.3, R93.5, S36, S36.0, S36.00, S36.01, S36.3, S36.30, S36.31, S36.4, S36.40, S36.41, S36.5, S36.50, S36.51, S36.6, S36.60, S36.61, S36.7, S36.70, S36.71, S36.8, S36.80, S36.81, S36.9, S36.90, S36.91, Т18, Т18.0, Т18.1, Т18.2, Т</w:t>
            </w:r>
            <w:r>
              <w:t>18.3, Т18.4, Т18.5, Т18.8, Т18.9, Т28.0, Т28.4, Т28.5, Т85.5, Т85.6, Т91.5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0,59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st27.005</w:t>
            </w:r>
          </w:p>
        </w:tc>
        <w:tc>
          <w:tcPr>
            <w:tcW w:w="2842" w:type="dxa"/>
            <w:tcBorders>
              <w:top w:val="nil"/>
              <w:left w:val="nil"/>
              <w:bottom w:val="nil"/>
              <w:right w:val="nil"/>
            </w:tcBorders>
          </w:tcPr>
          <w:p w:rsidR="00000000" w:rsidRDefault="009114F3">
            <w:pPr>
              <w:pStyle w:val="a7"/>
            </w:pPr>
            <w:r>
              <w:t>Гипертоническая болезнь в стадии обострения</w:t>
            </w:r>
          </w:p>
        </w:tc>
        <w:tc>
          <w:tcPr>
            <w:tcW w:w="3802" w:type="dxa"/>
            <w:tcBorders>
              <w:top w:val="nil"/>
              <w:left w:val="nil"/>
              <w:bottom w:val="nil"/>
              <w:right w:val="nil"/>
            </w:tcBorders>
          </w:tcPr>
          <w:p w:rsidR="00000000" w:rsidRDefault="009114F3">
            <w:pPr>
              <w:pStyle w:val="a7"/>
            </w:pPr>
            <w:r>
              <w:t>I10, I11, I11.0, I11.9, I12, I12.0, I12.9, I13, I13.0, I13.1, I13.2, I13.9, I15, I15.0, I15.1, I15.2, I15.8, I15.9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st27.006</w:t>
            </w:r>
          </w:p>
        </w:tc>
        <w:tc>
          <w:tcPr>
            <w:tcW w:w="2842" w:type="dxa"/>
            <w:tcBorders>
              <w:top w:val="nil"/>
              <w:left w:val="nil"/>
              <w:bottom w:val="nil"/>
              <w:right w:val="nil"/>
            </w:tcBorders>
          </w:tcPr>
          <w:p w:rsidR="00000000" w:rsidRDefault="009114F3">
            <w:pPr>
              <w:pStyle w:val="a7"/>
            </w:pPr>
            <w:r>
              <w:t>Стенокардия (кроме нестабильной), хроническая ишемическая болезнь сердца (уровень 1)</w:t>
            </w:r>
          </w:p>
        </w:tc>
        <w:tc>
          <w:tcPr>
            <w:tcW w:w="3802" w:type="dxa"/>
            <w:tcBorders>
              <w:top w:val="nil"/>
              <w:left w:val="nil"/>
              <w:bottom w:val="nil"/>
              <w:right w:val="nil"/>
            </w:tcBorders>
          </w:tcPr>
          <w:p w:rsidR="00000000" w:rsidRDefault="009114F3">
            <w:pPr>
              <w:pStyle w:val="a7"/>
            </w:pPr>
            <w:r>
              <w:t>I20, I20.1, I20.8, I20.9, I25, I25.0,</w:t>
            </w:r>
            <w:r>
              <w:t xml:space="preserve"> I25.1, I25.2, I25.3, I25.4, I25.5, I25.6, I25.8, I25.9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st27.007</w:t>
            </w:r>
          </w:p>
        </w:tc>
        <w:tc>
          <w:tcPr>
            <w:tcW w:w="2842" w:type="dxa"/>
            <w:tcBorders>
              <w:top w:val="nil"/>
              <w:left w:val="nil"/>
              <w:bottom w:val="nil"/>
              <w:right w:val="nil"/>
            </w:tcBorders>
          </w:tcPr>
          <w:p w:rsidR="00000000" w:rsidRDefault="009114F3">
            <w:pPr>
              <w:pStyle w:val="a7"/>
            </w:pPr>
            <w:r>
              <w:t>Стенокардия (кроме нестабильной), хроническая ишемическая болезнь сердца (уровень 2)</w:t>
            </w:r>
          </w:p>
        </w:tc>
        <w:tc>
          <w:tcPr>
            <w:tcW w:w="3802" w:type="dxa"/>
            <w:tcBorders>
              <w:top w:val="nil"/>
              <w:left w:val="nil"/>
              <w:bottom w:val="nil"/>
              <w:right w:val="nil"/>
            </w:tcBorders>
          </w:tcPr>
          <w:p w:rsidR="00000000" w:rsidRDefault="009114F3">
            <w:pPr>
              <w:pStyle w:val="a7"/>
            </w:pPr>
            <w:r>
              <w:t>I20, I20.1, I20.8, I20.9, I25, I25.0, I25.1, I25.2, I25.3, I25.4, I25.5, I25.6, I25.8, I25.9</w:t>
            </w:r>
          </w:p>
        </w:tc>
        <w:tc>
          <w:tcPr>
            <w:tcW w:w="2776" w:type="dxa"/>
            <w:tcBorders>
              <w:top w:val="nil"/>
              <w:left w:val="nil"/>
              <w:bottom w:val="nil"/>
              <w:right w:val="nil"/>
            </w:tcBorders>
          </w:tcPr>
          <w:p w:rsidR="00000000" w:rsidRDefault="009114F3">
            <w:pPr>
              <w:pStyle w:val="a7"/>
            </w:pPr>
            <w:r>
              <w:t>А06.10.006, А06.10.006.002, А07.10.001, А07.10.001.001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1,70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st27.008</w:t>
            </w:r>
          </w:p>
        </w:tc>
        <w:tc>
          <w:tcPr>
            <w:tcW w:w="2842" w:type="dxa"/>
            <w:tcBorders>
              <w:top w:val="nil"/>
              <w:left w:val="nil"/>
              <w:bottom w:val="nil"/>
              <w:right w:val="nil"/>
            </w:tcBorders>
          </w:tcPr>
          <w:p w:rsidR="00000000" w:rsidRDefault="009114F3">
            <w:pPr>
              <w:pStyle w:val="a7"/>
            </w:pPr>
            <w:r>
              <w:t>Другие болезни сердца (уровень 1)</w:t>
            </w:r>
          </w:p>
        </w:tc>
        <w:tc>
          <w:tcPr>
            <w:tcW w:w="3802" w:type="dxa"/>
            <w:tcBorders>
              <w:top w:val="nil"/>
              <w:left w:val="nil"/>
              <w:bottom w:val="nil"/>
              <w:right w:val="nil"/>
            </w:tcBorders>
          </w:tcPr>
          <w:p w:rsidR="00000000" w:rsidRDefault="009114F3">
            <w:pPr>
              <w:pStyle w:val="a7"/>
            </w:pPr>
            <w:r>
              <w:t>I24, I24.0, I24.1, I24.8, I24.9, I27, I27.0, I27.1, I27.2, I27.8, I27.9, I28, I28.0, I28.1, I28.8, I28.9, I34, I34.0, I34.1, I34.2, I34.8, I34.9, I35,</w:t>
            </w:r>
            <w:r>
              <w:t xml:space="preserve"> I35.0, I35.1, I35.2, I35.8, I35.9, I36, I36.0, I36.1, I36.2, I36.8, I36.9, I37, I37.0, I37.1, I37.2, I37.8, I37.9, I39, I39.0, I39.1, I39.2, I39.3, I39.4, I46, I46.0, </w:t>
            </w:r>
            <w:r>
              <w:lastRenderedPageBreak/>
              <w:t>I46.1, I46.9, I50, I50.0, I50.1, I50.9, I51, I51.0, I51.1, I51.2, I51.3, I51.4, I51.5, I</w:t>
            </w:r>
            <w:r>
              <w:t>51.6, I51.7, I51.8, I51.9, I52, I52.0, I52.1, I52.8, I95, I95.0, I95.1, I95.2, I95.8, I95.9, I97, I97.0, I97.1, I97.8, I97.9, I98.1, I98.8, Q20, Q20.0, Q20.1, Q20.2, Q20.3, Q20.4, Q20.5, Q20.6, Q20.8, Q20.9, Q21, Q21.0, Q21.1, Q21.2, Q21.3, Q21.4, Q21.8, Q</w:t>
            </w:r>
            <w:r>
              <w:t>21.9, Q22, Q22.0, Q22.1, Q22.2, Q22.3, Q22.4, Q22.5, Q22.6, Q22.8, Q22.9, Q23, Q23.0, Q23.1, Q23.2, Q23.3, Q23.4, Q23.8, Q23.9, Q24, Q24.0, Q24.1, Q24.2, Q24.3, Q24.4, Q24.5, Q24.8, Q24.9, R01, R01.0, R01.1, R01.2, R03, R03.0, R03.1, R07.2, R07.4, R09.8, R</w:t>
            </w:r>
            <w:r>
              <w:t>55, R57.0, R93.1, R94.3, S26, S26.0, S26.00, S26.01, S26.8, S26.80, S26.81, S26.9, S26.90, S26.91, Т82, Т82.0, Т82.1, Т82.2, Т82.3, Т82.4, Т82.7, Т82.8, Т82.9, Т85.8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st27.009</w:t>
            </w:r>
          </w:p>
        </w:tc>
        <w:tc>
          <w:tcPr>
            <w:tcW w:w="2842" w:type="dxa"/>
            <w:tcBorders>
              <w:top w:val="nil"/>
              <w:left w:val="nil"/>
              <w:bottom w:val="nil"/>
              <w:right w:val="nil"/>
            </w:tcBorders>
          </w:tcPr>
          <w:p w:rsidR="00000000" w:rsidRDefault="009114F3">
            <w:pPr>
              <w:pStyle w:val="a7"/>
            </w:pPr>
            <w:r>
              <w:t>Другие болезни сердца (уровень 2)</w:t>
            </w:r>
          </w:p>
        </w:tc>
        <w:tc>
          <w:tcPr>
            <w:tcW w:w="3802" w:type="dxa"/>
            <w:tcBorders>
              <w:top w:val="nil"/>
              <w:left w:val="nil"/>
              <w:bottom w:val="nil"/>
              <w:right w:val="nil"/>
            </w:tcBorders>
          </w:tcPr>
          <w:p w:rsidR="00000000" w:rsidRDefault="009114F3">
            <w:pPr>
              <w:pStyle w:val="a7"/>
            </w:pPr>
            <w:r>
              <w:t>I24, I24.0, I24.1, I24.8, I24.9, I27, I27.0, I27.1, I27.2, I27.8, I27.9, I28, I28.0, I28.1, I28.8, I28.9,134, I34.0, I34.1, I34.2, I34.8, I34.9, I35, I35.0, I35.1, I35.2, I35.8, I35.9, I36, I36.0, I36.1, I36.2, I36.8, I36.9, I37, I37.0, I37.1, I37.2, I37.8</w:t>
            </w:r>
            <w:r>
              <w:t xml:space="preserve">, I37.9, I39, I39.0, I39.1, I39.2, I39.3, I39.4, I46, I46.0, I46.1, I46.9, I50, I50.0, I50.1, I50.9, I51, I51.0, I51.1, I51.2, I51.3, I51.4, </w:t>
            </w:r>
            <w:r>
              <w:lastRenderedPageBreak/>
              <w:t>I51.5, I51.6, I51.7, I51.8, I51.9, I52, I52.0, I52.1, I52.8, I95, I95.0. I95.1, I95.2, I95.8, I95.9, I97, I97.0, I9</w:t>
            </w:r>
            <w:r>
              <w:t xml:space="preserve">7.1, I97.8, I97.9, I98.1, I98.8, Q20, Q20.0, Q20.1, Q20.2, Q20.3, Q20.4, Q20.5, Q20.6, Q20.8, Q20.9, Q21, Q21.0, Q21.1, Q21.2, Q21.3, Q21.4, Q21.8, Q21.9, Q22, Q22.0, Q22.1, Q22.2, Q22.3, Q22.4, Q22.5, Q22.6, Q22.8, Q22.9, Q23, Q23.0, Q23.1, Q23.2, Q23.3, </w:t>
            </w:r>
            <w:r>
              <w:t>Q23.4, Q23.8, Q23.9, Q24, Q24.0, Q24.1, Q24.2, Q24.3, Q24.4, Q24.5, Q24.8, Q24.9, R01, R01.0, R01.1, R01.2, R03, R03.0, R03.1, R07.2, R07.4, R09.8, R55, R57.0, R93.1, R94.3, S26, S26.0, S26.00,</w:t>
            </w:r>
          </w:p>
          <w:p w:rsidR="00000000" w:rsidRDefault="009114F3">
            <w:pPr>
              <w:pStyle w:val="a7"/>
            </w:pPr>
            <w:r>
              <w:t>S26.01, S26.8, S26.80, S26.81, S26.9, S26.90, S26.91, Т82, Т82</w:t>
            </w:r>
            <w:r>
              <w:t>.0, Т82.1, Т82.2, Т82.3, Т82.4, Т82.7, Т82.8, Т82.9, Т85.8</w:t>
            </w:r>
          </w:p>
        </w:tc>
        <w:tc>
          <w:tcPr>
            <w:tcW w:w="2776" w:type="dxa"/>
            <w:tcBorders>
              <w:top w:val="nil"/>
              <w:left w:val="nil"/>
              <w:bottom w:val="nil"/>
              <w:right w:val="nil"/>
            </w:tcBorders>
          </w:tcPr>
          <w:p w:rsidR="00000000" w:rsidRDefault="009114F3">
            <w:pPr>
              <w:pStyle w:val="a7"/>
            </w:pPr>
            <w:r>
              <w:lastRenderedPageBreak/>
              <w:t>А06.09.005.002, А06.10.006, А06.10.006.002, А07.10.001, А07.10.001.001, А11. 10.001, А11.10.003, А17.10.001, А17.10.001.001, А17.10.002, А17.10.002.001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1,54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st27.010</w:t>
            </w:r>
          </w:p>
        </w:tc>
        <w:tc>
          <w:tcPr>
            <w:tcW w:w="2842" w:type="dxa"/>
            <w:tcBorders>
              <w:top w:val="nil"/>
              <w:left w:val="nil"/>
              <w:bottom w:val="nil"/>
              <w:right w:val="nil"/>
            </w:tcBorders>
          </w:tcPr>
          <w:p w:rsidR="00000000" w:rsidRDefault="009114F3">
            <w:pPr>
              <w:pStyle w:val="a7"/>
            </w:pPr>
            <w:r>
              <w:t>Бронхит необструктивный, сим</w:t>
            </w:r>
            <w:r>
              <w:t>птомы и признаки, относящиеся к органам дыхания</w:t>
            </w:r>
          </w:p>
        </w:tc>
        <w:tc>
          <w:tcPr>
            <w:tcW w:w="3802" w:type="dxa"/>
            <w:tcBorders>
              <w:top w:val="nil"/>
              <w:left w:val="nil"/>
              <w:bottom w:val="nil"/>
              <w:right w:val="nil"/>
            </w:tcBorders>
          </w:tcPr>
          <w:p w:rsidR="00000000" w:rsidRDefault="009114F3">
            <w:pPr>
              <w:pStyle w:val="a7"/>
            </w:pPr>
            <w:r>
              <w:t>J20, J20.0, J20.1, J20.2, J20.3, J20.4, J20.5, J20.6, J20.7, J20.8, J20.9, J21, J21.0, J21.1, J21.8, J21.9, J22, J40, J41, J41.0, J41.1, J41.8, J42, R04.2, R04.8, R04.9, R05, R06, R06.0, R06.1, R06.2, R06.3, R06.4, R06.5, R06.6, R06.7, R06.8, R07.1, R07.3,</w:t>
            </w:r>
            <w:r>
              <w:t xml:space="preserve"> R09, R09.0, R09.2, R09.3, R68.3, R84, R84.0, R84.1, R84.2, R84.3, R84.4, R84.5, R84.6, R84.7, R84.8, R84.9, R91, R94.2</w:t>
            </w: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st27.011</w:t>
            </w:r>
          </w:p>
        </w:tc>
        <w:tc>
          <w:tcPr>
            <w:tcW w:w="2842" w:type="dxa"/>
            <w:tcBorders>
              <w:top w:val="nil"/>
              <w:left w:val="nil"/>
              <w:bottom w:val="nil"/>
              <w:right w:val="nil"/>
            </w:tcBorders>
          </w:tcPr>
          <w:p w:rsidR="00000000" w:rsidRDefault="009114F3">
            <w:pPr>
              <w:pStyle w:val="a7"/>
            </w:pPr>
            <w:r>
              <w:t>ХОБЛ, эмфизема, бронхоэктатическая болезнь</w:t>
            </w:r>
          </w:p>
        </w:tc>
        <w:tc>
          <w:tcPr>
            <w:tcW w:w="3802" w:type="dxa"/>
            <w:tcBorders>
              <w:top w:val="nil"/>
              <w:left w:val="nil"/>
              <w:bottom w:val="nil"/>
              <w:right w:val="nil"/>
            </w:tcBorders>
          </w:tcPr>
          <w:p w:rsidR="00000000" w:rsidRDefault="009114F3">
            <w:pPr>
              <w:pStyle w:val="a7"/>
            </w:pPr>
            <w:r>
              <w:t>J43, J43.0, J43.1, J43.2, J43.8, J43.9, J44, J44.0, J44.1, J44.8, J44.9, J47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st27.012</w:t>
            </w:r>
          </w:p>
        </w:tc>
        <w:tc>
          <w:tcPr>
            <w:tcW w:w="2842" w:type="dxa"/>
            <w:tcBorders>
              <w:top w:val="nil"/>
              <w:left w:val="nil"/>
              <w:bottom w:val="nil"/>
              <w:right w:val="nil"/>
            </w:tcBorders>
          </w:tcPr>
          <w:p w:rsidR="00000000" w:rsidRDefault="009114F3">
            <w:pPr>
              <w:pStyle w:val="a7"/>
            </w:pPr>
            <w:r>
              <w:t>Отравления и другие воздействия внешних причин</w:t>
            </w:r>
          </w:p>
        </w:tc>
        <w:tc>
          <w:tcPr>
            <w:tcW w:w="3802" w:type="dxa"/>
            <w:tcBorders>
              <w:top w:val="nil"/>
              <w:left w:val="nil"/>
              <w:bottom w:val="nil"/>
              <w:right w:val="nil"/>
            </w:tcBorders>
          </w:tcPr>
          <w:p w:rsidR="00000000" w:rsidRDefault="009114F3">
            <w:pPr>
              <w:pStyle w:val="a7"/>
            </w:pPr>
            <w:r>
              <w:t>R50.2, R57.1, R57.8, R57.9, Т36, Т36.0, Т36.1, Т36.2, Т36.3, Т36.4, Т36.5, Т36.6, Т36.7, Т36.8, Т36.9, Т37, Т37.0, Т37.1, Т37.2, Т37.3, Т37.4, Т37.5, Т37.8, Т37.9, Т38, Т38.0, Т38.1, Т38.2, Т38.3, Т38.4, Т38.5, Т38.6, Т38.7, Т38.8, Т38.9, Т39, Т39.0, Т39.1</w:t>
            </w:r>
            <w:r>
              <w:t>, Т39.2, Т39.3, Т39.4, Т39.8, Т39.9, Т40, Т40.0, Т40.1, Т40.2, Т40.3, Т40.4, Т40.5, Т40.6, Т40.7, Т40.8, Т40.9, Т41, Т41.0, Т41.1, Т41.2, Т41.3, Т41.4, Т41.5, Т42, Т42.0, Т42.1, Т42.2, Т42.3, Т42.4, Т42.5, Т42.6, Т42.7, Т42.8, Т43, Т43.0, Т43.1, Т43.2, Т43</w:t>
            </w:r>
            <w:r>
              <w:t>.3, Т43.4, Т43.5, Т43.6, Т43.8, Т43.9, Т44, Т44.0, Т44.1, Т44.2, Т44.3, Т44.4, Т44.5, Т44.6, Т44.7, Т44.8, Т44.9, Т45, Т45.0, Т45.1, Т45.2, Т45.3, Т45.4, Т45.5, Т45.6, Т45.7, Т45.8, Т45.9, Т46, Т46.0, Т46.1, Т46.2, Т46.3, Т46.4, Т46.5, Т46.6, Т46.7, Т46.8,</w:t>
            </w:r>
            <w:r>
              <w:t xml:space="preserve"> Т46.9, Т47, Т47.0, Т47.1, Т47.2, Т47.3, Т47.4, Т47.5, Т47.6, Т47.7, Т47.8, Т47.9, Т48, Т48.0, Т48.1, Т48.2, Т48.3, Т48.4, Т48.5, Т48.6, Т48.7, Т49, Т49.0, Т49.1, Т49.2, Т49.3, Т49.4, Т49.5, Т49.6, Т49.7, Т49.8, Т49.9, </w:t>
            </w:r>
            <w:r>
              <w:lastRenderedPageBreak/>
              <w:t>Т50, Т50.0, Т50.1, Т50.2, Т50.3, Т50.</w:t>
            </w:r>
            <w:r>
              <w:t>4, Т50.5, Т50.6, Т50.7, Т50.8, Т50.9, Т51, Т51.0, Т51.1, Т51.2, Т51.3, Т51.8, Т51.9, Т52, Т52.0, Т52.1, Т52.2, Т52.3, Т52.4, Т52.8, Т52.9, Т53, Т53.0, Т53.1, Т53.2, Т53.3, Т53.4, Т53.5, Т53.6, Т53.7, Т53.9, Т54, Т54.0, Т54.1, Т54.2, Т54.3, Т54.9, Т55, Т56,</w:t>
            </w:r>
            <w:r>
              <w:t xml:space="preserve"> Т56.0, Т56.1, Т56.2, Т56.3, Т56.4, Т56.5, Т56.6, Т56.7, Т56.8, Т56.9, Т57, Т57.0, Т57.1, Т57.2, Т57.3, Т57.8, Т57.9, Т58, Т59, Т59.0, Т59.1, Т59.2, Т59.3, Т59.4, Т59.5, Т59.6, Т59.7, Т59.8, Т59.9, Т60, Т60.0, Т60.1, Т60.2, Т60.3, Т60.4, Т60.8, Т60.9, Т61,</w:t>
            </w:r>
            <w:r>
              <w:t xml:space="preserve"> Т61.0, Т61.1, Т61.2, Т61.8, Т61.9, Т62, Т62.0, Т62.1, Т62.2, Т62.8, Т62.9, Т63, Т63.0, Т63.1, Т63.2, Т63.3, Т63.4, Т63.5, Т63.6, Т63.8, Т63.9, Т64, Т65, Т65.0, Т65.1, Т65.2, Т65.3, Т65.4, Т65.5, Т65.6, Т65.8, Т65.9, Т66, Т67, Т67.0, Т67.1, Т67.2, Т67.3, Т</w:t>
            </w:r>
            <w:r>
              <w:t>67.4, Т67.5, Т67.6, Т67.7, Т67.8, Т67.9, Т68, Т69, Т69.0, Т69.1, Т69.8, Т69.9, Т70, Т70.0, Т70.1, Т70.2, Т70.3, Т70.4, Т70.8, Т70.9, Т71, Т73, Т73.0, Т73.1, Т73.2, Т73.3, Т73.8, Т73.9, Т74, Т74.0, Т74.1, Т74.2, Т74.3, Т74.8, Т74.9, Т75, Т75.0, Т75.1, Т75.2</w:t>
            </w:r>
            <w:r>
              <w:t xml:space="preserve">, Т75.3, </w:t>
            </w:r>
            <w:r>
              <w:lastRenderedPageBreak/>
              <w:t>Т75.4, Т75.8, Т76, Т78, Т78.1, Т78.8, Т78.9, Т79, Т79.0, Т79.1, Т79.2, Т79.3, Т79.4, Т79.5, Т79.6, Т79.7, Т79.8, Т79.9, Т80, Т80.0, Т80.1, Т80.2, Т80.3, Т80.4, Т80.6, Т80.8, Т80.9, Т81, Т81.0, Т81.1, Т81.2, Т81.3, Т81.4, Т81.5, Т81.6, Т81.7, Т81.8</w:t>
            </w:r>
            <w:r>
              <w:t>, Т81.9, Т85.7, Т85.9, Т88, Т88.0, Т88.1, Т88.2, Т88.3, Т88.4, Т88.5, Т88.7, Т88.8, Т88.9, Т96, Т97, Т98, Т98.0, Т98.1, Т98.2, Т98.3</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0,53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st27.013</w:t>
            </w:r>
          </w:p>
        </w:tc>
        <w:tc>
          <w:tcPr>
            <w:tcW w:w="2842" w:type="dxa"/>
            <w:tcBorders>
              <w:top w:val="nil"/>
              <w:left w:val="nil"/>
              <w:bottom w:val="nil"/>
              <w:right w:val="nil"/>
            </w:tcBorders>
          </w:tcPr>
          <w:p w:rsidR="00000000" w:rsidRDefault="009114F3">
            <w:pPr>
              <w:pStyle w:val="a7"/>
            </w:pPr>
            <w:r>
              <w:t>Отравления и другие воздействия внешних причин с синдромом органной дисфункции</w:t>
            </w:r>
          </w:p>
        </w:tc>
        <w:tc>
          <w:tcPr>
            <w:tcW w:w="3802" w:type="dxa"/>
            <w:tcBorders>
              <w:top w:val="nil"/>
              <w:left w:val="nil"/>
              <w:bottom w:val="nil"/>
              <w:right w:val="nil"/>
            </w:tcBorders>
          </w:tcPr>
          <w:p w:rsidR="00000000" w:rsidRDefault="009114F3">
            <w:pPr>
              <w:pStyle w:val="a7"/>
            </w:pPr>
            <w:r>
              <w:t>R50.2, R57.1, R57.8, R57.</w:t>
            </w:r>
            <w:r>
              <w:t>9, Т36, Т36.0, Т36.1, Т36.2, Т36.3, Т36.4, Т36.5, Т36.6, Т36.7, Т36.8, Т36.9, Т37, Т37.0, Т37.1, Т37.2, Т37.3, Т37.4, Т37.5, Т37.8, Т37.9, Т38, Т38.0, Т38.1, Т38.2, Т38.3, Т38.4, Т38.5, Т38.6, Т38.7, Т38.8, Т38.9, Т39, Т39.0, Т39.1, Т39.2, Т39.3, Т39.4, Т3</w:t>
            </w:r>
            <w:r>
              <w:t xml:space="preserve">9.8, Т39.9, Т40, Т40.0, Т40.1, Т40.2, Т40.3, Т40.4, Т40.5, Т40.6, Т40.7, Т40.8, Т40.9, Т41, Т41.0, Т41.1, Т41.2, Т41.3, Т41.4, Т41.5, Т42, Т42.0, Т42.1, Т42.2, Т42.3, Т42.4, Т42.5, Т42.6, Т42.7, Т42.8, Т43, Т43.0, Т43.1, Т43.2, Т43.3, Т43.4, Т43.5, Т43.6, </w:t>
            </w:r>
            <w:r>
              <w:t xml:space="preserve">Т43.8, Т43.9, Т44, Т44.0, Т44.1, Т44.2, Т44.3, Т44.4, Т44.5, Т44.6, Т44.7, Т44.8, Т44.9, Т45, Т45.0, Т45.1, Т45.2, Т45.3, Т45.4, Т45.5, Т45.6, </w:t>
            </w:r>
            <w:r>
              <w:lastRenderedPageBreak/>
              <w:t>Т45.7, Т45.8, Т45.9, Т46, Т46.0, Т46.1, Т46.2, Т46.3, Т46.4, Т46.5, Т46.6, Т46.7, Т46.8, Т46.9, Т47, Т47.0, Т47.1</w:t>
            </w:r>
            <w:r>
              <w:t>, Т47.2, Т47.3, Т47.4, Т47.5, Т47.6, Т47.7, Т47.8, Т47.9, Т48, Т48.0, Т48.1, Т48.2, Т48.3, Т48.4, Т48.5, Т48.6, Т48.7, Т49, Т49.0, Т49.1, Т49.2, Т49.3, Т49.4, Т49.5, Т49.6, Т49.7, Т49.8, Т49.9, Т50, Т50.0, Т50.1, Т50.2, Т50.3, Т50.4, Т50.5, Т50.6, Т50.7, Т</w:t>
            </w:r>
            <w:r>
              <w:t>50.8, Т50.9, Т51, Т51.0, Т51.1, Т51.2, Т51.3, Т51.8, Т51.9, Т52, Т52.0, Т52.1, Т52.2, Т52.3, Т52.4, Т52.8, Т52.9, Т53, Т53.0, Т53.1, Т53.2, Т53.3, Т53.4, Т53.5, Т53.6, Т53.7, Т53.9, Т54, Т54.0, Т54.1, Т54.2, Т54.3, Т54.9, Т55, Т56, Т56.0, Т56.1, Т56.2, Т56</w:t>
            </w:r>
            <w:r>
              <w:t>.3, Т56.4, Т56.5, Т56.6, Т56.7, Т56.8, Т56.9, Т57, Т57.0, Т57.1, Т57.2, Т57.3, Т57.8, Т57.9, Т58, Т59, Т59.0, Т59.1, Т59.2, Т59.3, Т59.4, Т59.5, Т59.6, Т59.7, Т59.8, Т59.9, Т60, Т60.0, Т60.1, Т60.2, Т60.3, Т60.4, Т60.8, Т60.9, Т61, Т61.0, Т61.1, Т61.2, Т61</w:t>
            </w:r>
            <w:r>
              <w:t xml:space="preserve">.8, Т61.9, Т62, Т62.0, Т62.1, Т62.2, Т62.8, Т62.9, Т63, Т63.0, Т63.1, Т63.2, Т63.3, Т63.4, Т63.5, Т63.6, Т63.8, Т63.9, Т64, Т65, Т65.0, Т65.1, Т65.2, Т65.3, Т65.4, Т65.5, Т65.6, Т65.8, Т65.9, Т66, </w:t>
            </w:r>
            <w:r>
              <w:lastRenderedPageBreak/>
              <w:t>Т67, Т67.0, Т67.1, Т67.2, Т67.3, Т67.4, Т67.5, Т67.6, Т67.7</w:t>
            </w:r>
            <w:r>
              <w:t>, Т67.8, Т67.9, Т68, Т69, Т69.0, Т69.1, Т69.8, Т69.9, Т70, Т70.0, Т70.1, Т70.2, Т70.3, Т70.4, Т70.8, Т70.9, Т71, Т73, Т73.0, Т73.1, Т73.2, Т73.3, Т73.8, Т73.9, Т74, Т74.0, Т74.1, Т74.2, Т74.3, Т74.8, Т74.9, Т75, Т75.0, Т75.1, Т75.2, Т75.3, Т75.4, Т75.8, Т7</w:t>
            </w:r>
            <w:r>
              <w:t>6, Т78, Т78.1, Т78.8, Т78.9, Т79, Т79.0, Т79.1, Т79.2, Т79.3, Т79.4, Т79.5, Т79.6, Т79.7, Т79.8, Т79.9, Т80, Т80.0, Т80.1, Т80.2, Т80.3, Т80.4, Т80.6, Т80.8, Т80.9, Т81, Т81.0, Т81.1, Т81.2, Т81.3, Т81.4, Т81.5, Т81.6, Т81.7, Т81.8, Т81.9, Т85.7, Т85.9, Т8</w:t>
            </w:r>
            <w:r>
              <w:t>8, Т88.0, Т88.1, Т88.2, Т88.3, Т88.4, Т88.5, Т88.7, Т88.8, Т88.9, Т96, Т97, Т98, Т98.0, Т98.1, Т98.2, Т98.3</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иной классификационный критерий: it1</w:t>
            </w:r>
          </w:p>
        </w:tc>
        <w:tc>
          <w:tcPr>
            <w:tcW w:w="1690" w:type="dxa"/>
            <w:tcBorders>
              <w:top w:val="nil"/>
              <w:left w:val="nil"/>
              <w:bottom w:val="nil"/>
              <w:right w:val="nil"/>
            </w:tcBorders>
          </w:tcPr>
          <w:p w:rsidR="00000000" w:rsidRDefault="009114F3">
            <w:pPr>
              <w:pStyle w:val="a5"/>
              <w:jc w:val="center"/>
            </w:pPr>
            <w:r>
              <w:t>4,07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st27.014</w:t>
            </w:r>
          </w:p>
        </w:tc>
        <w:tc>
          <w:tcPr>
            <w:tcW w:w="2842" w:type="dxa"/>
            <w:tcBorders>
              <w:top w:val="nil"/>
              <w:left w:val="nil"/>
              <w:bottom w:val="nil"/>
              <w:right w:val="nil"/>
            </w:tcBorders>
          </w:tcPr>
          <w:p w:rsidR="00000000" w:rsidRDefault="009114F3">
            <w:pPr>
              <w:pStyle w:val="a7"/>
            </w:pPr>
            <w:r>
              <w:t>Госпитализация в диагностических целях с постановкой/ подтверждением диагноза злокачественного новообразования</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В03.005.010, В03.005.011, В03.005.018, В03.009.001, В03.009.002, В03.009.003,</w:t>
            </w:r>
          </w:p>
          <w:p w:rsidR="00000000" w:rsidRDefault="009114F3">
            <w:pPr>
              <w:pStyle w:val="a7"/>
            </w:pPr>
            <w:r>
              <w:t>B03.024.002, В03.024.003, В03.027.001, В03.027.002,</w:t>
            </w:r>
          </w:p>
          <w:p w:rsidR="00000000" w:rsidRDefault="009114F3">
            <w:pPr>
              <w:pStyle w:val="a7"/>
            </w:pPr>
            <w:r>
              <w:t xml:space="preserve">B03.027.003, </w:t>
            </w:r>
            <w:r>
              <w:lastRenderedPageBreak/>
              <w:t>В03.027.004, В03.027.005, В03.027.006, В03.027.007, В03.027.008, В03.027.009, В03.027.010, В03.027.011, В03.027.012, В03.027.013, В03.027.014, В03.027.015, В03.027.016, В03.027.017, В03.027.018, В03.027.019, В03.027.020, В03.027.021, В03.027.022, В03.027.0</w:t>
            </w:r>
            <w:r>
              <w:t xml:space="preserve">23, В03.027.024, В03.027.025, В03.027.026, В03.027.027, В03.027.028, В03.027.029, В03.027.030, В03.027.031, В03.027.032, В03.027.033, В03.027.034, В03.027.035, </w:t>
            </w:r>
            <w:r>
              <w:lastRenderedPageBreak/>
              <w:t>В03.027.036, В03.027.037, В03.027.038, В03.027.039, В03.027.040, В03.027.041, В03.027.042, В03.0</w:t>
            </w:r>
            <w:r>
              <w:t>27.043, В03.027.044, В03.027.045, В03.027.046, В03.027.047, В03.027.048, В03.027.049</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1,00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st28</w:t>
            </w:r>
          </w:p>
        </w:tc>
        <w:tc>
          <w:tcPr>
            <w:tcW w:w="2842" w:type="dxa"/>
            <w:tcBorders>
              <w:top w:val="nil"/>
              <w:left w:val="nil"/>
              <w:bottom w:val="nil"/>
              <w:right w:val="nil"/>
            </w:tcBorders>
          </w:tcPr>
          <w:p w:rsidR="00000000" w:rsidRDefault="009114F3">
            <w:pPr>
              <w:pStyle w:val="a7"/>
            </w:pPr>
            <w:r>
              <w:t>Торакальная 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2,09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st28.001</w:t>
            </w:r>
          </w:p>
        </w:tc>
        <w:tc>
          <w:tcPr>
            <w:tcW w:w="2842" w:type="dxa"/>
            <w:tcBorders>
              <w:top w:val="nil"/>
              <w:left w:val="nil"/>
              <w:bottom w:val="nil"/>
              <w:right w:val="nil"/>
            </w:tcBorders>
          </w:tcPr>
          <w:p w:rsidR="00000000" w:rsidRDefault="009114F3">
            <w:pPr>
              <w:pStyle w:val="a7"/>
            </w:pPr>
            <w:r>
              <w:t>Гнойные состояния нижних дыхательных путей</w:t>
            </w:r>
          </w:p>
        </w:tc>
        <w:tc>
          <w:tcPr>
            <w:tcW w:w="3802" w:type="dxa"/>
            <w:tcBorders>
              <w:top w:val="nil"/>
              <w:left w:val="nil"/>
              <w:bottom w:val="nil"/>
              <w:right w:val="nil"/>
            </w:tcBorders>
          </w:tcPr>
          <w:p w:rsidR="00000000" w:rsidRDefault="009114F3">
            <w:pPr>
              <w:pStyle w:val="a7"/>
            </w:pPr>
            <w:r>
              <w:t>J85, J85.0, J85.1, J85.2, J85.3, J86, J86.0, J86.9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2,05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st28.002</w:t>
            </w:r>
          </w:p>
        </w:tc>
        <w:tc>
          <w:tcPr>
            <w:tcW w:w="2842" w:type="dxa"/>
            <w:tcBorders>
              <w:top w:val="nil"/>
              <w:left w:val="nil"/>
              <w:bottom w:val="nil"/>
              <w:right w:val="nil"/>
            </w:tcBorders>
          </w:tcPr>
          <w:p w:rsidR="00000000" w:rsidRDefault="009114F3">
            <w:pPr>
              <w:pStyle w:val="a7"/>
            </w:pPr>
            <w:r>
              <w:t>Операции на нижних дыхательных путях и легочной ткани, органах средостения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А03.10.001, А03.10.001.001, А11.09.004, А11.11.004, А11.11.004.001, А16.09.001, А16.09.005, А16.09.012, А16.09.035, А16.09.042</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1,54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st28.003</w:t>
            </w:r>
          </w:p>
        </w:tc>
        <w:tc>
          <w:tcPr>
            <w:tcW w:w="2842" w:type="dxa"/>
            <w:tcBorders>
              <w:top w:val="nil"/>
              <w:left w:val="nil"/>
              <w:bottom w:val="nil"/>
              <w:right w:val="nil"/>
            </w:tcBorders>
          </w:tcPr>
          <w:p w:rsidR="00000000" w:rsidRDefault="009114F3">
            <w:pPr>
              <w:pStyle w:val="a7"/>
            </w:pPr>
            <w:r>
              <w:t>Операции на нижних дыхат</w:t>
            </w:r>
            <w:r>
              <w:t>ельных путях и легочной ткани, органах средостения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А16.09.001.001, А16.09.003, А16.09.004, А16.09.006, А16.09.006.001, А16.09.031, А16.09.036, А16.10.011.005, А16.11.004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1,92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st28.004</w:t>
            </w:r>
          </w:p>
        </w:tc>
        <w:tc>
          <w:tcPr>
            <w:tcW w:w="2842" w:type="dxa"/>
            <w:tcBorders>
              <w:top w:val="nil"/>
              <w:left w:val="nil"/>
              <w:bottom w:val="nil"/>
              <w:right w:val="nil"/>
            </w:tcBorders>
          </w:tcPr>
          <w:p w:rsidR="00000000" w:rsidRDefault="009114F3">
            <w:pPr>
              <w:pStyle w:val="a7"/>
            </w:pPr>
            <w:r>
              <w:t>Операции на нижних дыхательных путях и легочной ткани, органах средостения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А16.09.001.002, А16.09.004.001, А16.09.005.001, А16.09.007, А16.09.007.002, А16.09.008, А16.09.009, А16.09.009.002, А16.09.013, А16.09.013.006, А16.09.014, А16.09.014.</w:t>
            </w:r>
            <w:r>
              <w:t>005, А16.09.015, А16.09.015.005, А16.09.015.006, А16.09.015.007, А16.09.016, А16.09.016.005, А16.09.016.006, А16.09.017, А16.09.018, А16.09.020, А16.09.025, А16.09.026.005, А16.09.027, А16.09.036.001, А16.09.036.002, А16.09.037, А16.09.037.001, А16.09.038,</w:t>
            </w:r>
            <w:r>
              <w:t xml:space="preserve"> А16.09.039, А16.09.040, А16.09.041, А16.09.044, А16.11.001, A16.11.003, A16.11.004.001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2,56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st28.005</w:t>
            </w:r>
          </w:p>
        </w:tc>
        <w:tc>
          <w:tcPr>
            <w:tcW w:w="2842" w:type="dxa"/>
            <w:tcBorders>
              <w:top w:val="nil"/>
              <w:left w:val="nil"/>
              <w:bottom w:val="nil"/>
              <w:right w:val="nil"/>
            </w:tcBorders>
          </w:tcPr>
          <w:p w:rsidR="00000000" w:rsidRDefault="009114F3">
            <w:pPr>
              <w:pStyle w:val="a7"/>
            </w:pPr>
            <w:r>
              <w:t xml:space="preserve">Операции на нижних </w:t>
            </w:r>
            <w:r>
              <w:lastRenderedPageBreak/>
              <w:t>дыхательных путях и легочной ткани, органах средостения (уровень 4)</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А16.09.007.003, </w:t>
            </w:r>
            <w:r>
              <w:lastRenderedPageBreak/>
              <w:t>А16.09.007.004, А16.09.009.004, А16.09.009.005</w:t>
            </w:r>
            <w:r>
              <w:t>, А16.09.009.006, А16.09.009.007, А16.09.009.008, А16.09.009.009, А16.09.009.010, А16.09.009.011, А16.09.013.001, А16.09.013.002, А16.09.013.003, А16.09.014.002, А16.09.014.003, А16.09.014.004, А16.09.014.006, А16.09.014.007, А16.09.015.003, А16.09.015.004</w:t>
            </w:r>
            <w:r>
              <w:t xml:space="preserve">, А16.09.015.008, А16.09.016.002, А16.09.016.004, А16.09.016.007, А16.09.016.008, А16.09.018.001, А16.09.019, А16.09.019.001, А16.09.019.002, А16.09.019.003, А16.09.019.004, А16.09.024, А16.09.025.002, </w:t>
            </w:r>
            <w:r>
              <w:lastRenderedPageBreak/>
              <w:t>А16.09.026, А16.09.026.001, А16.09.026.002, А16.09.026</w:t>
            </w:r>
            <w:r>
              <w:t>.003, А16.09.026.004, А16.09.028, А16.09.029, А16.09.030, А16.09.032, А16.09.032.003, А16.09.032.004, А16.09.032.005, А16.09.032.006, А16.09.032.007, А16.09.040.001, A16.11.002,</w:t>
            </w:r>
          </w:p>
          <w:p w:rsidR="00000000" w:rsidRDefault="009114F3">
            <w:pPr>
              <w:pStyle w:val="a7"/>
            </w:pPr>
            <w:r>
              <w:t>A16.11 .002.001, А16.11.002.002, А16.11.002.003, A16.11.002.004</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4,12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st29</w:t>
            </w:r>
          </w:p>
        </w:tc>
        <w:tc>
          <w:tcPr>
            <w:tcW w:w="2842" w:type="dxa"/>
            <w:tcBorders>
              <w:top w:val="nil"/>
              <w:left w:val="nil"/>
              <w:bottom w:val="nil"/>
              <w:right w:val="nil"/>
            </w:tcBorders>
          </w:tcPr>
          <w:p w:rsidR="00000000" w:rsidRDefault="009114F3">
            <w:pPr>
              <w:pStyle w:val="a7"/>
            </w:pPr>
            <w:r>
              <w:t>Травматология и ортопедия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1,37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st29.001</w:t>
            </w:r>
          </w:p>
        </w:tc>
        <w:tc>
          <w:tcPr>
            <w:tcW w:w="2842" w:type="dxa"/>
            <w:tcBorders>
              <w:top w:val="nil"/>
              <w:left w:val="nil"/>
              <w:bottom w:val="nil"/>
              <w:right w:val="nil"/>
            </w:tcBorders>
          </w:tcPr>
          <w:p w:rsidR="00000000" w:rsidRDefault="009114F3">
            <w:pPr>
              <w:pStyle w:val="a7"/>
            </w:pPr>
            <w:r>
              <w:t>Приобретенные и врожденные костно-мышечные деформации</w:t>
            </w:r>
          </w:p>
        </w:tc>
        <w:tc>
          <w:tcPr>
            <w:tcW w:w="3802" w:type="dxa"/>
            <w:tcBorders>
              <w:top w:val="nil"/>
              <w:left w:val="nil"/>
              <w:bottom w:val="nil"/>
              <w:right w:val="nil"/>
            </w:tcBorders>
          </w:tcPr>
          <w:p w:rsidR="00000000" w:rsidRDefault="009114F3">
            <w:pPr>
              <w:pStyle w:val="a7"/>
            </w:pPr>
            <w:r>
              <w:t>М20, М20.0, М20.1, М20.2, М20.3, М20.4, М20.5, М20.6, М21, М21.0, М21.1, М21.2, М21.3, М21.4, М21.5, М21.6, М21.7, М21.8, М21.9, М95, М95.0, М95.1, М95.2, М95.3, М95.4, М95.5, М95.8, М95.9, Q65, Q65.0, Q65.1, Q65.2, Q65.3, Q65.4, Q65.5, Q65.6, Q65.8, Q65.9</w:t>
            </w:r>
            <w:r>
              <w:t xml:space="preserve">, Q66, Q66.0, Q66.1, Q66.2, Q66.3, Q66.4, Q66.5, Q66.6, Q66.7, Q66.8, Q66.9, Q67, Q67.0, Q67.1, Q67.2, Q67.3, Q67.4, Q67.5, Q67.6, </w:t>
            </w:r>
            <w:r>
              <w:lastRenderedPageBreak/>
              <w:t>Q67.7, Q67.8, Q68, Q68.0, Q68.1, Q68.2, Q68.3, Q68.4, Q68.5, Q68.8, Q69, Q69.0, Q69.1, Q69.2, Q69.9, Q70, Q70.0, Q70.1, Q70.2</w:t>
            </w:r>
            <w:r>
              <w:t>, Q70.3, Q70.4, Q70.9, Q71, Q71.0, Q71.1, Q71.2, Q71.3, Q71.4, Q71.5, Q71.6, Q71.8, Q71.9, Q72, Q72.0, Q72.1, Q72.2, Q72.3, Q72.4, Q72.5, Q72.6, Q72.7, Q72.8, Q72.9, Q73, Q73.0, Q73.1, Q73.8, Q74, Q74.0, Q74.1, Q74.2, Q74.3, Q74.8, Q74.9, Q75, Q75.0, Q75.1</w:t>
            </w:r>
            <w:r>
              <w:t>, Q75.2, Q75.3, Q75.4, Q75.5, Q75.8, Q75.9, Q76, Q76.0, Q76.1, Q76.2, Q76.3, Q76.4, Q76.5, Q76.6, Q76.7, Q76.8, Q76.9, Q77, Q77.0, Q77.1, Q77.2, Q77.3, Q77.5, Q77.6, Q77.7, Q77.8, Q77.9, Q78, Q78.1, Q78.2, Q78.3, Q78.4, Q78.5, Q78.6, Q78.8, Q78.9, Q79, Q79</w:t>
            </w:r>
            <w:r>
              <w:t>.0, Q79.1, Q79.2, Q79.3, Q79.4, Q79.5, Q79.8, Q79.9, Q87.0, Q87.5, Q89.9, R26.2, R29.4, R89, R89.0, R89.1, R89.2, R89.3, R89.4, R89.5, R89.6, R89.7, R89.8, R89.9, R93.6, R93.7</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st29.002</w:t>
            </w:r>
          </w:p>
        </w:tc>
        <w:tc>
          <w:tcPr>
            <w:tcW w:w="2842" w:type="dxa"/>
            <w:tcBorders>
              <w:top w:val="nil"/>
              <w:left w:val="nil"/>
              <w:bottom w:val="nil"/>
              <w:right w:val="nil"/>
            </w:tcBorders>
          </w:tcPr>
          <w:p w:rsidR="00000000" w:rsidRDefault="009114F3">
            <w:pPr>
              <w:pStyle w:val="a7"/>
            </w:pPr>
            <w:r>
              <w:t>Переломы шейки бедра и костей таза</w:t>
            </w:r>
          </w:p>
        </w:tc>
        <w:tc>
          <w:tcPr>
            <w:tcW w:w="3802" w:type="dxa"/>
            <w:tcBorders>
              <w:top w:val="nil"/>
              <w:left w:val="nil"/>
              <w:bottom w:val="nil"/>
              <w:right w:val="nil"/>
            </w:tcBorders>
          </w:tcPr>
          <w:p w:rsidR="00000000" w:rsidRDefault="009114F3">
            <w:pPr>
              <w:pStyle w:val="a7"/>
            </w:pPr>
            <w:r>
              <w:t>S32.3, S32.30, S32.31, S32</w:t>
            </w:r>
            <w:r>
              <w:t>.4, S32.40, S32.41, S32.5, S32.50, S32.51, S33.4, S72.0, S72.00, S72.01, S72.1, S72.10, S72.11, S72.2, S72.20, S72.21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1,52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st29.003</w:t>
            </w:r>
          </w:p>
        </w:tc>
        <w:tc>
          <w:tcPr>
            <w:tcW w:w="2842" w:type="dxa"/>
            <w:tcBorders>
              <w:top w:val="nil"/>
              <w:left w:val="nil"/>
              <w:bottom w:val="nil"/>
              <w:right w:val="nil"/>
            </w:tcBorders>
          </w:tcPr>
          <w:p w:rsidR="00000000" w:rsidRDefault="009114F3">
            <w:pPr>
              <w:pStyle w:val="a7"/>
            </w:pPr>
            <w:r>
              <w:t xml:space="preserve">Переломы бедренной кости, другие травмы области бедра и </w:t>
            </w:r>
            <w:r>
              <w:lastRenderedPageBreak/>
              <w:t>тазобедренного сустава</w:t>
            </w:r>
          </w:p>
        </w:tc>
        <w:tc>
          <w:tcPr>
            <w:tcW w:w="3802" w:type="dxa"/>
            <w:tcBorders>
              <w:top w:val="nil"/>
              <w:left w:val="nil"/>
              <w:bottom w:val="nil"/>
              <w:right w:val="nil"/>
            </w:tcBorders>
          </w:tcPr>
          <w:p w:rsidR="00000000" w:rsidRDefault="009114F3">
            <w:pPr>
              <w:pStyle w:val="a7"/>
            </w:pPr>
            <w:r>
              <w:lastRenderedPageBreak/>
              <w:t xml:space="preserve">S72.3, S72.30, S72.31, S72.4, S72.40, S72.41, S72.8, S72.80, S72.81, S72.9, S72.90, S72.91, S73, </w:t>
            </w:r>
            <w:r>
              <w:lastRenderedPageBreak/>
              <w:t>S73.0, S73.1, S76, S76.0, S76.1, S76.2, S76.3, S76.4, S76.7</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0,69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st29.004</w:t>
            </w:r>
          </w:p>
        </w:tc>
        <w:tc>
          <w:tcPr>
            <w:tcW w:w="2842" w:type="dxa"/>
            <w:tcBorders>
              <w:top w:val="nil"/>
              <w:left w:val="nil"/>
              <w:bottom w:val="nil"/>
              <w:right w:val="nil"/>
            </w:tcBorders>
          </w:tcPr>
          <w:p w:rsidR="00000000" w:rsidRDefault="009114F3">
            <w:pPr>
              <w:pStyle w:val="a7"/>
            </w:pPr>
            <w:r>
              <w:t>Переломы, вывихи, растяжения области грудной клетки, верхней конечности и стопы</w:t>
            </w:r>
          </w:p>
        </w:tc>
        <w:tc>
          <w:tcPr>
            <w:tcW w:w="3802" w:type="dxa"/>
            <w:tcBorders>
              <w:top w:val="nil"/>
              <w:left w:val="nil"/>
              <w:bottom w:val="nil"/>
              <w:right w:val="nil"/>
            </w:tcBorders>
          </w:tcPr>
          <w:p w:rsidR="00000000" w:rsidRDefault="009114F3">
            <w:pPr>
              <w:pStyle w:val="a7"/>
            </w:pPr>
            <w:r>
              <w:t xml:space="preserve">S22.2, S22.20, S22.21, S22.3, S22.30, S22.31, S22.5, S22.50, S22.51, S22.8, S22.80, S22.81, S22.9, S22.90, S22.91, S23.4, S23.5, S27, S27.0, S27.00, S27.01, S27.1, S27.10, S27.11, S27.2, S27.20, S27.21, S27.3, S27.30, S27.31, S27.4, S27.40, S27.41, S27.5, </w:t>
            </w:r>
            <w:r>
              <w:t>S27.50, S27.51, S27.6, S27.60, S27.61, S27.8, S27.80, S27.81, S27.9, S27.90, S27.91, S29.0, S39.0, S42, S42.0, S42.00, S42.01, S42.1, S42.10, S42.11, S42.2, S42.20, S42.21, S42.3, S42.30, S42.31, S42.4, S42.40, S42.41, S42.8, S42.80, S42.81, S42.9, S42.90,</w:t>
            </w:r>
            <w:r>
              <w:t xml:space="preserve"> S42.91, S43, S43.0, S43.1, S43.2, S43.3,</w:t>
            </w:r>
          </w:p>
          <w:p w:rsidR="00000000" w:rsidRDefault="009114F3">
            <w:pPr>
              <w:pStyle w:val="a7"/>
            </w:pPr>
            <w:r>
              <w:t>S43.4, S43.5, S43.6, S43.7, S46, S46.0, S46.1, S46.2, S46.3, S46.7, S46.8, S46.9, S52, S52.0, S52.00, S52.01, S52.1, S52.10, S52.11, S52.2, S52.20, S52.21, S52.3, S52.30, S52.31, S52.4, S52.40, S52.41,</w:t>
            </w:r>
          </w:p>
          <w:p w:rsidR="00000000" w:rsidRDefault="009114F3">
            <w:pPr>
              <w:pStyle w:val="a7"/>
            </w:pPr>
            <w:r>
              <w:t>S52.5, S52.5</w:t>
            </w:r>
            <w:r>
              <w:t xml:space="preserve">0, S52.51, S52.6, S52.60, S52.61, S52.7, S52.70, S52.71, S52.8, S52.80, S52.81, S52.9, S52.90, S52.91, S53, S53.0, S53.1, S53.2, S53.3, S53.4, S56, </w:t>
            </w:r>
            <w:r>
              <w:lastRenderedPageBreak/>
              <w:t>556.0, S56.1, S56.2, S56.3, S56.4, S56.5, S56.7, S56.8, S62, S62.0, S62.00, S62.01, S62.1, S62.10, S62.11, S</w:t>
            </w:r>
            <w:r>
              <w:t>62.2, S62.20, S62.21, S62.3, S62.30, S62.31, S62.4, S62.40, S62.41, S62.5, S62.50, S62.51, S62.6, S62.60, S62.61, S62.7, S62.70, S62.71, S62.8, S62.80, S62.81, S63, S63.0, S63.1, S63.2, S63.3, S63.4, S63.5, S63.6,</w:t>
            </w:r>
          </w:p>
          <w:p w:rsidR="00000000" w:rsidRDefault="009114F3">
            <w:pPr>
              <w:pStyle w:val="a7"/>
            </w:pPr>
            <w:r>
              <w:t>S63.7, S66, S66.0, S66.1, S66.2, S66.3, S6</w:t>
            </w:r>
            <w:r>
              <w:t>6.4, S66.5, S66.6, S66.7, S66.8, S66.9, S92, S92.0, S92.00, S92.01, S92.1, S92.10, S92.11, S92.2, S92.20, S92.21, S92.3, S92.30, S92.31, S92.4, S92.40, S92.41,</w:t>
            </w:r>
          </w:p>
          <w:p w:rsidR="00000000" w:rsidRDefault="009114F3">
            <w:pPr>
              <w:pStyle w:val="a7"/>
            </w:pPr>
            <w:r>
              <w:t>S92.5, S92.50, S92.51, S92.9, S92.90, S92.91, S93.1, S93.3, S93.5, S93.6, Т09.2, Т09.5, Т10, Т10</w:t>
            </w:r>
            <w:r>
              <w:t>.0, Т10.1, Т11.2, Т11.5, Т12, Т12.0, Т12.1, Т13.2, Т13.5, Т14.2, Т14.20, Т14.21,Т14.3,Т14.6</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0,56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st29.005</w:t>
            </w:r>
          </w:p>
        </w:tc>
        <w:tc>
          <w:tcPr>
            <w:tcW w:w="2842" w:type="dxa"/>
            <w:tcBorders>
              <w:top w:val="nil"/>
              <w:left w:val="nil"/>
              <w:bottom w:val="nil"/>
              <w:right w:val="nil"/>
            </w:tcBorders>
          </w:tcPr>
          <w:p w:rsidR="00000000" w:rsidRDefault="009114F3">
            <w:pPr>
              <w:pStyle w:val="a7"/>
            </w:pPr>
            <w:r>
              <w:t>Переломы, вывихи, растяжения области колена и голени</w:t>
            </w:r>
          </w:p>
        </w:tc>
        <w:tc>
          <w:tcPr>
            <w:tcW w:w="3802" w:type="dxa"/>
            <w:tcBorders>
              <w:top w:val="nil"/>
              <w:left w:val="nil"/>
              <w:bottom w:val="nil"/>
              <w:right w:val="nil"/>
            </w:tcBorders>
          </w:tcPr>
          <w:p w:rsidR="00000000" w:rsidRDefault="009114F3">
            <w:pPr>
              <w:pStyle w:val="a7"/>
            </w:pPr>
            <w:r>
              <w:t xml:space="preserve">S82, S82.0, S82.00, S82.01, S82.1, S82.10, S82.11, S82.2, S82.20, S82.21, </w:t>
            </w:r>
            <w:r>
              <w:t xml:space="preserve">S82.3, S82.30, S82.31, S82.4, S82.40, S82.41, S82.5, S82.50, S82.51, S82.6, S82.60, S82.61, S82.8, S82.80, S82.81, S82.9, S82.90, S82.91, S83, S83.0, S83.1, S83.2, S83.3, S83.4, S83.5, S83.6, S83.7, S86, S86.0, S86.1, </w:t>
            </w:r>
            <w:r>
              <w:lastRenderedPageBreak/>
              <w:t>S86.2, S86.3, S86.7, S86.8, S86.9, S93</w:t>
            </w:r>
            <w:r>
              <w:t>, S93.0, S93.2, S93.4, S96, S96.0, S96.1, S96.2, S96.7, S96.8, S96.9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st29.006</w:t>
            </w:r>
          </w:p>
        </w:tc>
        <w:tc>
          <w:tcPr>
            <w:tcW w:w="2842" w:type="dxa"/>
            <w:tcBorders>
              <w:top w:val="nil"/>
              <w:left w:val="nil"/>
              <w:bottom w:val="nil"/>
              <w:right w:val="nil"/>
            </w:tcBorders>
          </w:tcPr>
          <w:p w:rsidR="00000000" w:rsidRDefault="009114F3">
            <w:pPr>
              <w:pStyle w:val="a7"/>
            </w:pPr>
            <w:r>
              <w:t>Множественные переломы, травматические ампутации, размозжения и последствия травм</w:t>
            </w:r>
          </w:p>
        </w:tc>
        <w:tc>
          <w:tcPr>
            <w:tcW w:w="3802" w:type="dxa"/>
            <w:tcBorders>
              <w:top w:val="nil"/>
              <w:left w:val="nil"/>
              <w:bottom w:val="nil"/>
              <w:right w:val="nil"/>
            </w:tcBorders>
          </w:tcPr>
          <w:p w:rsidR="00000000" w:rsidRDefault="009114F3">
            <w:pPr>
              <w:pStyle w:val="a7"/>
            </w:pPr>
            <w:r>
              <w:t>S07, S07.0, S07.1, S07.8, S07.9, S08, S08.0, 508.1, S08.8, S08.9, S09.7, S17, S17.0, S17.8, S17.9, S18, S19.7, S22.1, S22.10, S22.11, S22.4, S22.40, S22.41, S27.7, S27.70, S27.71, S28, S28.0, S28.1, S29.7, S32.7, S32.70, S32.71, S38, S38.1, S38.3, S39.6, S</w:t>
            </w:r>
            <w:r>
              <w:t>39.7, S42.7, S42.70, S42.71, S47, S48, S48.0, S48.1, S48.9, S49.7, S57, S57.0, S57.8, S57.9, S58, S58.0, S58.1, S58.9, S59.7, S67, S67.0, S67.8, S68, S68.0, S68.1, S68.2, S68.3, S68.4, S68.8, S68.9, S69.7, S72.7, S72.70, S72.71, S77, S77.0, S77.1, S77.2, S</w:t>
            </w:r>
            <w:r>
              <w:t>78, S78.0, S78.1, S78.9, S79.7, S82.7, S82.70, S82.71, S87, S87.0, S87.8, S88, S88.0, S88.1, S88.9, S89, S89.7, S92.7, S92.70, S92.71, S97, S97.0, S97.1, S97.8, S98, S98.0, S98.1, S98.2, S98.3, S98.4, S99.7, Т02.1, Т02.10, T02.11, Т02.2, Т02.20, Т02.21, Т0</w:t>
            </w:r>
            <w:r>
              <w:t xml:space="preserve">2.3, Т02.30, Т02.31, Т02.4, Т02.40, Т02.41, Т02.5, Т02.50, Т02.51, Т02.6, Т02.60, Т02.61, Т02.7, Т02.70, Т02.71, Т02.8, Т02.80, Т02.81, Т02.9, Т02.90, </w:t>
            </w:r>
            <w:r>
              <w:lastRenderedPageBreak/>
              <w:t>Т02.91, Т03, Т03.0, Т03.1, Т03.2, Т03.3, Т03.4, Т03.8, Т03.9, Т04, Т04.0, Т04.1, Т04.2, Т04.3, Т04.4, Т04</w:t>
            </w:r>
            <w:r>
              <w:t>.7, Т04.8, Т04.9, Т05, Т05.0, Т05.1, Т05.2, Т05.3, Т05.4, Т05.5, Т05.6, Т05.8, Т05.9, Т06, Т06.0, Т06.1, Т06.2, Т06.3, Т06.4, Т06.5, Т06.8, Т07, Т09.6, Т11.6, Т13.6, Т14.7, Т84, Т84.0, Т84.1, Т84.2, Т84.3, Т84.4, Т84.5, Т84.6, Т84.7, Т84.8, Т84.9, Т87, Т87</w:t>
            </w:r>
            <w:r>
              <w:t>.0, Т87.1, Т87.2, Т87.3, Т87.4, Т87.5, Т87.6, Т90, Т90.0, Т90.1, Т91, Т91.0, Т91.2, Т91.8, Т91.9, Т92, Т92.0, Т92.1, Т92.2, Т92.3, Т92.5, Т92.6, Т92.8, Т92.9, Т93, Т93.0, Т93.1, Т93.2, Т93.3, Т93.5, Т93.6, Т93.8, Т93.9, Т94, Т94.0, Т94.1</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1,44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S38.0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пол: мужской</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st29.007</w:t>
            </w:r>
          </w:p>
        </w:tc>
        <w:tc>
          <w:tcPr>
            <w:tcW w:w="2842" w:type="dxa"/>
            <w:tcBorders>
              <w:top w:val="nil"/>
              <w:left w:val="nil"/>
              <w:bottom w:val="nil"/>
              <w:right w:val="nil"/>
            </w:tcBorders>
          </w:tcPr>
          <w:p w:rsidR="00000000" w:rsidRDefault="009114F3">
            <w:pPr>
              <w:pStyle w:val="a7"/>
            </w:pPr>
            <w:r>
              <w:t>Тяжелая множественная и сочетанная травма (политравма)</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дополнительные диагнозы: J93, J93.0, J93.1, J93.8, J93.9, J94.2, J94.8, J94.9, J96.0, N17, R57.1, R57.8, Т79.4 иной классификационный критерий: plt</w:t>
            </w:r>
          </w:p>
        </w:tc>
        <w:tc>
          <w:tcPr>
            <w:tcW w:w="1690" w:type="dxa"/>
            <w:tcBorders>
              <w:top w:val="nil"/>
              <w:left w:val="nil"/>
              <w:bottom w:val="nil"/>
              <w:right w:val="nil"/>
            </w:tcBorders>
          </w:tcPr>
          <w:p w:rsidR="00000000" w:rsidRDefault="009114F3">
            <w:pPr>
              <w:pStyle w:val="a5"/>
              <w:jc w:val="center"/>
            </w:pPr>
            <w:r>
              <w:t>7,07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st29.008</w:t>
            </w:r>
          </w:p>
        </w:tc>
        <w:tc>
          <w:tcPr>
            <w:tcW w:w="2842" w:type="dxa"/>
            <w:tcBorders>
              <w:top w:val="nil"/>
              <w:left w:val="nil"/>
              <w:bottom w:val="nil"/>
              <w:right w:val="nil"/>
            </w:tcBorders>
          </w:tcPr>
          <w:p w:rsidR="00000000" w:rsidRDefault="009114F3">
            <w:pPr>
              <w:pStyle w:val="a7"/>
            </w:pPr>
            <w:r>
              <w:t>Эндопротезирование суставов</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А16.04.021, А16.04.021.001, А16.04.021.002, А16.04.021.004, А16.04.021.005, </w:t>
            </w:r>
            <w:r>
              <w:lastRenderedPageBreak/>
              <w:t>А16.04.021.006, А16.04.021.007, А16.04.021.008, А16.04.021.009, А16.04.021.010, А16.04.021.011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4,46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st29.009</w:t>
            </w:r>
          </w:p>
        </w:tc>
        <w:tc>
          <w:tcPr>
            <w:tcW w:w="2842" w:type="dxa"/>
            <w:tcBorders>
              <w:top w:val="nil"/>
              <w:left w:val="nil"/>
              <w:bottom w:val="nil"/>
              <w:right w:val="nil"/>
            </w:tcBorders>
          </w:tcPr>
          <w:p w:rsidR="00000000" w:rsidRDefault="009114F3">
            <w:pPr>
              <w:pStyle w:val="a7"/>
            </w:pPr>
            <w:r>
              <w:t>Операции на костно-мыш</w:t>
            </w:r>
            <w:r>
              <w:t>ечной системе и суставах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А11.03.001, А11.03.001.001, А11.03.001.002, А11.03.001.003, А16.02.001, А16.02.001.001, А16.02.001.002, А16.02.001.003, А16.02.003, А16.02.004, А16.02.004.001, А16.02.004.002, А16.02.006, А16.02.007, А16.02.008, А16.0</w:t>
            </w:r>
            <w:r>
              <w:t xml:space="preserve">2.009, А16.02.010, А16.02.011, А16.02.018, А16.03.005, А16.03.006, А16.03.007, А16.03.013, А16.03.014.001, А16.03.014.002, А16.03.015, А16.03.017, А16.03.017.001, А16.03.020, А16.03.021, А16.03.021.001, А16.03.021.002, А16.03.021.003, А16.03.021.004, </w:t>
            </w:r>
            <w:r>
              <w:lastRenderedPageBreak/>
              <w:t>А16.0</w:t>
            </w:r>
            <w:r>
              <w:t>3.022, А16.03.022.001, А16.03.022.003, А16.03.027, А16.03.031, А16.03.033, А16.03.036, А16.03.049, А16.03.082, А16.03.084, А16.03.089, А16.04.002, А16.04.005, А16.04.018, А16.04.018.001, А16.04.019, А16.04.022, А16.04.024, А16.30.017.003, А16.30.019.004</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0,79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st29.010</w:t>
            </w:r>
          </w:p>
        </w:tc>
        <w:tc>
          <w:tcPr>
            <w:tcW w:w="2842" w:type="dxa"/>
            <w:tcBorders>
              <w:top w:val="nil"/>
              <w:left w:val="nil"/>
              <w:bottom w:val="nil"/>
              <w:right w:val="nil"/>
            </w:tcBorders>
          </w:tcPr>
          <w:p w:rsidR="00000000" w:rsidRDefault="009114F3">
            <w:pPr>
              <w:pStyle w:val="a7"/>
            </w:pPr>
            <w:r>
              <w:t>Операции на костно-мышечной системе и суставах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А16.02.002, А16.03.001, А16.03.014, А16.03.016, А16.03.016.001, А16.03.025.003, А16.03.025.004, А16.03.029, А16.03.034, А16.03.034.001, А16.03.034.002, А16.03.059, А16.03.083, А16.</w:t>
            </w:r>
            <w:r>
              <w:t>03.085, А16.03.086, А16.03.087, А16.03.090, А16.04.038, А16.04.039, А16.04.048, А16.04.049</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st29.011</w:t>
            </w:r>
          </w:p>
        </w:tc>
        <w:tc>
          <w:tcPr>
            <w:tcW w:w="2842" w:type="dxa"/>
            <w:tcBorders>
              <w:top w:val="nil"/>
              <w:left w:val="nil"/>
              <w:bottom w:val="nil"/>
              <w:right w:val="nil"/>
            </w:tcBorders>
          </w:tcPr>
          <w:p w:rsidR="00000000" w:rsidRDefault="009114F3">
            <w:pPr>
              <w:pStyle w:val="a7"/>
            </w:pPr>
            <w:r>
              <w:t>Операции на костно-мышечной системе и суставах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А16.02.005, А16.02.005.001, А16.02.005.002, А16.02.005.003, А16.02.005.004, </w:t>
            </w:r>
            <w:r>
              <w:lastRenderedPageBreak/>
              <w:t xml:space="preserve">А16.02.005.005, А16.02.009.001, А16.02.009.003, А16.02.009.004, А16.02.009.005, А16.02.009.006, А16.02.012, А16.02.014, А16.02.015, А16.02.016, А16.02.017, А16.03.002, А16.03.003, </w:t>
            </w:r>
            <w:r>
              <w:t>А16.03.004, А16.03.008, А16.03.018, А16.03.024, А16.03.025, А16.03.025.001, А16.03.026, А16.03.026.002, А16.03.026.003, А16.03.026.004, А16.03.028, А16.03.028.001, А16.03.028.002, А16.03.028.003, А16.03.028.004, А16.03.028.005, А16.03.028.006, А16.03.028.0</w:t>
            </w:r>
            <w:r>
              <w:t xml:space="preserve">07, А16.03.028.008, А16.03.028.009, А16.03.028.010, А16.03.028.011, А16.03.030, А16.03.033.001, А16.03.058, </w:t>
            </w:r>
            <w:r>
              <w:lastRenderedPageBreak/>
              <w:t>А16.03.058.001, А16.03.060, А16.03.060.001, А16.03.061, А16.03.061.001, А16.03.062, А16.03.062.001, А16.03.063, А16.03.063.001, А16.03.064, А16.03.0</w:t>
            </w:r>
            <w:r>
              <w:t>64.001, А16.03.065, А16.03.065.001, А16.03.065.003, А16.03.068, А16.03.073, А16.03.074, А16.03.075, А16.03.075.003, А16.03.075.004, А16.03.075.005, А16.03.076, А16.03.077, А16.03.077.001, А16.03.077.004, А16.03.078, А16.03.079, А16.03.080, А16.03.081, А16.</w:t>
            </w:r>
            <w:r>
              <w:t xml:space="preserve">03.092, А16.03.092.001, А16.03.093, А16.03.093.001, А16.04.001, А16.04.001.001, А16.04.003, А16.04.003.001, </w:t>
            </w:r>
            <w:r>
              <w:lastRenderedPageBreak/>
              <w:t>А16.04.004, А16.04.006, А16.04.009, А16.04.015.001, А16.04.019.001, А16.04.019.002, А16.04.019.003, А16.04.023, А16.04.023.001, А16.04.023.002, А16.</w:t>
            </w:r>
            <w:r>
              <w:t>04.024.001, А16.04.037, А16.04.037.001, А16.04.037.002, А16.04.037.003, А16.04.045, А16.04.046, А16.04.046.001, А16.04.047, А16.04.050, А16.30.016, А16.30.017, А16.30.017.001, А16.30.017.002, А16.30.017.004, А16.30.018, А16.30.019, А16.30.019.001, А16.30.0</w:t>
            </w:r>
            <w:r>
              <w:t>19.002, А16.30.019.003, А16.30.020</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1,37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st29.012</w:t>
            </w:r>
          </w:p>
        </w:tc>
        <w:tc>
          <w:tcPr>
            <w:tcW w:w="2842" w:type="dxa"/>
            <w:tcBorders>
              <w:top w:val="nil"/>
              <w:left w:val="nil"/>
              <w:bottom w:val="nil"/>
              <w:right w:val="nil"/>
            </w:tcBorders>
          </w:tcPr>
          <w:p w:rsidR="00000000" w:rsidRDefault="009114F3">
            <w:pPr>
              <w:pStyle w:val="a7"/>
            </w:pPr>
            <w:r>
              <w:t>Операции на костно-мышечной системе и суставах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А16.02.006.001, А16.02.009.002, А16.02.011.002, А16.02.012.001, А16.02.013, А16.02.019, А16.03.009, А16.03.010, </w:t>
            </w:r>
            <w:r>
              <w:lastRenderedPageBreak/>
              <w:t>А16.03.011, А16.03.012, А16.03.</w:t>
            </w:r>
            <w:r>
              <w:t>019, А16.03.022.004, А16.03.022.005, А16.03.022.007, А16.03.022.009, А16.03.022.010, А16.03.023, А16.03.024.002, А16.03.024.003, А16.03.024.005, А16.03.024.007, А16.03.024.008, А16.03.024.009, А16.03.024.010, А16.03.024.011, А16.03.024.012, А16.03.033.002,</w:t>
            </w:r>
            <w:r>
              <w:t xml:space="preserve"> А16.03.035, А16.03.035.001, А16.03.043, А16.03.044, А16.03.045, A16.03.046, A16.03.047, A16.03.048, A16.03.050, A16.03.051, A16.03.051.002, A16.03.053, A16.03.054, A16.03.055, A16.03.056, A16.03.057, A16.03.060.002, A16.03.061.002, A16.03.062.002, A16.03.</w:t>
            </w:r>
            <w:r>
              <w:t xml:space="preserve">062.003, </w:t>
            </w:r>
            <w:r>
              <w:lastRenderedPageBreak/>
              <w:t>A16.03.063.002, A16.03.064.002, A16.03.065.002, A16.03.066, A16.03.066.001, A16.03.067, A16.03.067.001, A16.03.068.001, A16.03.068.002, A16.03.068.003, A16.03.068.004, A16.03.068.005, A16.03.069, A16.03.070, A16.03.071, A16.03.072, A16.03.077.002,</w:t>
            </w:r>
            <w:r>
              <w:t xml:space="preserve"> A16.03.077.003, A16.03.080.001, A16.03.080.002, A16.03.080.003, A16.03.080.004, A16.03.081.001, A16.03.081.002, A16.03.081.003, A16.03.083.001, A16.03.088, A16.04.004.001, A16.04.007, A16.04.007.001, A16.04.008, A16.04.012, A16.04.012.002, A16.04.013, A16</w:t>
            </w:r>
            <w:r>
              <w:t xml:space="preserve">.04.013.001, </w:t>
            </w:r>
            <w:r>
              <w:lastRenderedPageBreak/>
              <w:t>A16.04.013.002, A16.04.014, A16.04.015, A16.04.016, A16.04.017, A16.04.017.001, A16.04.017.005, A16.04.025, A16.04.029, A16.04.030, A16.04.030.001, A16.04.034, A16.04.035, A16.04.036, A16.04.040, A16.04.041, A16.04.043, A16.04.044, А16.30.031,</w:t>
            </w:r>
            <w:r>
              <w:t xml:space="preserve"> А16.30.048, А16.30.048.001, А16.30.048.002, А16.30.048.003, А16.30.050, А22.04.005, А22.04.006, А22.04.007</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S42.3, S42.30, S42.4, S42.40, S42.7, S42.70, S42.71, S52.0, S52.00, S52.01, S52.1, S52.10, S52.11, S52.2, S52.20, S52.21, S52.3, S52.30, S52.31, S52.4, S52.40, S52.5, S52.50, S52.51, S52.6, S52.60, S52.61, S52.7, S52.70</w:t>
            </w:r>
          </w:p>
        </w:tc>
        <w:tc>
          <w:tcPr>
            <w:tcW w:w="2776" w:type="dxa"/>
            <w:tcBorders>
              <w:top w:val="nil"/>
              <w:left w:val="nil"/>
              <w:bottom w:val="nil"/>
              <w:right w:val="nil"/>
            </w:tcBorders>
          </w:tcPr>
          <w:p w:rsidR="00000000" w:rsidRDefault="009114F3">
            <w:pPr>
              <w:pStyle w:val="a7"/>
            </w:pPr>
            <w:r>
              <w:t>А16.03.033.002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st29.013</w:t>
            </w:r>
          </w:p>
        </w:tc>
        <w:tc>
          <w:tcPr>
            <w:tcW w:w="2842" w:type="dxa"/>
            <w:tcBorders>
              <w:top w:val="nil"/>
              <w:left w:val="nil"/>
              <w:bottom w:val="nil"/>
              <w:right w:val="nil"/>
            </w:tcBorders>
          </w:tcPr>
          <w:p w:rsidR="00000000" w:rsidRDefault="009114F3">
            <w:pPr>
              <w:pStyle w:val="a7"/>
            </w:pPr>
            <w:r>
              <w:t>Операции</w:t>
            </w:r>
            <w:r>
              <w:t xml:space="preserve"> на костно-мышечной системе и суставах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А16.03.022.002, А16.03.022.006, А16.03.022.008, А16.03.024.001, А16.03.024.006, А16.03.024.013, А16.03.024.</w:t>
            </w:r>
            <w:r>
              <w:t xml:space="preserve">014, </w:t>
            </w:r>
            <w:r>
              <w:lastRenderedPageBreak/>
              <w:t>А16.03.024.015, А16.03.024.016, А16.03.026.001, А16.03.037, А16.03.038, А16.03.039, А16.03.040, А16.03.041, А16.03.042, А16.03.051.001, А16.03.051.003, А16.03.075.001, А16.03.075.002, А16.03.075.006, А16.03.076.001, А16.03.076.002, А16.04.008.001, А16</w:t>
            </w:r>
            <w:r>
              <w:t>.04.010, А16.04.010.001, А16.04.011, А16.04.015.002, А16.04.017.002, А16.04.017.003, А16.04.017.004, А16.04.020, А16.04.021.003, А16.04.025.001, А16.04.026, А16.04.027, А16.04.028, А16.04.031, А16.04.033, А16.04.042, А16.30.029, А16.30.029.001, А16.30.030</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3,15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 xml:space="preserve">Q68.1, Q68.2, Q68.3, Q68.4, Q71.4, Q71.5, Q71.8, Q71.9, Q72.4, Q72.5, </w:t>
            </w:r>
            <w:r>
              <w:lastRenderedPageBreak/>
              <w:t>Q72.6, Q72.7, Q72.8, Q72.9, Q73.1, Q73.8, Q74, Q74.0, Q74.1, Q74.2, Q74.3, Q74.8, S32.31, S32.41, S32.51, S32.7, S32.70, S32.71, S42.0, S42.00, S42.01, S42.2, S42.20, S42.21, S</w:t>
            </w:r>
            <w:r>
              <w:t>42.31, S42.41, S42.8, S42.80, S42.81, S42.9, S42.90, S42.91, S52.41, S52.71, S57, S57.0, S57.8, S72.0, S72.00, S72.01, S72.1,</w:t>
            </w:r>
          </w:p>
          <w:p w:rsidR="00000000" w:rsidRDefault="009114F3">
            <w:pPr>
              <w:pStyle w:val="a7"/>
            </w:pPr>
            <w:r>
              <w:t>S72.10, S72.11, S72.2, S72.20, S72.21, S72.3, S72.30, S72.31, S72.4, S72.40, S72.41, S72.7, S72.70, S72.71, S72.8, S72.80, S72.81,</w:t>
            </w:r>
            <w:r>
              <w:t xml:space="preserve"> S72.9, S72.90, S72.91, S77, S77.0, S77.1, S82.1, S82.10, S82.11, S82.2, S82.20, S82.21, S82.3, S82.30, S82.31, S82.4, S82.40, S82.41, S82.5, S82.50, S82.51, S82.6, S82.60, S82.61, S82.7, S82.70, S82.71, S82.8, S82.80, S82.81, S82.9, S82.90, S82.91, Т02.2,</w:t>
            </w:r>
            <w:r>
              <w:t xml:space="preserve"> Т02.20, Т02.21, Т02.3, Т02.30, Т02.31</w:t>
            </w:r>
          </w:p>
        </w:tc>
        <w:tc>
          <w:tcPr>
            <w:tcW w:w="2776" w:type="dxa"/>
            <w:tcBorders>
              <w:top w:val="nil"/>
              <w:left w:val="nil"/>
              <w:bottom w:val="nil"/>
              <w:right w:val="nil"/>
            </w:tcBorders>
          </w:tcPr>
          <w:p w:rsidR="00000000" w:rsidRDefault="009114F3">
            <w:pPr>
              <w:pStyle w:val="a7"/>
            </w:pPr>
            <w:r>
              <w:lastRenderedPageBreak/>
              <w:t>А16.03.033.002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st30</w:t>
            </w:r>
          </w:p>
        </w:tc>
        <w:tc>
          <w:tcPr>
            <w:tcW w:w="2842" w:type="dxa"/>
            <w:tcBorders>
              <w:top w:val="nil"/>
              <w:left w:val="nil"/>
              <w:bottom w:val="nil"/>
              <w:right w:val="nil"/>
            </w:tcBorders>
          </w:tcPr>
          <w:p w:rsidR="00000000" w:rsidRDefault="009114F3">
            <w:pPr>
              <w:pStyle w:val="a7"/>
            </w:pPr>
            <w:r>
              <w:t>Урология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st30.001</w:t>
            </w:r>
          </w:p>
        </w:tc>
        <w:tc>
          <w:tcPr>
            <w:tcW w:w="2842" w:type="dxa"/>
            <w:tcBorders>
              <w:top w:val="nil"/>
              <w:left w:val="nil"/>
              <w:bottom w:val="nil"/>
              <w:right w:val="nil"/>
            </w:tcBorders>
          </w:tcPr>
          <w:p w:rsidR="00000000" w:rsidRDefault="009114F3">
            <w:pPr>
              <w:pStyle w:val="a7"/>
            </w:pPr>
            <w:r>
              <w:t>Тубулоинтерстициальные болезни почек, другие болезни мочевой системы</w:t>
            </w:r>
          </w:p>
        </w:tc>
        <w:tc>
          <w:tcPr>
            <w:tcW w:w="3802" w:type="dxa"/>
            <w:tcBorders>
              <w:top w:val="nil"/>
              <w:left w:val="nil"/>
              <w:bottom w:val="nil"/>
              <w:right w:val="nil"/>
            </w:tcBorders>
          </w:tcPr>
          <w:p w:rsidR="00000000" w:rsidRDefault="009114F3">
            <w:pPr>
              <w:pStyle w:val="a7"/>
            </w:pPr>
            <w:r>
              <w:t xml:space="preserve">N10, N11, N11.0, N11.1, N11.8, N11.9, N12, N13.6, N15, N15.0, N15.1, N15.8, N15.9, N16, N16.0, N16.1, N16.2, N16.3, N16.4, N16.5, N16.8, N29, N29.0, N30, N30.0, N30.1, N30.2, N30.3, N30.4, N30.8, N30.9, N33, N33.0, N33.8, N34, </w:t>
            </w:r>
            <w:r>
              <w:lastRenderedPageBreak/>
              <w:t>N34.0, N34.1, N34.2, N34.3, N</w:t>
            </w:r>
            <w:r>
              <w:t>35, N35.0, N35.1, N35.8, N35.9, N39, N39.0, N99.1</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st30.002</w:t>
            </w:r>
          </w:p>
        </w:tc>
        <w:tc>
          <w:tcPr>
            <w:tcW w:w="2842" w:type="dxa"/>
            <w:tcBorders>
              <w:top w:val="nil"/>
              <w:left w:val="nil"/>
              <w:bottom w:val="nil"/>
              <w:right w:val="nil"/>
            </w:tcBorders>
          </w:tcPr>
          <w:p w:rsidR="00000000" w:rsidRDefault="009114F3">
            <w:pPr>
              <w:pStyle w:val="a7"/>
            </w:pPr>
            <w:r>
              <w:t>Камни мочевой системы; симптомы, относящиеся к мочевой системе</w:t>
            </w:r>
          </w:p>
        </w:tc>
        <w:tc>
          <w:tcPr>
            <w:tcW w:w="3802" w:type="dxa"/>
            <w:tcBorders>
              <w:top w:val="nil"/>
              <w:left w:val="nil"/>
              <w:bottom w:val="nil"/>
              <w:right w:val="nil"/>
            </w:tcBorders>
          </w:tcPr>
          <w:p w:rsidR="00000000" w:rsidRDefault="009114F3">
            <w:pPr>
              <w:pStyle w:val="a7"/>
            </w:pPr>
            <w:r>
              <w:t>N13, N13.0, N13.1, N13.2, N13.3, N20, N20.0, N20.1, N20.2, N20.9, N21, N21.0, N21.1, N21.8, N21.9, N22, N22.0, N22.8, N23, R30, R30.0, R30.1, R30.9, R31, R32, R33, R35, R36, R39, R39.0, R39.1, R39.2, R39.8, R80, R82, R82.0, R82.1, R82.2, R82.3, R82.4, R82.</w:t>
            </w:r>
            <w:r>
              <w:t>5, R82.6, R82.7, R82.8, R82.9, R86, R86.0, R86.1, R86.2, R86.3, R86.4, R86.5, R86.6, R86.7, R86.8, R86.9, R93.4, R94.4, R94.8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kudi</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st30.003</w:t>
            </w:r>
          </w:p>
        </w:tc>
        <w:tc>
          <w:tcPr>
            <w:tcW w:w="2842" w:type="dxa"/>
            <w:tcBorders>
              <w:top w:val="nil"/>
              <w:left w:val="nil"/>
              <w:bottom w:val="nil"/>
              <w:right w:val="nil"/>
            </w:tcBorders>
          </w:tcPr>
          <w:p w:rsidR="00000000" w:rsidRDefault="009114F3">
            <w:pPr>
              <w:pStyle w:val="a7"/>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802" w:type="dxa"/>
            <w:tcBorders>
              <w:top w:val="nil"/>
              <w:left w:val="nil"/>
              <w:bottom w:val="nil"/>
              <w:right w:val="nil"/>
            </w:tcBorders>
          </w:tcPr>
          <w:p w:rsidR="00000000" w:rsidRDefault="009114F3">
            <w:pPr>
              <w:pStyle w:val="a7"/>
            </w:pPr>
            <w:r>
              <w:t>D07.4, D07.5, D07.6, D09.0, D09.1, D09.7, D09.9, D29, D29.0, D29.1, D29.2, D29.3, D29.4, D29.7, D29.9, D30, D30.0</w:t>
            </w:r>
            <w:r>
              <w:t>, D30.1, D30.2, D30.3, D30.4, D30.7, D30.9, D40, D40.0, D40.1, D40.7, D40.9, D41, D41.0, D41.1, D41.2, D41.3, D41.4, D41.7, D41.9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0,64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st30.004</w:t>
            </w:r>
          </w:p>
        </w:tc>
        <w:tc>
          <w:tcPr>
            <w:tcW w:w="2842" w:type="dxa"/>
            <w:tcBorders>
              <w:top w:val="nil"/>
              <w:left w:val="nil"/>
              <w:bottom w:val="nil"/>
              <w:right w:val="nil"/>
            </w:tcBorders>
          </w:tcPr>
          <w:p w:rsidR="00000000" w:rsidRDefault="009114F3">
            <w:pPr>
              <w:pStyle w:val="a7"/>
            </w:pPr>
            <w:r>
              <w:t>Болезни предстательной железы</w:t>
            </w:r>
          </w:p>
        </w:tc>
        <w:tc>
          <w:tcPr>
            <w:tcW w:w="3802" w:type="dxa"/>
            <w:tcBorders>
              <w:top w:val="nil"/>
              <w:left w:val="nil"/>
              <w:bottom w:val="nil"/>
              <w:right w:val="nil"/>
            </w:tcBorders>
          </w:tcPr>
          <w:p w:rsidR="00000000" w:rsidRDefault="009114F3">
            <w:pPr>
              <w:pStyle w:val="a7"/>
            </w:pPr>
            <w:r>
              <w:t>N40, N41, N41.0, N41.1, N41.2, N41.3, N41.8, N41.9, N42, N42.0, N42.1, N42.2, N42.3, N42.8, N42.9, N51, N51.0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st30.005</w:t>
            </w:r>
          </w:p>
        </w:tc>
        <w:tc>
          <w:tcPr>
            <w:tcW w:w="2842" w:type="dxa"/>
            <w:tcBorders>
              <w:top w:val="nil"/>
              <w:left w:val="nil"/>
              <w:bottom w:val="nil"/>
              <w:right w:val="nil"/>
            </w:tcBorders>
          </w:tcPr>
          <w:p w:rsidR="00000000" w:rsidRDefault="009114F3">
            <w:pPr>
              <w:pStyle w:val="a7"/>
            </w:pPr>
            <w:r>
              <w:t xml:space="preserve">Другие болезни, врожденные аномалии, </w:t>
            </w:r>
            <w:r>
              <w:lastRenderedPageBreak/>
              <w:t>повреждения мочевой системы и мужских половых органов</w:t>
            </w:r>
          </w:p>
        </w:tc>
        <w:tc>
          <w:tcPr>
            <w:tcW w:w="3802" w:type="dxa"/>
            <w:tcBorders>
              <w:top w:val="nil"/>
              <w:left w:val="nil"/>
              <w:bottom w:val="nil"/>
              <w:right w:val="nil"/>
            </w:tcBorders>
          </w:tcPr>
          <w:p w:rsidR="00000000" w:rsidRDefault="009114F3">
            <w:pPr>
              <w:pStyle w:val="a7"/>
            </w:pPr>
            <w:r>
              <w:lastRenderedPageBreak/>
              <w:t>I86.1,I86.2, N13.4, N13.5, N13.7, N1</w:t>
            </w:r>
            <w:r>
              <w:t xml:space="preserve">3.8, N13.9, N14, N14.0, N14.1, </w:t>
            </w:r>
            <w:r>
              <w:lastRenderedPageBreak/>
              <w:t>N14.2, N14.3, N14.4, N25, N25.0, N25.9, N26, N27, N27.0, N27.1, N27.9, N28, N28.0, N28.1, N28.8, N28.9, N29.1, N29.8, N31, N31.0, N31.1, N31.2, N31.8, N31.9, N32, N32.0, N32.1, N32.2, N32.3, N32.4, N32.8, N32.9, N36, N36.0, N</w:t>
            </w:r>
            <w:r>
              <w:t xml:space="preserve">36.1, N36.2, N36.3, N36.8, N36.9, N37, N37.0, N37.8, N39.1, N39.2, N39.3, N39.4, N39.8, N39.9, N43, N43.0, N43.1, N43.2, N43.3, N43.4, N44, N45, N45.0, N45.9, N46, N47, N48, N48.0, N48.1, N48.2, N48.3, N48.4, N48.5, N48.6, N48.8, N48.9, N49, N49.0, N49.1, </w:t>
            </w:r>
            <w:r>
              <w:t>N49.2, N49.8, N49.9, N50, N50.0, N50.1, N50.8, N50.9, N51.1, N51.2, N51.8, N99.4, N99.5, N99.8, N99.9, Q53, Q53.0, Q53.1, Q53.2, Q53.9, Q54, Q54.0, Q54.1, Q54.2, Q54.3, Q54.4, Q54.8, Q54.9, Q55, Q55.0, Q55.1, Q55.2, Q55.3, Q55.4, Q55.5, Q55.6, Q55.8, Q55.9</w:t>
            </w:r>
            <w:r>
              <w:t>, Q60, Q60.0, Q60.1, Q60.2, Q60.3, Q60.4, Q60.5, Q60.6, Q61, Q61.0, Q61.4, Q61.5, Q61.8, Q61.9, Q62, Q62.0, Q62.1, Q62.2, Q62.3, Q62.4, Q62.5, Q62.6, Q62.7, Q62.8, Q63, Q63.0, Q63.1, Q63.2, Q63.3, Q63.8, Q63.9, Q64, Q64.0, Q64.1, Q64.2, Q64.3, Q64.4, Q64.5</w:t>
            </w:r>
            <w:r>
              <w:t xml:space="preserve">, Q64.6, Q64.7, Q64.8, Q64.9, S30.2, S31.2, S31.3, S31.5, S37, S37.0, S37.00, S37.01, </w:t>
            </w:r>
            <w:r>
              <w:lastRenderedPageBreak/>
              <w:t>S37.1, S37.10, S37.11, S37.2, S37.20, S37.21, S37.3, S37.30, S37.31, S37.7, S37.70, S37.71, S37.8, S37.80, S37.81, S37.9, S37.90, S37.91, S38.2, Т19, Т19.0, Т19.1, Т19.8,</w:t>
            </w:r>
            <w:r>
              <w:t xml:space="preserve"> Т19.9, Т83, Т83.0, Т83.1, Т83.2, Т83.4, Т83.5, Т83.6, Т83.8, Т83.9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пол: мужской</w:t>
            </w:r>
          </w:p>
        </w:tc>
        <w:tc>
          <w:tcPr>
            <w:tcW w:w="1690" w:type="dxa"/>
            <w:tcBorders>
              <w:top w:val="nil"/>
              <w:left w:val="nil"/>
              <w:bottom w:val="nil"/>
              <w:right w:val="nil"/>
            </w:tcBorders>
          </w:tcPr>
          <w:p w:rsidR="00000000" w:rsidRDefault="009114F3">
            <w:pPr>
              <w:pStyle w:val="a5"/>
              <w:jc w:val="center"/>
            </w:pPr>
            <w:r>
              <w:t>0,67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st30.006</w:t>
            </w:r>
          </w:p>
        </w:tc>
        <w:tc>
          <w:tcPr>
            <w:tcW w:w="2842" w:type="dxa"/>
            <w:tcBorders>
              <w:top w:val="nil"/>
              <w:left w:val="nil"/>
              <w:bottom w:val="nil"/>
              <w:right w:val="nil"/>
            </w:tcBorders>
          </w:tcPr>
          <w:p w:rsidR="00000000" w:rsidRDefault="009114F3">
            <w:pPr>
              <w:pStyle w:val="a7"/>
            </w:pPr>
            <w:r>
              <w:t>Операции на мужских половых органах, взрослые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А11.21.002, А11.21.003, А11.21.005, А16.21.008, А16.21.009, А16.21.010, А16.21.010.001, А16.21.011, А16.21.012, А16.21.013, А16.21.017, А16.21.023, А16.21.024, А16.21.025, А16.21.031, А16.21.032, А16.21.034, А16.21.035, А16.21.037, А16.21.037.001, А16.21.0</w:t>
            </w:r>
            <w:r>
              <w:t>37.002, А16.21.037.003, А16.21.038, А16.21.039, А16.21.040, А16.21.043, А16.21.048</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st30.007</w:t>
            </w:r>
          </w:p>
        </w:tc>
        <w:tc>
          <w:tcPr>
            <w:tcW w:w="2842" w:type="dxa"/>
            <w:tcBorders>
              <w:top w:val="nil"/>
              <w:left w:val="nil"/>
              <w:bottom w:val="nil"/>
              <w:right w:val="nil"/>
            </w:tcBorders>
          </w:tcPr>
          <w:p w:rsidR="00000000" w:rsidRDefault="009114F3">
            <w:pPr>
              <w:pStyle w:val="a7"/>
            </w:pPr>
            <w:r>
              <w:t>Операции на мужских половых органах, взрослые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А11.21.005.001, А16.21.001, А16.21.007, А16.21.015, А16.21.015.00</w:t>
            </w:r>
            <w:r>
              <w:t xml:space="preserve">1, А16.21.016, А16.21.018, А16.21.021, А16.21.022, А16.21.027, А16.21.028, А16.21.033, А16.21.044, </w:t>
            </w:r>
            <w:r>
              <w:lastRenderedPageBreak/>
              <w:t>А16.21.045, А16.21.047</w:t>
            </w:r>
          </w:p>
        </w:tc>
        <w:tc>
          <w:tcPr>
            <w:tcW w:w="2350" w:type="dxa"/>
            <w:tcBorders>
              <w:top w:val="nil"/>
              <w:left w:val="nil"/>
              <w:bottom w:val="nil"/>
              <w:right w:val="nil"/>
            </w:tcBorders>
          </w:tcPr>
          <w:p w:rsidR="00000000" w:rsidRDefault="009114F3">
            <w:pPr>
              <w:pStyle w:val="a7"/>
            </w:pPr>
            <w:r>
              <w:lastRenderedPageBreak/>
              <w:t>возрастная группа: старше 18 лет</w:t>
            </w:r>
          </w:p>
        </w:tc>
        <w:tc>
          <w:tcPr>
            <w:tcW w:w="1690" w:type="dxa"/>
            <w:tcBorders>
              <w:top w:val="nil"/>
              <w:left w:val="nil"/>
              <w:bottom w:val="nil"/>
              <w:right w:val="nil"/>
            </w:tcBorders>
          </w:tcPr>
          <w:p w:rsidR="00000000" w:rsidRDefault="009114F3">
            <w:pPr>
              <w:pStyle w:val="a5"/>
              <w:jc w:val="center"/>
            </w:pPr>
            <w:r>
              <w:t>1,42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st30.008</w:t>
            </w:r>
          </w:p>
        </w:tc>
        <w:tc>
          <w:tcPr>
            <w:tcW w:w="2842" w:type="dxa"/>
            <w:tcBorders>
              <w:top w:val="nil"/>
              <w:left w:val="nil"/>
              <w:bottom w:val="nil"/>
              <w:right w:val="nil"/>
            </w:tcBorders>
          </w:tcPr>
          <w:p w:rsidR="00000000" w:rsidRDefault="009114F3">
            <w:pPr>
              <w:pStyle w:val="a7"/>
            </w:pPr>
            <w:r>
              <w:t>Операции на мужских половых органах, взрослые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А16.21.003, А16.21.004, А16.21.006, А16.21.006.001, А16.21.006.002, А16.21.006.003, А16.21.006.006, А16.21.019, А16.21.019.001, А16.21.019.002, А16.21.019.003, А16.21.029, А16.21.030, А16.21.036, А16.21.042, А16.21.046, А24.21.003</w:t>
            </w:r>
          </w:p>
        </w:tc>
        <w:tc>
          <w:tcPr>
            <w:tcW w:w="2350" w:type="dxa"/>
            <w:tcBorders>
              <w:top w:val="nil"/>
              <w:left w:val="nil"/>
              <w:bottom w:val="nil"/>
              <w:right w:val="nil"/>
            </w:tcBorders>
          </w:tcPr>
          <w:p w:rsidR="00000000" w:rsidRDefault="009114F3">
            <w:pPr>
              <w:pStyle w:val="a7"/>
            </w:pPr>
            <w:r>
              <w:t>возрастная группа: старше</w:t>
            </w:r>
            <w:r>
              <w:t xml:space="preserve"> 18 лет</w:t>
            </w:r>
          </w:p>
        </w:tc>
        <w:tc>
          <w:tcPr>
            <w:tcW w:w="1690" w:type="dxa"/>
            <w:tcBorders>
              <w:top w:val="nil"/>
              <w:left w:val="nil"/>
              <w:bottom w:val="nil"/>
              <w:right w:val="nil"/>
            </w:tcBorders>
          </w:tcPr>
          <w:p w:rsidR="00000000" w:rsidRDefault="009114F3">
            <w:pPr>
              <w:pStyle w:val="a5"/>
              <w:jc w:val="center"/>
            </w:pPr>
            <w:r>
              <w:t>2,31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st30.009</w:t>
            </w:r>
          </w:p>
        </w:tc>
        <w:tc>
          <w:tcPr>
            <w:tcW w:w="2842" w:type="dxa"/>
            <w:tcBorders>
              <w:top w:val="nil"/>
              <w:left w:val="nil"/>
              <w:bottom w:val="nil"/>
              <w:right w:val="nil"/>
            </w:tcBorders>
          </w:tcPr>
          <w:p w:rsidR="00000000" w:rsidRDefault="009114F3">
            <w:pPr>
              <w:pStyle w:val="a7"/>
            </w:pPr>
            <w:r>
              <w:t>Операции на мужских половых органах, взрослые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А16.21.002, А16.21.002.001, А16.21.005, А16.21.006.005, А16.21.014, А16.21.014.001, А16.21.014.002, А16.21.041, А16.21.041.001, А16.21.049</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3,12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st30.010</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А03.28.001, А03.28.002, А03.28.003, А03.28.004, А06.28.003, А06.28.004, А06.28.012, А11.28.001, А11.28.002, А16.28.013.001, А16.28.013.002, А16.28.025, А16.28.035, </w:t>
            </w:r>
            <w:r>
              <w:lastRenderedPageBreak/>
              <w:t>А16.28.</w:t>
            </w:r>
            <w:r>
              <w:t>035.001, А16.28.040, А16.28.043, А16.28.045.004, А16.28.051, А16.28.052.001, А16.28.072.001, А16.28.077, А16.28.079, А16.28.086, А16.28.086.001, А16.28.087</w:t>
            </w:r>
          </w:p>
        </w:tc>
        <w:tc>
          <w:tcPr>
            <w:tcW w:w="2350" w:type="dxa"/>
            <w:tcBorders>
              <w:top w:val="nil"/>
              <w:left w:val="nil"/>
              <w:bottom w:val="nil"/>
              <w:right w:val="nil"/>
            </w:tcBorders>
          </w:tcPr>
          <w:p w:rsidR="00000000" w:rsidRDefault="009114F3">
            <w:pPr>
              <w:pStyle w:val="a7"/>
            </w:pPr>
            <w:r>
              <w:lastRenderedPageBreak/>
              <w:t>возрастная группа: старше 18 лет</w:t>
            </w:r>
          </w:p>
        </w:tc>
        <w:tc>
          <w:tcPr>
            <w:tcW w:w="1690" w:type="dxa"/>
            <w:tcBorders>
              <w:top w:val="nil"/>
              <w:left w:val="nil"/>
              <w:bottom w:val="nil"/>
              <w:right w:val="nil"/>
            </w:tcBorders>
          </w:tcPr>
          <w:p w:rsidR="00000000" w:rsidRDefault="009114F3">
            <w:pPr>
              <w:pStyle w:val="a5"/>
              <w:jc w:val="center"/>
            </w:pPr>
            <w:r>
              <w:t>1,08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st30.011</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w:t>
            </w:r>
            <w:r>
              <w:t>лые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А03.28.001.001, А03.28.001.002, А11.28.001.001, А11.28.011, А11.28.012, А11.28.013, А16.28.006, А16.28.009, А16.28.010.002, А16.28.011, А16.28.012, А16.28.014, А16.28.015, А16.28.017, А16.28.023, А16.28.024, А16.28.033, А16.28.034, А16.28.036, А16.28.037, </w:t>
            </w:r>
            <w:r>
              <w:t xml:space="preserve">А16.28.039, А16.28.044, А16.28.045, А16.28.046, А16.28.052, А16.28.053, А16.28.054, А16.28.058, А16.28.060, А16.28.071, А16.28.072, А16.28.074, А16.28.075.001, А16.28.076, А16.28.082, А16.28.083, А16.28.093, </w:t>
            </w:r>
            <w:r>
              <w:lastRenderedPageBreak/>
              <w:t>А16.28.094</w:t>
            </w:r>
          </w:p>
        </w:tc>
        <w:tc>
          <w:tcPr>
            <w:tcW w:w="2350" w:type="dxa"/>
            <w:tcBorders>
              <w:top w:val="nil"/>
              <w:left w:val="nil"/>
              <w:bottom w:val="nil"/>
              <w:right w:val="nil"/>
            </w:tcBorders>
          </w:tcPr>
          <w:p w:rsidR="00000000" w:rsidRDefault="009114F3">
            <w:pPr>
              <w:pStyle w:val="a7"/>
            </w:pPr>
            <w:r>
              <w:lastRenderedPageBreak/>
              <w:t>возрастная группа: старше 18 лет</w:t>
            </w:r>
          </w:p>
        </w:tc>
        <w:tc>
          <w:tcPr>
            <w:tcW w:w="1690" w:type="dxa"/>
            <w:tcBorders>
              <w:top w:val="nil"/>
              <w:left w:val="nil"/>
              <w:bottom w:val="nil"/>
              <w:right w:val="nil"/>
            </w:tcBorders>
          </w:tcPr>
          <w:p w:rsidR="00000000" w:rsidRDefault="009114F3">
            <w:pPr>
              <w:pStyle w:val="a5"/>
              <w:jc w:val="center"/>
            </w:pPr>
            <w:r>
              <w:t>1,12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st30.012</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А16.28.001, А16.28.001.001, А16.28.002, А16.28.003, А16.28.008, А16.28.010, А16.28.013, А16.28.017.001, А16.28.019, А16.28.020, А16.28.021, А16.28.028, А16.28.029, А16.28.029.</w:t>
            </w:r>
            <w:r>
              <w:t>002, А16.28.029.003, А16.28.035.002, А16.28.038, А16.28.041, А16.28.042, А16.28.046.001, А16.28.046.002, А16.28.047, А16.28.048, А16.28.055, А16.28.056, А16.28.057, А16.28.059, А16.28.062, А16.28.062.001, А16.28.075, А16.28.075.002, А16.28.075.003, А16.28.</w:t>
            </w:r>
            <w:r>
              <w:t>080, А16.28.088, А16.28.089, А16.28.090, А16.28.091, А16.28.092, А16.28.095, А16.28.096, А16.28.097, А16.28.098, А16.28.099, А22.28.001, А22.28.002</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1,62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st30.013</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взрослые (уро</w:t>
            </w:r>
            <w:r>
              <w:t>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А16.28.004, А16.28.007, А16.28.007.001, А16.28.010.001, А16.28.018.001, А16.28.020.001, А16.28.026, А16.28.026.002, А16.28.032, А16.28.032.001, А16.28.039.001, А16.28.069, А16.28.070, А16.28.073, А16.28.078, А16.28.085, А24.28.002</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1,95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st30.014</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А16.28.004.004, А16.28.004.009, А16.28.016, А16.28.018, А16.28.022, А16.28.022.001, А16.28.030, А16.28.030.001, А16.28.030.003, А16.28.030</w:t>
            </w:r>
            <w:r>
              <w:t xml:space="preserve">.007, А16.28.030.008, А16.28.030.011, А16.28.031, А16.28.031.001, А16.28.031.003, А16.28.031.007, А16.28.031.010, А16.28.032.002, А16.28.032.003, А16.28.038.001, </w:t>
            </w:r>
            <w:r>
              <w:lastRenderedPageBreak/>
              <w:t>А16.28.038.002, А16.28.038.003, А16.28.045.003, А16.28.050, А16.28.050.001, А16.28.059.002, А1</w:t>
            </w:r>
            <w:r>
              <w:t>6.28.061, А16.28.081, А16.28.084, А16.28.084.001, А16.28.084.002</w:t>
            </w:r>
          </w:p>
        </w:tc>
        <w:tc>
          <w:tcPr>
            <w:tcW w:w="2350" w:type="dxa"/>
            <w:tcBorders>
              <w:top w:val="nil"/>
              <w:left w:val="nil"/>
              <w:bottom w:val="nil"/>
              <w:right w:val="nil"/>
            </w:tcBorders>
          </w:tcPr>
          <w:p w:rsidR="00000000" w:rsidRDefault="009114F3">
            <w:pPr>
              <w:pStyle w:val="a7"/>
            </w:pPr>
            <w:r>
              <w:lastRenderedPageBreak/>
              <w:t>возрастная группа: старше 18 лет</w:t>
            </w:r>
          </w:p>
        </w:tc>
        <w:tc>
          <w:tcPr>
            <w:tcW w:w="1690" w:type="dxa"/>
            <w:tcBorders>
              <w:top w:val="nil"/>
              <w:left w:val="nil"/>
              <w:bottom w:val="nil"/>
              <w:right w:val="nil"/>
            </w:tcBorders>
          </w:tcPr>
          <w:p w:rsidR="00000000" w:rsidRDefault="009114F3">
            <w:pPr>
              <w:pStyle w:val="a5"/>
              <w:jc w:val="center"/>
            </w:pPr>
            <w:r>
              <w:t>2,14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st30.015</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А16.28.003.001, А16.28.003.003, А16.28.004.001, А16.28.004.002, А16.28.004.005, А16.28.004.010, А16.28.007.002, А16.28.030.002, А16.28.030.004, А16.28.030.005, А16.28.030.009, А16.28.030.012, А16.28.030.014, А16.28.031.002, А16.28.031.004, А16.28.031.005, </w:t>
            </w:r>
            <w:r>
              <w:t xml:space="preserve">А16.28.031.006, А16.28.031.008, А16.28.031.011, А16.28.049, А16.28.059.001, А16.28.073.001, </w:t>
            </w:r>
            <w:r>
              <w:lastRenderedPageBreak/>
              <w:t>А16.28.078.001</w:t>
            </w:r>
          </w:p>
        </w:tc>
        <w:tc>
          <w:tcPr>
            <w:tcW w:w="2350" w:type="dxa"/>
            <w:tcBorders>
              <w:top w:val="nil"/>
              <w:left w:val="nil"/>
              <w:bottom w:val="nil"/>
              <w:right w:val="nil"/>
            </w:tcBorders>
          </w:tcPr>
          <w:p w:rsidR="00000000" w:rsidRDefault="009114F3">
            <w:pPr>
              <w:pStyle w:val="a7"/>
            </w:pPr>
            <w:r>
              <w:lastRenderedPageBreak/>
              <w:t>возрастная группа: старше 18 лет</w:t>
            </w:r>
          </w:p>
        </w:tc>
        <w:tc>
          <w:tcPr>
            <w:tcW w:w="1690" w:type="dxa"/>
            <w:tcBorders>
              <w:top w:val="nil"/>
              <w:left w:val="nil"/>
              <w:bottom w:val="nil"/>
              <w:right w:val="nil"/>
            </w:tcBorders>
          </w:tcPr>
          <w:p w:rsidR="00000000" w:rsidRDefault="009114F3">
            <w:pPr>
              <w:pStyle w:val="a5"/>
              <w:jc w:val="center"/>
            </w:pPr>
            <w:r>
              <w:t>4,13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st30.016</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7)</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7"/>
            </w:pPr>
            <w:r>
              <w:t xml:space="preserve">А16.28.006.001, А16.28.015.001, </w:t>
            </w:r>
            <w:r>
              <w:t>А16.28.028.001, А16.28.029.001, А16.28.045.001, А16.28.045.002, А16.28.055.001, А16.28.071.001, А16.28.074.001, А16.28.084.003, А16.28.094.001</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4,7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w:t>
            </w:r>
          </w:p>
        </w:tc>
        <w:tc>
          <w:tcPr>
            <w:tcW w:w="2842" w:type="dxa"/>
            <w:tcBorders>
              <w:top w:val="nil"/>
              <w:left w:val="nil"/>
              <w:bottom w:val="nil"/>
              <w:right w:val="nil"/>
            </w:tcBorders>
          </w:tcPr>
          <w:p w:rsidR="00000000" w:rsidRDefault="009114F3">
            <w:pPr>
              <w:pStyle w:val="a7"/>
            </w:pPr>
            <w:r>
              <w:t>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st31.001</w:t>
            </w:r>
          </w:p>
        </w:tc>
        <w:tc>
          <w:tcPr>
            <w:tcW w:w="2842" w:type="dxa"/>
            <w:tcBorders>
              <w:top w:val="nil"/>
              <w:left w:val="nil"/>
              <w:bottom w:val="nil"/>
              <w:right w:val="nil"/>
            </w:tcBorders>
          </w:tcPr>
          <w:p w:rsidR="00000000" w:rsidRDefault="009114F3">
            <w:pPr>
              <w:pStyle w:val="a7"/>
            </w:pPr>
            <w:r>
              <w:t>Болезни лимфатических сосудов и лимфатических узлов</w:t>
            </w:r>
          </w:p>
        </w:tc>
        <w:tc>
          <w:tcPr>
            <w:tcW w:w="3802" w:type="dxa"/>
            <w:tcBorders>
              <w:top w:val="nil"/>
              <w:left w:val="nil"/>
              <w:bottom w:val="nil"/>
              <w:right w:val="nil"/>
            </w:tcBorders>
          </w:tcPr>
          <w:p w:rsidR="00000000" w:rsidRDefault="009114F3">
            <w:pPr>
              <w:pStyle w:val="a7"/>
            </w:pPr>
            <w:r>
              <w:t>I88.0, I88.1, I88.8, I88.9, I89.0, I89.1, I89.8, 189.9, L04.0, L04.1, L04.2, L04.3, L04.8, L04.9, R59, R59.0, R59.1, R59.9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0,61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st31.002</w:t>
            </w:r>
          </w:p>
        </w:tc>
        <w:tc>
          <w:tcPr>
            <w:tcW w:w="2842" w:type="dxa"/>
            <w:tcBorders>
              <w:top w:val="nil"/>
              <w:left w:val="nil"/>
              <w:bottom w:val="nil"/>
              <w:right w:val="nil"/>
            </w:tcBorders>
          </w:tcPr>
          <w:p w:rsidR="00000000" w:rsidRDefault="009114F3">
            <w:pPr>
              <w:pStyle w:val="a7"/>
            </w:pPr>
            <w:r>
              <w:t>Операции на коже, подкожной клетчатке, придатках кожи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А16.01.001, А16.01.002, А16.01.005, А16.01.008, А16.01.008.001, А16.01.011, А16.01.012.004, А16.01.015, А16.01.016, А16.01.017, А16.01.017.001, А16.01.019, А16.01.020, А16.01.021, А16.01.0</w:t>
            </w:r>
            <w:r>
              <w:t xml:space="preserve">22, А16.01.022.001, А16.01.023, А16.01.024, А16.01.025, А16.01.026, А16.01.027, А16.01.027.001, </w:t>
            </w:r>
            <w:r>
              <w:lastRenderedPageBreak/>
              <w:t>А16.01.027.002, А16.01.028, А16.01.030.001, А16.30.060, А16.30.062, А16.30.064, А16.30.066, А16.30.067, А16.30.076</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0,55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st31.003</w:t>
            </w:r>
          </w:p>
        </w:tc>
        <w:tc>
          <w:tcPr>
            <w:tcW w:w="2842" w:type="dxa"/>
            <w:tcBorders>
              <w:top w:val="nil"/>
              <w:left w:val="nil"/>
              <w:bottom w:val="nil"/>
              <w:right w:val="nil"/>
            </w:tcBorders>
          </w:tcPr>
          <w:p w:rsidR="00000000" w:rsidRDefault="009114F3">
            <w:pPr>
              <w:pStyle w:val="a7"/>
            </w:pPr>
            <w:r>
              <w:t xml:space="preserve">Операции на коже, подкожной </w:t>
            </w:r>
            <w:r>
              <w:t>клетчатке, придатках кожи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А16.01.003, А16.01.003.001, А16.01.003.002, А16.01.003.006, А16.01.003.007, А16.01.004, А16.01.004.001, А16.01.004.002, А16.01.006, А16.01.009, А16.01.012, А16.01.012.001, А16.01.013, А16.01.014, А16.01.018, А16.01.023.001, А16.01.029, А16.01.030, А16.01.0</w:t>
            </w:r>
            <w:r>
              <w:t>31, А16.01.038, А16.30.032, А16.30.032.001, А16.30.032.002, А16.30.032.004, А16.30.032.005, А16.30.033, А16.30.068, А16.30.072, А16.30.073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st31.004</w:t>
            </w:r>
          </w:p>
        </w:tc>
        <w:tc>
          <w:tcPr>
            <w:tcW w:w="2842" w:type="dxa"/>
            <w:tcBorders>
              <w:top w:val="nil"/>
              <w:left w:val="nil"/>
              <w:bottom w:val="nil"/>
              <w:right w:val="nil"/>
            </w:tcBorders>
          </w:tcPr>
          <w:p w:rsidR="00000000" w:rsidRDefault="009114F3">
            <w:pPr>
              <w:pStyle w:val="a7"/>
            </w:pPr>
            <w:r>
              <w:t xml:space="preserve">Операции на коже, подкожной клетчатке, придатках кожи (уровень </w:t>
            </w:r>
            <w:r>
              <w:lastRenderedPageBreak/>
              <w:t>3)</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А16.01.006.001, А16.01.023.002, </w:t>
            </w:r>
            <w:r>
              <w:t xml:space="preserve">А16.01.031.001, </w:t>
            </w:r>
            <w:r>
              <w:lastRenderedPageBreak/>
              <w:t>А16.30.014, А16.30.015</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1,38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st31.005</w:t>
            </w:r>
          </w:p>
        </w:tc>
        <w:tc>
          <w:tcPr>
            <w:tcW w:w="2842" w:type="dxa"/>
            <w:tcBorders>
              <w:top w:val="nil"/>
              <w:left w:val="nil"/>
              <w:bottom w:val="nil"/>
              <w:right w:val="nil"/>
            </w:tcBorders>
          </w:tcPr>
          <w:p w:rsidR="00000000" w:rsidRDefault="009114F3">
            <w:pPr>
              <w:pStyle w:val="a7"/>
            </w:pPr>
            <w:r>
              <w:t>Операции на коже, подкожной клетчатке, придатках кожи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А16.01.003.003, А16.01.003.004, А16.01.003.005, А16.01.005.005, А16.01.007, А16.01.010, А16.01.010.001, А16.01.010.002, А16.01.010.004, А16.01.010.005, А16.01.012.002, А16.01.012.003, А16.01.031.002, А16.01.031.003, А16.07.098, А16.08.008.006</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2,41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w:t>
            </w:r>
            <w:r>
              <w:t>006</w:t>
            </w:r>
          </w:p>
        </w:tc>
        <w:tc>
          <w:tcPr>
            <w:tcW w:w="2842" w:type="dxa"/>
            <w:tcBorders>
              <w:top w:val="nil"/>
              <w:left w:val="nil"/>
              <w:bottom w:val="nil"/>
              <w:right w:val="nil"/>
            </w:tcBorders>
          </w:tcPr>
          <w:p w:rsidR="00000000" w:rsidRDefault="009114F3">
            <w:pPr>
              <w:pStyle w:val="a7"/>
            </w:pPr>
            <w:r>
              <w:t>Операции на органах кроветворения и иммунной системы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А11.06.002.002, А16.06.002, А16.06.003, А16.06.005, А16.06.005.004, А16.06.006, А16.06.006.001, А16.06.006.002, А16.06.010, А16.06.011, А16.06.012, А16.06.013, А16.06.014, А16.06.014.00</w:t>
            </w:r>
            <w:r>
              <w:t>1, А16.06.014.002, А16.06.014.003, А16.06.015, А16.06.016, А16.06.016.001, А16.06.016.002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1,43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st31.007</w:t>
            </w:r>
          </w:p>
        </w:tc>
        <w:tc>
          <w:tcPr>
            <w:tcW w:w="2842" w:type="dxa"/>
            <w:tcBorders>
              <w:top w:val="nil"/>
              <w:left w:val="nil"/>
              <w:bottom w:val="nil"/>
              <w:right w:val="nil"/>
            </w:tcBorders>
          </w:tcPr>
          <w:p w:rsidR="00000000" w:rsidRDefault="009114F3">
            <w:pPr>
              <w:pStyle w:val="a7"/>
            </w:pPr>
            <w:r>
              <w:t>Операции на органах кроветворения и иммунной системы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А16.05.002, А16.05.003, А16.05.004, А16.06.004, А16.06.007, А16.06.008, А16.06.009, А16.06.009.001, А16.06.009.002, А16.06.009.003, А16.06.016.003, А16.06.016.004, А16.06.016.005, А16.06.017, А16.06.018, А16.30.061, А16.30.063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1,83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st31.008</w:t>
            </w:r>
          </w:p>
        </w:tc>
        <w:tc>
          <w:tcPr>
            <w:tcW w:w="2842" w:type="dxa"/>
            <w:tcBorders>
              <w:top w:val="nil"/>
              <w:left w:val="nil"/>
              <w:bottom w:val="nil"/>
              <w:right w:val="nil"/>
            </w:tcBorders>
          </w:tcPr>
          <w:p w:rsidR="00000000" w:rsidRDefault="009114F3">
            <w:pPr>
              <w:pStyle w:val="a7"/>
            </w:pPr>
            <w:r>
              <w:t xml:space="preserve">Операции на </w:t>
            </w:r>
            <w:r>
              <w:t>органах кроветворения и иммунной системы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А16.05.002.001, А16.05.004.001, А16.05.005, А16.05.006, А16.05.007, А16.05.008, А16.05.008.001, А16.05.010, А16.05.010.001, А16.06.001, А16.06.004.001, А16.06.005.001, А16.06.006.003, А16.06.007.001, А</w:t>
            </w:r>
            <w:r>
              <w:t>16.06.007.002, А16.06.017.001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2,16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st31.009</w:t>
            </w:r>
          </w:p>
        </w:tc>
        <w:tc>
          <w:tcPr>
            <w:tcW w:w="2842" w:type="dxa"/>
            <w:tcBorders>
              <w:top w:val="nil"/>
              <w:left w:val="nil"/>
              <w:bottom w:val="nil"/>
              <w:right w:val="nil"/>
            </w:tcBorders>
          </w:tcPr>
          <w:p w:rsidR="00000000" w:rsidRDefault="009114F3">
            <w:pPr>
              <w:pStyle w:val="a7"/>
            </w:pPr>
            <w:r>
              <w:t>Операции на эндокринных железах кроме гипофиза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А16.22.001, А16.22.002, А16.22.003, А16.22.007, А16.22.007.002, А16.22.008, А16.22.011, А16.22.013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1,81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st31.010</w:t>
            </w:r>
          </w:p>
        </w:tc>
        <w:tc>
          <w:tcPr>
            <w:tcW w:w="2842" w:type="dxa"/>
            <w:tcBorders>
              <w:top w:val="nil"/>
              <w:left w:val="nil"/>
              <w:bottom w:val="nil"/>
              <w:right w:val="nil"/>
            </w:tcBorders>
          </w:tcPr>
          <w:p w:rsidR="00000000" w:rsidRDefault="009114F3">
            <w:pPr>
              <w:pStyle w:val="a7"/>
            </w:pPr>
            <w:r>
              <w:t xml:space="preserve">Операции на </w:t>
            </w:r>
            <w:r>
              <w:lastRenderedPageBreak/>
              <w:t>эндокринных железах кроме гипофиза (уровень 2)</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А16.22.002.002, </w:t>
            </w:r>
            <w:r>
              <w:lastRenderedPageBreak/>
              <w:t>А16.22.002.003, А16.22.004, А16.22.004.001, А16.22.004.002, А16.22.004.003, А16.22.007.001, А16.22.009, А16.22.010, А16.22.010.001, А16.22.015, А16.22.015.001, А16.28.064</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2,67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st31.011</w:t>
            </w:r>
          </w:p>
        </w:tc>
        <w:tc>
          <w:tcPr>
            <w:tcW w:w="2842" w:type="dxa"/>
            <w:tcBorders>
              <w:top w:val="nil"/>
              <w:left w:val="nil"/>
              <w:bottom w:val="nil"/>
              <w:right w:val="nil"/>
            </w:tcBorders>
          </w:tcPr>
          <w:p w:rsidR="00000000" w:rsidRDefault="009114F3">
            <w:pPr>
              <w:pStyle w:val="a7"/>
            </w:pPr>
            <w:r>
              <w:t>Болезни молочной железы, новообразования молочной железы доброкачественные, in situ, неопределенного и неизвестного характера</w:t>
            </w:r>
          </w:p>
        </w:tc>
        <w:tc>
          <w:tcPr>
            <w:tcW w:w="3802" w:type="dxa"/>
            <w:tcBorders>
              <w:top w:val="nil"/>
              <w:left w:val="nil"/>
              <w:bottom w:val="nil"/>
              <w:right w:val="nil"/>
            </w:tcBorders>
          </w:tcPr>
          <w:p w:rsidR="00000000" w:rsidRDefault="009114F3">
            <w:pPr>
              <w:pStyle w:val="a7"/>
            </w:pPr>
            <w:r>
              <w:t>D05, D05.0, D05.1, D05.7, D05.9,197.2, N60, N60.0, N60.1, N60.2, N60.3, N60.4, N60.8, N60.9, N61, N62, N63, N64, N64.0, N</w:t>
            </w:r>
            <w:r>
              <w:t>64.1, N64.2, N64.3, N64.4, N64.5, N64.8, N64.9, Q83.0, Q83.1, Q83.2, Q83.3, Q83.8, Q83.9, R92, Т85.4</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st31.012</w:t>
            </w:r>
          </w:p>
        </w:tc>
        <w:tc>
          <w:tcPr>
            <w:tcW w:w="2842" w:type="dxa"/>
            <w:tcBorders>
              <w:top w:val="nil"/>
              <w:left w:val="nil"/>
              <w:bottom w:val="nil"/>
              <w:right w:val="nil"/>
            </w:tcBorders>
          </w:tcPr>
          <w:p w:rsidR="00000000" w:rsidRDefault="009114F3">
            <w:pPr>
              <w:pStyle w:val="a7"/>
            </w:pPr>
            <w:r>
              <w:t>Артрозы, другие поражения суставов, болезни мягких тканей</w:t>
            </w:r>
          </w:p>
        </w:tc>
        <w:tc>
          <w:tcPr>
            <w:tcW w:w="3802" w:type="dxa"/>
            <w:tcBorders>
              <w:top w:val="nil"/>
              <w:left w:val="nil"/>
              <w:bottom w:val="nil"/>
              <w:right w:val="nil"/>
            </w:tcBorders>
          </w:tcPr>
          <w:p w:rsidR="00000000" w:rsidRDefault="009114F3">
            <w:pPr>
              <w:pStyle w:val="a7"/>
            </w:pPr>
            <w:r>
              <w:t>А26.7, А48.0, L02.1, L02.2, L02.3, L02.9, L03.1, L03.2, L03.3, L03.8, L03.9, L</w:t>
            </w:r>
            <w:r>
              <w:t>05.0, L05.9, L73.2, L89.0, L89.1, L89.2, L89.3, L89.9, L97, L98.4, М15, М15.0, М15.1, М15.2, М15.3, М15.4, М15.8, М15.9, М16, М16.0, М16.1, М16.2, М16.3, М16.4, М16.5, М16.6, М16.7, М16.9, М17, М17.0, М17.1, М17.2, М17.3, М17.4, М17.5, М17.9, М18, М18.0, М</w:t>
            </w:r>
            <w:r>
              <w:t xml:space="preserve">18.1, М18.2, М18.3, М18.4, М18.5, М18.9, М19, М19.0, М19.1, М19.2, М19.8, М19.9, М22, М22.0, М22.1, М22.2, М22.3, </w:t>
            </w:r>
            <w:r>
              <w:lastRenderedPageBreak/>
              <w:t>М22.4, М22.8, М22.9, М23, М23.0, М23.1, М23.2, М23.3, М23.4, М23.5, М23.6, М23.8, М23.9, М24, М24.0, М24.1, М24.2, М24.3, М24.4, М24.5, М24.6,</w:t>
            </w:r>
            <w:r>
              <w:t xml:space="preserve"> М24.7, М24.8, М24.9, М25, М25.0, М25.1, М25.2, М25.3, М25.4, М25.5, М25.6, М25.7, М25.8, М25.9, М35.7, М60, М60.0, М60.1, М60.2, М60.8, М60.9, М61, М61.0, М61.1, М61.2, М61.3, М61.4, М61.5, М61.9, М62, М62.0, М62.1, М62.2, М62.3, М62.4, М62.5, М62.6, М62.</w:t>
            </w:r>
            <w:r>
              <w:t>8, М62.9, М63, М63.0, М63.1, М63.2, М63.3, М63.8, М65, М65.0, М65.1, М65.2, М65.3, М65.4, М65.8, М65.9, М66, М66.0, М66.1, М66.2, М66.3, М66.4, М66.5, М67, М67.0, М67.1, М67.2, М67.3, М67.4, М67.8, М67.9, М68, М68.0, М68.8, М70, М70.0, М70.1, М70.2, М70.3,</w:t>
            </w:r>
            <w:r>
              <w:t xml:space="preserve"> М70.4, М70.5, М70.6, М70.7, М70.8, М70.9, М71, М71.0, М71.1, М71.2, М71.3, М71.4, М71.5, М71.8, М71.9, М72, М72.0, М72.1, М72.2, М72.4, М72.6, М72.8, М72.9, М73.8, М75, М75.0, М75.1, М75.2, М75.3, М75.4, М75.5, М75.6, М75.8, М75.9, М76, М76.0, М76.1, М76.</w:t>
            </w:r>
            <w:r>
              <w:t xml:space="preserve">2, М76.3, М76.4, М76.5, М76.6, М76.7, М76.8, М76.9, М77, М77.0, М77.1, </w:t>
            </w:r>
            <w:r>
              <w:lastRenderedPageBreak/>
              <w:t>М77.2, М77.3, М77.4, М77.5, М77.8, М77.9, М79, М79.0, М79.1, М79.2, М79.3, М79.4, М79.5, М79.6, М79.7, М79.8, М79.9, Т95.0, Т95.1, Т95.2, Т95.3, Т95.4, Т95.8, Т95.9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st31.013</w:t>
            </w:r>
          </w:p>
        </w:tc>
        <w:tc>
          <w:tcPr>
            <w:tcW w:w="2842" w:type="dxa"/>
            <w:tcBorders>
              <w:top w:val="nil"/>
              <w:left w:val="nil"/>
              <w:bottom w:val="nil"/>
              <w:right w:val="nil"/>
            </w:tcBorders>
          </w:tcPr>
          <w:p w:rsidR="00000000" w:rsidRDefault="009114F3">
            <w:pPr>
              <w:pStyle w:val="a7"/>
            </w:pPr>
            <w:r>
              <w:t>Остеомиелит (уровень 1)</w:t>
            </w:r>
          </w:p>
        </w:tc>
        <w:tc>
          <w:tcPr>
            <w:tcW w:w="3802" w:type="dxa"/>
            <w:tcBorders>
              <w:top w:val="nil"/>
              <w:left w:val="nil"/>
              <w:bottom w:val="nil"/>
              <w:right w:val="nil"/>
            </w:tcBorders>
          </w:tcPr>
          <w:p w:rsidR="00000000" w:rsidRDefault="009114F3">
            <w:pPr>
              <w:pStyle w:val="a7"/>
            </w:pPr>
            <w:r>
              <w:t>М86.0, М86.1, М86.2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st31.014</w:t>
            </w:r>
          </w:p>
        </w:tc>
        <w:tc>
          <w:tcPr>
            <w:tcW w:w="2842" w:type="dxa"/>
            <w:tcBorders>
              <w:top w:val="nil"/>
              <w:left w:val="nil"/>
              <w:bottom w:val="nil"/>
              <w:right w:val="nil"/>
            </w:tcBorders>
          </w:tcPr>
          <w:p w:rsidR="00000000" w:rsidRDefault="009114F3">
            <w:pPr>
              <w:pStyle w:val="a7"/>
            </w:pPr>
            <w:r>
              <w:t>Остеомиелит (уровень 2)</w:t>
            </w:r>
          </w:p>
        </w:tc>
        <w:tc>
          <w:tcPr>
            <w:tcW w:w="3802" w:type="dxa"/>
            <w:tcBorders>
              <w:top w:val="nil"/>
              <w:left w:val="nil"/>
              <w:bottom w:val="nil"/>
              <w:right w:val="nil"/>
            </w:tcBorders>
          </w:tcPr>
          <w:p w:rsidR="00000000" w:rsidRDefault="009114F3">
            <w:pPr>
              <w:pStyle w:val="a7"/>
            </w:pPr>
            <w:r>
              <w:t>М46.2, М86.3, М86.4, М86.5, М86.6, М86.8, М86.9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st31.015</w:t>
            </w:r>
          </w:p>
        </w:tc>
        <w:tc>
          <w:tcPr>
            <w:tcW w:w="2842" w:type="dxa"/>
            <w:tcBorders>
              <w:top w:val="nil"/>
              <w:left w:val="nil"/>
              <w:bottom w:val="nil"/>
              <w:right w:val="nil"/>
            </w:tcBorders>
          </w:tcPr>
          <w:p w:rsidR="00000000" w:rsidRDefault="009114F3">
            <w:pPr>
              <w:pStyle w:val="a7"/>
            </w:pPr>
            <w:r>
              <w:t>Остеомиелит (уровень 3)</w:t>
            </w:r>
          </w:p>
        </w:tc>
        <w:tc>
          <w:tcPr>
            <w:tcW w:w="3802" w:type="dxa"/>
            <w:tcBorders>
              <w:top w:val="nil"/>
              <w:left w:val="nil"/>
              <w:bottom w:val="nil"/>
              <w:right w:val="nil"/>
            </w:tcBorders>
          </w:tcPr>
          <w:p w:rsidR="00000000" w:rsidRDefault="009114F3">
            <w:pPr>
              <w:pStyle w:val="a7"/>
            </w:pPr>
            <w:r>
              <w:t>М86.3, М86.4, М86.5, М86.6, М86.8, М86.9</w:t>
            </w:r>
          </w:p>
        </w:tc>
        <w:tc>
          <w:tcPr>
            <w:tcW w:w="2776" w:type="dxa"/>
            <w:tcBorders>
              <w:top w:val="nil"/>
              <w:left w:val="nil"/>
              <w:bottom w:val="nil"/>
              <w:right w:val="nil"/>
            </w:tcBorders>
          </w:tcPr>
          <w:p w:rsidR="00000000" w:rsidRDefault="009114F3">
            <w:pPr>
              <w:pStyle w:val="a7"/>
            </w:pPr>
            <w:r>
              <w:t>А16.03.033.002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4,02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st31.016</w:t>
            </w:r>
          </w:p>
        </w:tc>
        <w:tc>
          <w:tcPr>
            <w:tcW w:w="2842" w:type="dxa"/>
            <w:tcBorders>
              <w:top w:val="nil"/>
              <w:left w:val="nil"/>
              <w:bottom w:val="nil"/>
              <w:right w:val="nil"/>
            </w:tcBorders>
          </w:tcPr>
          <w:p w:rsidR="00000000" w:rsidRDefault="009114F3">
            <w:pPr>
              <w:pStyle w:val="a7"/>
            </w:pPr>
            <w:r>
              <w:t>Доброкачественные новообразования костно-мышечной системы и соединительной ткани</w:t>
            </w:r>
          </w:p>
        </w:tc>
        <w:tc>
          <w:tcPr>
            <w:tcW w:w="3802" w:type="dxa"/>
            <w:tcBorders>
              <w:top w:val="nil"/>
              <w:left w:val="nil"/>
              <w:bottom w:val="nil"/>
              <w:right w:val="nil"/>
            </w:tcBorders>
          </w:tcPr>
          <w:p w:rsidR="00000000" w:rsidRDefault="009114F3">
            <w:pPr>
              <w:pStyle w:val="a7"/>
            </w:pPr>
            <w:r>
              <w:t>D16.0, D16.1, D16.2, D16.3, D16.4, D16.6, D16.8, D16.9, D19.7, D19.9, D21, D21.0, D21.1, D21.2, D21.3, D21.4, D21.5, D21.6, D21.9, D48.0, D48.1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st31.017</w:t>
            </w:r>
          </w:p>
        </w:tc>
        <w:tc>
          <w:tcPr>
            <w:tcW w:w="2842" w:type="dxa"/>
            <w:tcBorders>
              <w:top w:val="nil"/>
              <w:left w:val="nil"/>
              <w:bottom w:val="nil"/>
              <w:right w:val="nil"/>
            </w:tcBorders>
          </w:tcPr>
          <w:p w:rsidR="00000000" w:rsidRDefault="009114F3">
            <w:pPr>
              <w:pStyle w:val="a7"/>
            </w:pPr>
            <w:r>
              <w:t>Доброкачественные новообразования, новообразования in situ кожи, жировой ткани и другие болезни кожи</w:t>
            </w:r>
          </w:p>
        </w:tc>
        <w:tc>
          <w:tcPr>
            <w:tcW w:w="3802" w:type="dxa"/>
            <w:tcBorders>
              <w:top w:val="nil"/>
              <w:left w:val="nil"/>
              <w:bottom w:val="nil"/>
              <w:right w:val="nil"/>
            </w:tcBorders>
          </w:tcPr>
          <w:p w:rsidR="00000000" w:rsidRDefault="009114F3">
            <w:pPr>
              <w:pStyle w:val="a7"/>
            </w:pPr>
            <w:r>
              <w:t xml:space="preserve">D03, D03.0, D03.1, D03.2, D03.3, D03.4, D03.5, D03.6, D03.7, D03.8, D03.9, D04, D04.0, D04.1, D04.2, D04.3, D04.4, D04.5, D04.6, D04.7, D04.8, D04.9, D17, </w:t>
            </w:r>
            <w:r>
              <w:t>D17.0, D17.1, D17.2, D17.3, D17.4, D17.5, D17.6, D17.7, D17.9, D18, D18.0, D18.1, D22, D22.0, D22.1, D22.2, D22.3, D22.4, D22.5, D22.6, D22.7, D22.9, D23, D23.0, D23.1, D23.2, D23.3, D23.4, D23.5, D23.6, D23.7, D23.9, D24, D48.5, D48.6, D48.7, D48.9, L02.0</w:t>
            </w:r>
            <w:r>
              <w:t>, L02.4, L02.8, L03.0, L72.0, L72.1, L72.2, L72.8, L72.9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st31.018</w:t>
            </w:r>
          </w:p>
        </w:tc>
        <w:tc>
          <w:tcPr>
            <w:tcW w:w="2842" w:type="dxa"/>
            <w:tcBorders>
              <w:top w:val="nil"/>
              <w:left w:val="nil"/>
              <w:bottom w:val="nil"/>
              <w:right w:val="nil"/>
            </w:tcBorders>
          </w:tcPr>
          <w:p w:rsidR="00000000" w:rsidRDefault="009114F3">
            <w:pPr>
              <w:pStyle w:val="a7"/>
            </w:pPr>
            <w:r>
              <w:t xml:space="preserve">Открытые раны, поверхностные, другие и </w:t>
            </w:r>
            <w:r>
              <w:lastRenderedPageBreak/>
              <w:t>неуточненные травмы</w:t>
            </w:r>
          </w:p>
        </w:tc>
        <w:tc>
          <w:tcPr>
            <w:tcW w:w="3802" w:type="dxa"/>
            <w:tcBorders>
              <w:top w:val="nil"/>
              <w:left w:val="nil"/>
              <w:bottom w:val="nil"/>
              <w:right w:val="nil"/>
            </w:tcBorders>
          </w:tcPr>
          <w:p w:rsidR="00000000" w:rsidRDefault="009114F3">
            <w:pPr>
              <w:pStyle w:val="a7"/>
            </w:pPr>
            <w:r>
              <w:lastRenderedPageBreak/>
              <w:t xml:space="preserve">S00, S00.0, S00.3, S00.7, S00.8, S00.9, S01, S01.0, S01.2, S01.7, </w:t>
            </w:r>
            <w:r>
              <w:lastRenderedPageBreak/>
              <w:t>S01.8, S01.9, S09, S09.0, S09.1, S09.8, S09.9, S10, S10.0, S10.1, S10.7, S10.8, S10.9, S11, S11.0, S11.1, S11.2, S11.7, S11.8, S11.9, S15, S15.0, S15.1, S15.2, S15.3, S15.7, S15.8, S15.9, S1</w:t>
            </w:r>
            <w:r>
              <w:t>9, S19.8, S19.9, S20, S20.0, S20.1, S20.2, S20.3, S20.4, S20.7, S20.8, S21, S21.0, S21.1, S21.2, S21.7, S21.8, S21.9, S25, S25.0, S25.1, S25.2, S25.3, S25.4, S25.5, S25.7, S25.8, S25.9, S29.8, S29.9, S30, S30.0, S30.1, S30.7, S30.8, S30.9, S31, S31.0, S31.</w:t>
            </w:r>
            <w:r>
              <w:t>1, S31.7, S31.8, S35, S35.0, S35.1, S35.2, S35.3, S35.4, S35.5, S35.7, S35.8, S35.9, S39.8, S39.9, S40, S40.0, S40.7, S40.8, S40.9, S41, S41.0, S41.1, S41.7, S41.8, S45, S45.0, S45.1, S45.2, S45.3, S45.7, S45.8, S45.9, S49.8, S49.9, S50, S50.0, S50.1, S50.</w:t>
            </w:r>
            <w:r>
              <w:t>7, S50.8, S50.9, S51, S51.0, S51.7, S51.8, S51.9, S55, S55.0, S55.1, S55.2, S55.7, S55.8, S55.9, S59.8, S59.9, S60, S60.0, S60.1, S60.2, S60.7, S60.8, S60.9, S61, S61.0, S61.1, S61.7, S61.8, S61.9, S65, S65.0, S65.1, S65.2, S65.3, S65.4, S65.5, S65.7, S65.</w:t>
            </w:r>
            <w:r>
              <w:t xml:space="preserve">8, S65.9, S69.8, S69.9, S70, S70.0, S70.1, S70.7, S70.8, S70.9, S71, S71.0, S71.1, S71.7, S71.8, S75, S75.0, S75.1, </w:t>
            </w:r>
            <w:r>
              <w:lastRenderedPageBreak/>
              <w:t>S75.2, S75.7, S75.8, S75.9, S79.8, S79.9, S80, S80.0, S80.1, S80.7, S80.8, S80.9, S81, S81.0, S81.7, S81.8, S81.9, S85, S85.0, S85.1, S85.2,</w:t>
            </w:r>
            <w:r>
              <w:t xml:space="preserve"> S85.3, S85.4, S85.5, S85.7, S85.8, S85.9, S89.8, S89.9, S90, S90.0, S90.1, S90.2, S90.3, S90.7, S90.8, S90.9, S91, S91.0, S91.1, S91.2, S91.3, S91.7, S95, S95.0, S95.1, S95.2, S95.7, S95.8, S95.9, S99.8, S99.9, Т00, Т00.0, Т00.1, Т00.2, Т00.3, Т00.6, Т00.</w:t>
            </w:r>
            <w:r>
              <w:t>8, Т00.9, Т01, Т01.0, Т01.1, Т01.2, Т01.3, Т01.6, Т01.8, Т01.9, Т09, Т09.0, Т09.1, Т09.8, Т09.9, Т11, Т11.0, T11.1, Т11.4, Т11.8, Т11.9, Т13, Т13.0, Т13.1, Т13.4, Т13.8, Т13.9, Т14, Т14.0, Т14.1, Т14.5, Т14.8, Т14.9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0,37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st31.019</w:t>
            </w:r>
          </w:p>
        </w:tc>
        <w:tc>
          <w:tcPr>
            <w:tcW w:w="2842" w:type="dxa"/>
            <w:tcBorders>
              <w:top w:val="nil"/>
              <w:left w:val="nil"/>
              <w:bottom w:val="nil"/>
              <w:right w:val="nil"/>
            </w:tcBorders>
          </w:tcPr>
          <w:p w:rsidR="00000000" w:rsidRDefault="009114F3">
            <w:pPr>
              <w:pStyle w:val="a7"/>
            </w:pPr>
            <w:r>
              <w:t xml:space="preserve">Операции на молочной </w:t>
            </w:r>
            <w:r>
              <w:t>железе (кроме злокачественных новообразований)</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А16.20.031, А16.20.032, А16.20.032.001, А16.20.032.002, А16.20.032.005, А16.20.032.006, А16.20.032.007, А16.20.032.011, А16.20.043, А16.20.043.001, А16.20.043.002, А16.20.043.003, А16.20.043.004, А16.20.043.</w:t>
            </w:r>
            <w:r>
              <w:t xml:space="preserve">006, </w:t>
            </w:r>
            <w:r>
              <w:lastRenderedPageBreak/>
              <w:t>А16.20.044, А16.20.045, А16.20.047, А16.20.048, А16.20.049, А16.20.049.001, А16.20.049.002, А16.20.051, А16.20.085, А16.20.085.002, А16.20.085.003, А16.20.085.004, А16.20.085.005, А16.20.085.006, А16.20.085.010, А16.20.085.011, А16.20.085.012, А16.20.</w:t>
            </w:r>
            <w:r>
              <w:t>086, А16.20.086.001, А16.20.103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1,19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st32</w:t>
            </w:r>
          </w:p>
        </w:tc>
        <w:tc>
          <w:tcPr>
            <w:tcW w:w="2842" w:type="dxa"/>
            <w:tcBorders>
              <w:top w:val="nil"/>
              <w:left w:val="nil"/>
              <w:bottom w:val="nil"/>
              <w:right w:val="nil"/>
            </w:tcBorders>
          </w:tcPr>
          <w:p w:rsidR="00000000" w:rsidRDefault="009114F3">
            <w:pPr>
              <w:pStyle w:val="a7"/>
            </w:pPr>
            <w:r>
              <w:t>Хирургия (абдоминальная)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st32.001</w:t>
            </w:r>
          </w:p>
        </w:tc>
        <w:tc>
          <w:tcPr>
            <w:tcW w:w="2842" w:type="dxa"/>
            <w:tcBorders>
              <w:top w:val="nil"/>
              <w:left w:val="nil"/>
              <w:bottom w:val="nil"/>
              <w:right w:val="nil"/>
            </w:tcBorders>
          </w:tcPr>
          <w:p w:rsidR="00000000" w:rsidRDefault="009114F3">
            <w:pPr>
              <w:pStyle w:val="a7"/>
            </w:pPr>
            <w:r>
              <w:t>Операции на желчном пузыре и желчевыводящих путях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А16.14.006, А16.14.007, А16.14.007.001, А16.14.008, А16.14.009, А16.14.031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st32.002</w:t>
            </w:r>
          </w:p>
        </w:tc>
        <w:tc>
          <w:tcPr>
            <w:tcW w:w="2842" w:type="dxa"/>
            <w:tcBorders>
              <w:top w:val="nil"/>
              <w:left w:val="nil"/>
              <w:bottom w:val="nil"/>
              <w:right w:val="nil"/>
            </w:tcBorders>
          </w:tcPr>
          <w:p w:rsidR="00000000" w:rsidRDefault="009114F3">
            <w:pPr>
              <w:pStyle w:val="a7"/>
            </w:pPr>
            <w:r>
              <w:t>Операции на желчном пузыре и желчевыводящих путях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А16.14.006.002, А16.14.008.001, А16.14.009.001, А16.14.010, А16.14.011, А16.14.012, А16.14.013, А16.14.014, А16.14.015, А16.14.016, А16.14.020, А16.14.020.001, А16.14.020.002, </w:t>
            </w:r>
            <w:r>
              <w:lastRenderedPageBreak/>
              <w:t xml:space="preserve">А16.14.020.003, </w:t>
            </w:r>
            <w:r>
              <w:t>А16.14.020.004, А16.14.021, А16.14.024, А16.14.025, А16.14.026.001, А16.14.027, А16.14.031.002, А16.14.031.003, А16.14.038, А16.14.040, А16.14.041, А16.14.041.001, А16.14.042, А16.14.043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1,43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st32.003</w:t>
            </w:r>
          </w:p>
        </w:tc>
        <w:tc>
          <w:tcPr>
            <w:tcW w:w="2842" w:type="dxa"/>
            <w:tcBorders>
              <w:top w:val="nil"/>
              <w:left w:val="nil"/>
              <w:bottom w:val="nil"/>
              <w:right w:val="nil"/>
            </w:tcBorders>
          </w:tcPr>
          <w:p w:rsidR="00000000" w:rsidRDefault="009114F3">
            <w:pPr>
              <w:pStyle w:val="a7"/>
            </w:pPr>
            <w:r>
              <w:t>Операции на желчном пузыре и желчевыводящих путях (у</w:t>
            </w:r>
            <w:r>
              <w:t>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А16.14.011.001, А16.14.023, А16.14.024.001, А16.14.024.002, А16.14.024.003, А16.14.027.002, А16.14.031.001, А16.14.032, А16.14.032.002, А16.14.032.003, А16.14.042.001, А16.14.042.002, А16.14.042.003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3,00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st32.004</w:t>
            </w:r>
          </w:p>
        </w:tc>
        <w:tc>
          <w:tcPr>
            <w:tcW w:w="2842" w:type="dxa"/>
            <w:tcBorders>
              <w:top w:val="nil"/>
              <w:left w:val="nil"/>
              <w:bottom w:val="nil"/>
              <w:right w:val="nil"/>
            </w:tcBorders>
          </w:tcPr>
          <w:p w:rsidR="00000000" w:rsidRDefault="009114F3">
            <w:pPr>
              <w:pStyle w:val="a7"/>
            </w:pPr>
            <w:r>
              <w:t>Операции на желчном пузыре и желчевыводящих путях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А16.14.020.005, А16.14.020.006, А16.14.022, А16.14.026</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4,30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st32.005</w:t>
            </w:r>
          </w:p>
        </w:tc>
        <w:tc>
          <w:tcPr>
            <w:tcW w:w="2842" w:type="dxa"/>
            <w:tcBorders>
              <w:top w:val="nil"/>
              <w:left w:val="nil"/>
              <w:bottom w:val="nil"/>
              <w:right w:val="nil"/>
            </w:tcBorders>
          </w:tcPr>
          <w:p w:rsidR="00000000" w:rsidRDefault="009114F3">
            <w:pPr>
              <w:pStyle w:val="a7"/>
            </w:pPr>
            <w:r>
              <w:t>Операции на печени и поджелудочной железе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А11.14.001.001, А11.15.002.001, А16.14.002, А16.14.005, </w:t>
            </w:r>
            <w:r>
              <w:lastRenderedPageBreak/>
              <w:t>А16.14.0</w:t>
            </w:r>
            <w:r>
              <w:t>17, А16.14.018, А16.14.018.001, А16.14.018.003, А16.14.018.004, А16.14.028, А16.14.029, А16.14.032.001, А16.14.035.002, А16.14.035.003, А16.14.035.004, А16.14.035.005, А16.14.035.006, А16.14.035.007, А16.15.002, А16.15.003, А16.15.003.001, А16.15.004, А16.</w:t>
            </w:r>
            <w:r>
              <w:t>15.005, А16.15.006, А16.15.007, А16.15.012, А16.15.015, А16.15.015.001, А16.15.015.002, А16.15.015.003, А16.15.016, А16.15.016.001, А16.15.016.002, А16.15.017, А16.15.022, А16.15.022.001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st32.006</w:t>
            </w:r>
          </w:p>
        </w:tc>
        <w:tc>
          <w:tcPr>
            <w:tcW w:w="2842" w:type="dxa"/>
            <w:tcBorders>
              <w:top w:val="nil"/>
              <w:left w:val="nil"/>
              <w:bottom w:val="nil"/>
              <w:right w:val="nil"/>
            </w:tcBorders>
          </w:tcPr>
          <w:p w:rsidR="00000000" w:rsidRDefault="009114F3">
            <w:pPr>
              <w:pStyle w:val="a7"/>
            </w:pPr>
            <w:r>
              <w:t>Операции на печени и поджелудочной железе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А11.14.005, А16.14.001, А16.14.003, А16.14.004, А16.14.019, А16.14.019.001, А16.14.030, А16.14.034, А16.14.034.002, А16.14.034.004, </w:t>
            </w:r>
            <w:r>
              <w:lastRenderedPageBreak/>
              <w:t>А16.14.034.005, А16.14.034.006, А16.14.034.007, А16.14.034.008, А16.</w:t>
            </w:r>
            <w:r>
              <w:t>14.035, А16.14.036,</w:t>
            </w:r>
          </w:p>
          <w:p w:rsidR="00000000" w:rsidRDefault="009114F3">
            <w:pPr>
              <w:pStyle w:val="a7"/>
            </w:pPr>
            <w:r>
              <w:t>А16.14.037, А16.14.037.003, А16.14.039, А16.14.044, А16.15.001, А16.15.001.001, А16.15.001.002, А16.15.001.003, А16.15.008, А16.15.009, А16.15.009.001, А16.15.009.002, А16.15.009.003, А16.15.010, А16.15.010.001, А16.15.010.002, А16.15.0</w:t>
            </w:r>
            <w:r>
              <w:t>11, А16.15.013, А16.15.014, А16.15.018, А16.15.019, А16.15.020, А16.15.021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2,69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st32.007</w:t>
            </w:r>
          </w:p>
        </w:tc>
        <w:tc>
          <w:tcPr>
            <w:tcW w:w="2842" w:type="dxa"/>
            <w:tcBorders>
              <w:top w:val="nil"/>
              <w:left w:val="nil"/>
              <w:bottom w:val="nil"/>
              <w:right w:val="nil"/>
            </w:tcBorders>
          </w:tcPr>
          <w:p w:rsidR="00000000" w:rsidRDefault="009114F3">
            <w:pPr>
              <w:pStyle w:val="a7"/>
            </w:pPr>
            <w:r>
              <w:t>Панкреатит, хирургическое лечение</w:t>
            </w:r>
          </w:p>
        </w:tc>
        <w:tc>
          <w:tcPr>
            <w:tcW w:w="3802" w:type="dxa"/>
            <w:tcBorders>
              <w:top w:val="nil"/>
              <w:left w:val="nil"/>
              <w:bottom w:val="nil"/>
              <w:right w:val="nil"/>
            </w:tcBorders>
          </w:tcPr>
          <w:p w:rsidR="00000000" w:rsidRDefault="009114F3">
            <w:pPr>
              <w:pStyle w:val="a7"/>
            </w:pPr>
            <w:r>
              <w:t>К85, К85.0, К85.1, К85.2, К85.3, К85.8, К85.9</w:t>
            </w:r>
          </w:p>
        </w:tc>
        <w:tc>
          <w:tcPr>
            <w:tcW w:w="2776" w:type="dxa"/>
            <w:tcBorders>
              <w:top w:val="nil"/>
              <w:left w:val="nil"/>
              <w:bottom w:val="nil"/>
              <w:right w:val="nil"/>
            </w:tcBorders>
          </w:tcPr>
          <w:p w:rsidR="00000000" w:rsidRDefault="009114F3">
            <w:pPr>
              <w:pStyle w:val="a7"/>
            </w:pPr>
            <w:r>
              <w:t>А16.15.014, А16.15.018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st32.008</w:t>
            </w:r>
          </w:p>
        </w:tc>
        <w:tc>
          <w:tcPr>
            <w:tcW w:w="2842" w:type="dxa"/>
            <w:tcBorders>
              <w:top w:val="nil"/>
              <w:left w:val="nil"/>
              <w:bottom w:val="nil"/>
              <w:right w:val="nil"/>
            </w:tcBorders>
          </w:tcPr>
          <w:p w:rsidR="00000000" w:rsidRDefault="009114F3">
            <w:pPr>
              <w:pStyle w:val="a7"/>
            </w:pPr>
            <w:r>
              <w:t>Операции на пищево</w:t>
            </w:r>
            <w:r>
              <w:t>де, желудке, двенадцатиперстной кишке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А03.16.001.001, А16.16.001, А16.16.041.003, А16.16.047, А16.16.047.001, А16.16.048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st32.009</w:t>
            </w:r>
          </w:p>
        </w:tc>
        <w:tc>
          <w:tcPr>
            <w:tcW w:w="2842" w:type="dxa"/>
            <w:tcBorders>
              <w:top w:val="nil"/>
              <w:left w:val="nil"/>
              <w:bottom w:val="nil"/>
              <w:right w:val="nil"/>
            </w:tcBorders>
          </w:tcPr>
          <w:p w:rsidR="00000000" w:rsidRDefault="009114F3">
            <w:pPr>
              <w:pStyle w:val="a7"/>
            </w:pPr>
            <w:r>
              <w:t xml:space="preserve">Операции на пищеводе, </w:t>
            </w:r>
            <w:r>
              <w:lastRenderedPageBreak/>
              <w:t>желудке, двенадцатиперстной кишке (уровень 2)</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А16.16.002, А16.16.003, </w:t>
            </w:r>
            <w:r>
              <w:lastRenderedPageBreak/>
              <w:t>А16.16.004, А16.16.005, А16.16.006, А16.16.006.001, А16.16.006.002, А16.16.007, А16.16.008, А16.16.009, А16.16.010, А16.16.011, А16.16.012, А16.16.013, А16.16.014, А16.16.015, А16.16.015.001, А16.16.015.002, А16.16.015.003, А16.16.0</w:t>
            </w:r>
            <w:r>
              <w:t>16, А16.16.017, А16.16.017.001, А16.16.017.003, А16.16.017.004, А16.16.017.005, А16.16.017.006, А16.16.017.007, А16.16.017.008, А16.16.017.009, А16.16.017.012, А16.16.017.013, А16.16.017.014, А16.16.017.015, А16.16.018, А16.16.018.001, А16.16.018.002, А16.</w:t>
            </w:r>
            <w:r>
              <w:t xml:space="preserve">16.018.003, А16.16.019, А16.16.020, А16.16.021, А16.16.022, А16.16.023, А16.16.024, </w:t>
            </w:r>
            <w:r>
              <w:lastRenderedPageBreak/>
              <w:t>А16.16.025, А16.16.027, А16.16.028, А16.16.028.001, А16.16.028.002, А16.16.028.003, А16.16.029, А16.16.030, А16.16.030.001, А16.16.030.002, А16.16.031, А16.16.032, А16.16.0</w:t>
            </w:r>
            <w:r>
              <w:t>32.001, А16.16.032.002, А16.16.033, А16.16.034, А16.16.034.002, А16.16.035, А16.16.037, А16.16.037.001, А16.16.038, А16.16.038.001, А16.16.039, А16.16.041, А16.16.041.001, А16.16.041.002, А16.16.041.004, А16.16.041.005, А16.16.041.006, А16.16.042, А16.16.0</w:t>
            </w:r>
            <w:r>
              <w:t xml:space="preserve">43, А16.16.044, А16.16.051, А16.16.052, А16.16.053, А16.16.054, А16.16.055, А16.16.056, А16.16.057, А16.16.058, А16.16.059, А16.16.061, А16.16.064, А16.16.064.001, А16.16.065, </w:t>
            </w:r>
            <w:r>
              <w:lastRenderedPageBreak/>
              <w:t>А16.16.065.001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1,95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st32.010</w:t>
            </w:r>
          </w:p>
        </w:tc>
        <w:tc>
          <w:tcPr>
            <w:tcW w:w="2842" w:type="dxa"/>
            <w:tcBorders>
              <w:top w:val="nil"/>
              <w:left w:val="nil"/>
              <w:bottom w:val="nil"/>
              <w:right w:val="nil"/>
            </w:tcBorders>
          </w:tcPr>
          <w:p w:rsidR="00000000" w:rsidRDefault="009114F3">
            <w:pPr>
              <w:pStyle w:val="a7"/>
            </w:pPr>
            <w:r>
              <w:t>Операции на пищеводе, желудке, двенадцатиперстно</w:t>
            </w:r>
            <w:r>
              <w:t>й кишке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А16.16.017.016, А16.16.026, А16.16.026.001, А16.16.026.002, А16.16.026.003, А16.16.026.004, А16.16.036, А16.16.040, А16.16.045, А16.16.060, А16.19.028, А16.19.029</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st32.011</w:t>
            </w:r>
          </w:p>
        </w:tc>
        <w:tc>
          <w:tcPr>
            <w:tcW w:w="2842" w:type="dxa"/>
            <w:tcBorders>
              <w:top w:val="nil"/>
              <w:left w:val="nil"/>
              <w:bottom w:val="nil"/>
              <w:right w:val="nil"/>
            </w:tcBorders>
          </w:tcPr>
          <w:p w:rsidR="00000000" w:rsidRDefault="009114F3">
            <w:pPr>
              <w:pStyle w:val="a7"/>
            </w:pPr>
            <w:r>
              <w:t>Аппендэктомия, взрослые</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А16.18.009, А16.18.010</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0,73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st32.013</w:t>
            </w:r>
          </w:p>
        </w:tc>
        <w:tc>
          <w:tcPr>
            <w:tcW w:w="2842" w:type="dxa"/>
            <w:tcBorders>
              <w:top w:val="nil"/>
              <w:left w:val="nil"/>
              <w:bottom w:val="nil"/>
              <w:right w:val="nil"/>
            </w:tcBorders>
          </w:tcPr>
          <w:p w:rsidR="00000000" w:rsidRDefault="009114F3">
            <w:pPr>
              <w:pStyle w:val="a7"/>
            </w:pPr>
            <w:r>
              <w:t>Операции по поводу грыж, взрослые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А16.30.001, А16.30.002, А16.30.003, А16.30.004, А16.30.004.001, А16.30.004.002</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st32.014</w:t>
            </w:r>
          </w:p>
        </w:tc>
        <w:tc>
          <w:tcPr>
            <w:tcW w:w="2842" w:type="dxa"/>
            <w:tcBorders>
              <w:top w:val="nil"/>
              <w:left w:val="nil"/>
              <w:bottom w:val="nil"/>
              <w:right w:val="nil"/>
            </w:tcBorders>
          </w:tcPr>
          <w:p w:rsidR="00000000" w:rsidRDefault="009114F3">
            <w:pPr>
              <w:pStyle w:val="a7"/>
            </w:pPr>
            <w:r>
              <w:t>Операции по поводу грыж, взрослые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А16.30.004.003, А16.30.004.004, А16.30.004.005, А16.30.004.006, А16.30.004.007, А16.30.004.008, А16.30.004.009, А16.30.005, А16.30.005.002</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1,24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st32.015</w:t>
            </w:r>
          </w:p>
        </w:tc>
        <w:tc>
          <w:tcPr>
            <w:tcW w:w="2842" w:type="dxa"/>
            <w:tcBorders>
              <w:top w:val="nil"/>
              <w:left w:val="nil"/>
              <w:bottom w:val="nil"/>
              <w:right w:val="nil"/>
            </w:tcBorders>
          </w:tcPr>
          <w:p w:rsidR="00000000" w:rsidRDefault="009114F3">
            <w:pPr>
              <w:pStyle w:val="a7"/>
            </w:pPr>
            <w:r>
              <w:t>Операции по поводу гр</w:t>
            </w:r>
            <w:r>
              <w:t>ыж, взрослые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А16.30.001.002, А16.30.002.002, А16.30.004.011, А16.30.004.012, А16.30.005.001</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1,78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st32.019</w:t>
            </w:r>
          </w:p>
        </w:tc>
        <w:tc>
          <w:tcPr>
            <w:tcW w:w="2842" w:type="dxa"/>
            <w:tcBorders>
              <w:top w:val="nil"/>
              <w:left w:val="nil"/>
              <w:bottom w:val="nil"/>
              <w:right w:val="nil"/>
            </w:tcBorders>
          </w:tcPr>
          <w:p w:rsidR="00000000" w:rsidRDefault="009114F3">
            <w:pPr>
              <w:pStyle w:val="a7"/>
            </w:pPr>
            <w:r>
              <w:t xml:space="preserve">Операции по поводу грыж, взрослые (уровень </w:t>
            </w:r>
            <w:r>
              <w:lastRenderedPageBreak/>
              <w:t>4)</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А16.30.004.005, А16.30.004.006, </w:t>
            </w:r>
            <w:r>
              <w:lastRenderedPageBreak/>
              <w:t>А16.30.004.007, А16.30.004.008, А16.30.004.015, А16.30.004.016</w:t>
            </w:r>
          </w:p>
        </w:tc>
        <w:tc>
          <w:tcPr>
            <w:tcW w:w="2350" w:type="dxa"/>
            <w:tcBorders>
              <w:top w:val="nil"/>
              <w:left w:val="nil"/>
              <w:bottom w:val="nil"/>
              <w:right w:val="nil"/>
            </w:tcBorders>
          </w:tcPr>
          <w:p w:rsidR="00000000" w:rsidRDefault="009114F3">
            <w:pPr>
              <w:pStyle w:val="a7"/>
            </w:pPr>
            <w:r>
              <w:lastRenderedPageBreak/>
              <w:t>возрастная группа:</w:t>
            </w:r>
          </w:p>
          <w:p w:rsidR="00000000" w:rsidRDefault="009114F3">
            <w:pPr>
              <w:pStyle w:val="a7"/>
            </w:pPr>
            <w:r>
              <w:t>старше 18 лет</w:t>
            </w:r>
          </w:p>
          <w:p w:rsidR="00000000" w:rsidRDefault="009114F3">
            <w:pPr>
              <w:pStyle w:val="a7"/>
            </w:pPr>
            <w:r>
              <w:lastRenderedPageBreak/>
              <w:t>иной классификационный критерий:</w:t>
            </w:r>
          </w:p>
          <w:p w:rsidR="00000000" w:rsidRDefault="009114F3">
            <w:pPr>
              <w:pStyle w:val="a7"/>
            </w:pPr>
            <w:r>
              <w:t>lgh1, lgh2, lgh3, lgh4, lgh5, lgh6, lgh7, lgh8, lgh9, lgh10, lgh11, lgh12</w:t>
            </w:r>
          </w:p>
        </w:tc>
        <w:tc>
          <w:tcPr>
            <w:tcW w:w="1690" w:type="dxa"/>
            <w:tcBorders>
              <w:top w:val="nil"/>
              <w:left w:val="nil"/>
              <w:bottom w:val="nil"/>
              <w:right w:val="nil"/>
            </w:tcBorders>
          </w:tcPr>
          <w:p w:rsidR="00000000" w:rsidRDefault="009114F3">
            <w:pPr>
              <w:pStyle w:val="a5"/>
              <w:jc w:val="center"/>
            </w:pPr>
            <w:r>
              <w:lastRenderedPageBreak/>
              <w:t>5,60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st32.016</w:t>
            </w:r>
          </w:p>
        </w:tc>
        <w:tc>
          <w:tcPr>
            <w:tcW w:w="2842" w:type="dxa"/>
            <w:tcBorders>
              <w:top w:val="nil"/>
              <w:left w:val="nil"/>
              <w:bottom w:val="nil"/>
              <w:right w:val="nil"/>
            </w:tcBorders>
          </w:tcPr>
          <w:p w:rsidR="00000000" w:rsidRDefault="009114F3">
            <w:pPr>
              <w:pStyle w:val="a7"/>
            </w:pPr>
            <w:r>
              <w:t>Другие операции на органах брюшной полости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А03.15.001, А03.30.008, А16.30.006.002, А16.30.008, А16.30.034, А16.30.042, А16.30.043, А16.30.043.001, А16.30.045, А16.30.046, А16.30.079</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st32.017</w:t>
            </w:r>
          </w:p>
        </w:tc>
        <w:tc>
          <w:tcPr>
            <w:tcW w:w="2842" w:type="dxa"/>
            <w:tcBorders>
              <w:top w:val="nil"/>
              <w:left w:val="nil"/>
              <w:bottom w:val="nil"/>
              <w:right w:val="nil"/>
            </w:tcBorders>
          </w:tcPr>
          <w:p w:rsidR="00000000" w:rsidRDefault="009114F3">
            <w:pPr>
              <w:pStyle w:val="a7"/>
            </w:pPr>
            <w:r>
              <w:t xml:space="preserve">Другие операции на органах брюшной полости </w:t>
            </w:r>
            <w:r>
              <w:t>(уровень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А03.30.003, А03.30.004, А16.30.007, А16.30.007.001, А16.30.007.002, А16.30.007.003, А16.30.007.004, А16.30.009, А16.30.010, А16.30.011, А16.30.012, А16.30.021, А16.30.022, А16.30.022.001, А16.30.023, А16.30.024, А16.30.025, А16.30.025.001, А1</w:t>
            </w:r>
            <w:r>
              <w:t xml:space="preserve">6.30.025.002, А16.30.025.003, А16.30.026, А16.30.027, А16.30.028, А16.30.028.001, </w:t>
            </w:r>
            <w:r>
              <w:lastRenderedPageBreak/>
              <w:t>А16.30.028.002, А16.30.037, А16.30.044, А16.30.051, А16.30.065, А16.30.071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1,19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st32.018</w:t>
            </w:r>
          </w:p>
        </w:tc>
        <w:tc>
          <w:tcPr>
            <w:tcW w:w="2842" w:type="dxa"/>
            <w:tcBorders>
              <w:top w:val="nil"/>
              <w:left w:val="nil"/>
              <w:bottom w:val="nil"/>
              <w:right w:val="nil"/>
            </w:tcBorders>
          </w:tcPr>
          <w:p w:rsidR="00000000" w:rsidRDefault="009114F3">
            <w:pPr>
              <w:pStyle w:val="a7"/>
            </w:pPr>
            <w:r>
              <w:t>Другие операции на органах брюшной полости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А16.30.038, А16.30.040, А16.30.043.002, А16.30.043.003, А16.30.047, А16.30.051.001, А16.30.059, А16.30.059.001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2,13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st32.020</w:t>
            </w:r>
          </w:p>
        </w:tc>
        <w:tc>
          <w:tcPr>
            <w:tcW w:w="2842" w:type="dxa"/>
            <w:tcBorders>
              <w:top w:val="nil"/>
              <w:left w:val="nil"/>
              <w:bottom w:val="nil"/>
              <w:right w:val="nil"/>
            </w:tcBorders>
          </w:tcPr>
          <w:p w:rsidR="00000000" w:rsidRDefault="009114F3">
            <w:pPr>
              <w:pStyle w:val="a7"/>
            </w:pPr>
            <w:r>
              <w:t>Другие операции на органах брюшной полости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А16.18.009.001, А16.30.001.001, А16.30.002.001, А16.30.004.010, А16.30.</w:t>
            </w:r>
            <w:r>
              <w:t>004.013, А16.30.004.014</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2,36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st32.021</w:t>
            </w:r>
          </w:p>
        </w:tc>
        <w:tc>
          <w:tcPr>
            <w:tcW w:w="2842" w:type="dxa"/>
            <w:tcBorders>
              <w:top w:val="nil"/>
              <w:left w:val="nil"/>
              <w:bottom w:val="nil"/>
              <w:right w:val="nil"/>
            </w:tcBorders>
          </w:tcPr>
          <w:p w:rsidR="00000000" w:rsidRDefault="009114F3">
            <w:pPr>
              <w:pStyle w:val="a7"/>
            </w:pPr>
            <w:r>
              <w:t>Другие операции на органах брюшной полости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А03.30.005, А16.14.006.001, А16.14.009.002, А16.14.018.002, А16.14.018.005, А16.14.030.001, А16.14.034.001, А16.14.035.001, А16.14.037.001, А16.14.037.002, А16.15.009.004, А16.16.017.002, А16.16.018.004, А16.16.021.001, А16.16.026.005, </w:t>
            </w:r>
            <w:r>
              <w:lastRenderedPageBreak/>
              <w:t>А16.16.027.001, А16.</w:t>
            </w:r>
            <w:r>
              <w:t>16.033.001, А16.16.034.001, А16.16.034.003, А16.16.036.001, А16.16.040.001, А16.16.046, А16.16.046.001, А16.16.046.002, А16.16.046.003, А16.16.049, А16.16.066, А16.16.067, А16.30.010.001, А16.30.011.001, А16.30.025.004, А16.30.025.005, А16.30.039, А16.30.0</w:t>
            </w:r>
            <w:r>
              <w:t>42.001, А16.30.071.001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2,69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А16.30.005.003</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st33</w:t>
            </w:r>
          </w:p>
        </w:tc>
        <w:tc>
          <w:tcPr>
            <w:tcW w:w="2842" w:type="dxa"/>
            <w:tcBorders>
              <w:top w:val="nil"/>
              <w:left w:val="nil"/>
              <w:bottom w:val="nil"/>
              <w:right w:val="nil"/>
            </w:tcBorders>
          </w:tcPr>
          <w:p w:rsidR="00000000" w:rsidRDefault="009114F3">
            <w:pPr>
              <w:pStyle w:val="a7"/>
            </w:pPr>
            <w:r>
              <w:t>Хирургия (комбустиология)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1,95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st33.001</w:t>
            </w:r>
          </w:p>
        </w:tc>
        <w:tc>
          <w:tcPr>
            <w:tcW w:w="2842" w:type="dxa"/>
            <w:tcBorders>
              <w:top w:val="nil"/>
              <w:left w:val="nil"/>
              <w:bottom w:val="nil"/>
              <w:right w:val="nil"/>
            </w:tcBorders>
          </w:tcPr>
          <w:p w:rsidR="00000000" w:rsidRDefault="009114F3">
            <w:pPr>
              <w:pStyle w:val="a7"/>
            </w:pPr>
            <w:r>
              <w:t>Отморожения (уровень 1)</w:t>
            </w:r>
          </w:p>
        </w:tc>
        <w:tc>
          <w:tcPr>
            <w:tcW w:w="3802" w:type="dxa"/>
            <w:tcBorders>
              <w:top w:val="nil"/>
              <w:left w:val="nil"/>
              <w:bottom w:val="nil"/>
              <w:right w:val="nil"/>
            </w:tcBorders>
          </w:tcPr>
          <w:p w:rsidR="00000000" w:rsidRDefault="009114F3">
            <w:pPr>
              <w:pStyle w:val="a7"/>
            </w:pPr>
            <w:r>
              <w:t>Т33.0, Т33.1, Т33.2, Т33.3, Т33.4, Т33.5, Т33.6, Т33.7, Т33.8, Т33.9, Т35.0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st33.002</w:t>
            </w:r>
          </w:p>
        </w:tc>
        <w:tc>
          <w:tcPr>
            <w:tcW w:w="2842" w:type="dxa"/>
            <w:tcBorders>
              <w:top w:val="nil"/>
              <w:left w:val="nil"/>
              <w:bottom w:val="nil"/>
              <w:right w:val="nil"/>
            </w:tcBorders>
          </w:tcPr>
          <w:p w:rsidR="00000000" w:rsidRDefault="009114F3">
            <w:pPr>
              <w:pStyle w:val="a7"/>
            </w:pPr>
            <w:r>
              <w:t>Отморожения (уровень 2)</w:t>
            </w:r>
          </w:p>
        </w:tc>
        <w:tc>
          <w:tcPr>
            <w:tcW w:w="3802" w:type="dxa"/>
            <w:tcBorders>
              <w:top w:val="nil"/>
              <w:left w:val="nil"/>
              <w:bottom w:val="nil"/>
              <w:right w:val="nil"/>
            </w:tcBorders>
          </w:tcPr>
          <w:p w:rsidR="00000000" w:rsidRDefault="009114F3">
            <w:pPr>
              <w:pStyle w:val="a7"/>
            </w:pPr>
            <w:r>
              <w:t>Т34, Т34.0, Т34.1, Т34.2, Т34.3, Т34.4, Т34.5, Т34.6, Т34.7, Т34.8, Т34.9, Т35.1, Т35.2, Т35.3, Т35.4, Т35.5, Т35.6, Т35.7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2,91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st33.003</w:t>
            </w:r>
          </w:p>
        </w:tc>
        <w:tc>
          <w:tcPr>
            <w:tcW w:w="2842" w:type="dxa"/>
            <w:tcBorders>
              <w:top w:val="nil"/>
              <w:left w:val="nil"/>
              <w:bottom w:val="nil"/>
              <w:right w:val="nil"/>
            </w:tcBorders>
          </w:tcPr>
          <w:p w:rsidR="00000000" w:rsidRDefault="009114F3">
            <w:pPr>
              <w:pStyle w:val="a7"/>
            </w:pPr>
            <w:r>
              <w:t>Ожоги (уровень 1)</w:t>
            </w:r>
          </w:p>
        </w:tc>
        <w:tc>
          <w:tcPr>
            <w:tcW w:w="3802" w:type="dxa"/>
            <w:tcBorders>
              <w:top w:val="nil"/>
              <w:left w:val="nil"/>
              <w:bottom w:val="nil"/>
              <w:right w:val="nil"/>
            </w:tcBorders>
          </w:tcPr>
          <w:p w:rsidR="00000000" w:rsidRDefault="009114F3">
            <w:pPr>
              <w:pStyle w:val="a7"/>
            </w:pPr>
            <w:r>
              <w:t xml:space="preserve">Т20.1, Т20.2, Т20.5, Т20.6, Т21.1, Т21.2, Т21.5, Т21.6, Т22.1, Т22.2, </w:t>
            </w:r>
            <w:r>
              <w:lastRenderedPageBreak/>
              <w:t>Т22.5, Т22.6, Т23.1, Т23.2, Т23.5, Т23.6, Т24.1, Т24.2, Т24.5, Т24.6, Т25.1, Т25.2, Т25.5, Т25.6, Т29.1, Т29.2, Т29.5, Т29.6, Т30.0, Т30.1, Т30.2, Т30.4, Т30.5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дополнительные диагнозы:</w:t>
            </w:r>
            <w:r>
              <w:t xml:space="preserve"> Т31.0, </w:t>
            </w:r>
            <w:r>
              <w:lastRenderedPageBreak/>
              <w:t>Т32.0</w:t>
            </w:r>
          </w:p>
        </w:tc>
        <w:tc>
          <w:tcPr>
            <w:tcW w:w="1690" w:type="dxa"/>
            <w:tcBorders>
              <w:top w:val="nil"/>
              <w:left w:val="nil"/>
              <w:bottom w:val="nil"/>
              <w:right w:val="nil"/>
            </w:tcBorders>
          </w:tcPr>
          <w:p w:rsidR="00000000" w:rsidRDefault="009114F3">
            <w:pPr>
              <w:pStyle w:val="a5"/>
              <w:jc w:val="center"/>
            </w:pPr>
            <w:r>
              <w:lastRenderedPageBreak/>
              <w:t>1,21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st33.004</w:t>
            </w:r>
          </w:p>
        </w:tc>
        <w:tc>
          <w:tcPr>
            <w:tcW w:w="2842" w:type="dxa"/>
            <w:tcBorders>
              <w:top w:val="nil"/>
              <w:left w:val="nil"/>
              <w:bottom w:val="nil"/>
              <w:right w:val="nil"/>
            </w:tcBorders>
          </w:tcPr>
          <w:p w:rsidR="00000000" w:rsidRDefault="009114F3">
            <w:pPr>
              <w:pStyle w:val="a7"/>
            </w:pPr>
            <w:r>
              <w:t>Ожоги (уровень 2)</w:t>
            </w:r>
          </w:p>
        </w:tc>
        <w:tc>
          <w:tcPr>
            <w:tcW w:w="3802" w:type="dxa"/>
            <w:tcBorders>
              <w:top w:val="nil"/>
              <w:left w:val="nil"/>
              <w:bottom w:val="nil"/>
              <w:right w:val="nil"/>
            </w:tcBorders>
          </w:tcPr>
          <w:p w:rsidR="00000000" w:rsidRDefault="009114F3">
            <w:pPr>
              <w:pStyle w:val="a7"/>
            </w:pPr>
            <w:r>
              <w:t>Т20.1, Т20.2, Т20.5, Т20.6, Т21.1, Т21.2, Т21.5, Т21.6, Т22.1, Т22.2, Т22.5, Т22.6, Т23.1, Т23.2, Т23.5, Т23.6, Т24.1, Т24.2, Т24.5, Т24.6, Т25.1, Т25.2, Т25.5, Т25.6, Т29.1, Т29.2, Т29.5, Т29.6, Т30.0, Т30.1,</w:t>
            </w:r>
            <w:r>
              <w:t xml:space="preserve"> Т30.2, Т30.4, Т30.5, Т30.6</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дополнительные диагнозы: Т31.1, Т31.2, Т31.3, Т31.4, Т31.5, Т31.6, Т31.7, Т31.8, Т31.9, Т32.1,Т32.2, Т32.3, Т32.4, Т32.5, Т32.6, Т32.7</w:t>
            </w:r>
          </w:p>
        </w:tc>
        <w:tc>
          <w:tcPr>
            <w:tcW w:w="1690" w:type="dxa"/>
            <w:tcBorders>
              <w:top w:val="nil"/>
              <w:left w:val="nil"/>
              <w:bottom w:val="nil"/>
              <w:right w:val="nil"/>
            </w:tcBorders>
          </w:tcPr>
          <w:p w:rsidR="00000000" w:rsidRDefault="009114F3">
            <w:pPr>
              <w:pStyle w:val="a5"/>
              <w:jc w:val="center"/>
            </w:pPr>
            <w:r>
              <w:t>2,03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st33.005</w:t>
            </w:r>
          </w:p>
        </w:tc>
        <w:tc>
          <w:tcPr>
            <w:tcW w:w="2842" w:type="dxa"/>
            <w:tcBorders>
              <w:top w:val="nil"/>
              <w:left w:val="nil"/>
              <w:bottom w:val="nil"/>
              <w:right w:val="nil"/>
            </w:tcBorders>
          </w:tcPr>
          <w:p w:rsidR="00000000" w:rsidRDefault="009114F3">
            <w:pPr>
              <w:pStyle w:val="a7"/>
            </w:pPr>
            <w:r>
              <w:t>Ожоги (уровень 3)</w:t>
            </w:r>
          </w:p>
        </w:tc>
        <w:tc>
          <w:tcPr>
            <w:tcW w:w="3802" w:type="dxa"/>
            <w:tcBorders>
              <w:top w:val="nil"/>
              <w:left w:val="nil"/>
              <w:bottom w:val="nil"/>
              <w:right w:val="nil"/>
            </w:tcBorders>
          </w:tcPr>
          <w:p w:rsidR="00000000" w:rsidRDefault="009114F3">
            <w:pPr>
              <w:pStyle w:val="a7"/>
            </w:pPr>
            <w:r>
              <w:t>Т20.0, Т20.3, Т20.4, Т20.7, Т21.0, Т21.3, Т21.4, Т21.7, Т22.0, Т22.3, Т22.4, Т22.7, Т23.0, Т23.3, Т23.4, Т23.7, Т24.0, Т24.3, Т24.4, Т24.7, Т25.0, Т25.3, Т25.4, Т25.7, Т29.0, Т29.3, Т29.4, Т29.7, Т30.3, Т30.7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дополнительные диагнозы: Т31.0, Т32.0</w:t>
            </w:r>
          </w:p>
        </w:tc>
        <w:tc>
          <w:tcPr>
            <w:tcW w:w="1690" w:type="dxa"/>
            <w:tcBorders>
              <w:top w:val="nil"/>
              <w:left w:val="nil"/>
              <w:bottom w:val="nil"/>
              <w:right w:val="nil"/>
            </w:tcBorders>
          </w:tcPr>
          <w:p w:rsidR="00000000" w:rsidRDefault="009114F3">
            <w:pPr>
              <w:pStyle w:val="a5"/>
              <w:jc w:val="center"/>
            </w:pPr>
            <w:r>
              <w:t>3,54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w:t>
            </w:r>
            <w:r>
              <w:t>t33.006</w:t>
            </w:r>
          </w:p>
        </w:tc>
        <w:tc>
          <w:tcPr>
            <w:tcW w:w="2842" w:type="dxa"/>
            <w:tcBorders>
              <w:top w:val="nil"/>
              <w:left w:val="nil"/>
              <w:bottom w:val="nil"/>
              <w:right w:val="nil"/>
            </w:tcBorders>
          </w:tcPr>
          <w:p w:rsidR="00000000" w:rsidRDefault="009114F3">
            <w:pPr>
              <w:pStyle w:val="a7"/>
            </w:pPr>
            <w:r>
              <w:t>Ожоги (уровень 4)</w:t>
            </w:r>
          </w:p>
        </w:tc>
        <w:tc>
          <w:tcPr>
            <w:tcW w:w="3802" w:type="dxa"/>
            <w:tcBorders>
              <w:top w:val="nil"/>
              <w:left w:val="nil"/>
              <w:bottom w:val="nil"/>
              <w:right w:val="nil"/>
            </w:tcBorders>
          </w:tcPr>
          <w:p w:rsidR="00000000" w:rsidRDefault="009114F3">
            <w:pPr>
              <w:pStyle w:val="a7"/>
            </w:pPr>
            <w:r>
              <w:t>Т20.0, Т20.3, Т20.4, Т20.7, Т21.0, Т21.3, Т21.4, Т21.7, Т22.0, Т22.3, Т22.4, Т22.7, Т23.0, Т23.3, Т23.4, Т23.7, Т24.0, Т24.3, Т24.4, Т24.7, Т25.0, Т25.3, Т25.4, Т25.7, Т29.0, Т29.3, Т29.4, Т29.7, Т30.3, Т30.7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дополнительные диаг</w:t>
            </w:r>
            <w:r>
              <w:t>нозы: Т31.1, Т31.2, Т32.1,Т32.2</w:t>
            </w:r>
          </w:p>
        </w:tc>
        <w:tc>
          <w:tcPr>
            <w:tcW w:w="1690" w:type="dxa"/>
            <w:tcBorders>
              <w:top w:val="nil"/>
              <w:left w:val="nil"/>
              <w:bottom w:val="nil"/>
              <w:right w:val="nil"/>
            </w:tcBorders>
          </w:tcPr>
          <w:p w:rsidR="00000000" w:rsidRDefault="009114F3">
            <w:pPr>
              <w:pStyle w:val="a5"/>
              <w:jc w:val="center"/>
            </w:pPr>
            <w:r>
              <w:t>5,20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Т27.0, Т27.1, Т27.2, Т27.3, Т27.4, Т27.5, Т27.6, Т27.7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st33.007</w:t>
            </w:r>
          </w:p>
        </w:tc>
        <w:tc>
          <w:tcPr>
            <w:tcW w:w="2842" w:type="dxa"/>
            <w:tcBorders>
              <w:top w:val="nil"/>
              <w:left w:val="nil"/>
              <w:bottom w:val="nil"/>
              <w:right w:val="nil"/>
            </w:tcBorders>
          </w:tcPr>
          <w:p w:rsidR="00000000" w:rsidRDefault="009114F3">
            <w:pPr>
              <w:pStyle w:val="a7"/>
            </w:pPr>
            <w:r>
              <w:t>Ожоги (уровень 5)</w:t>
            </w:r>
          </w:p>
        </w:tc>
        <w:tc>
          <w:tcPr>
            <w:tcW w:w="3802" w:type="dxa"/>
            <w:tcBorders>
              <w:top w:val="nil"/>
              <w:left w:val="nil"/>
              <w:bottom w:val="nil"/>
              <w:right w:val="nil"/>
            </w:tcBorders>
          </w:tcPr>
          <w:p w:rsidR="00000000" w:rsidRDefault="009114F3">
            <w:pPr>
              <w:pStyle w:val="a7"/>
            </w:pPr>
            <w:r>
              <w:t xml:space="preserve">Т20.0, Т20.3, Т20.4, Т20.7, Т21.0, Т21.3, Т21.4, Т21.7, Т22.0, Т22.3, Т22.4, Т22.7, Т23.0, Т23.3, Т23.4, Т23.7, Т24.0, Т24.3, Т24.4, Т24.7, Т25.0, Т25.3, Т25.4, Т25.7, Т29.0, </w:t>
            </w:r>
            <w:r>
              <w:lastRenderedPageBreak/>
              <w:t>Т29.3, Т29.4, Т29.7, Т30.3, Т30.7</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 xml:space="preserve">дополнительные диагнозы: Т31.3, Т31.4, Т31.5, Т31.6, Т31.7, Т31.8, Т31.9, Т32.3, Т32.4, Т32.5, </w:t>
            </w:r>
            <w:r>
              <w:lastRenderedPageBreak/>
              <w:t>Т32.6, Т32.7, Т32.8, Т32.9</w:t>
            </w:r>
          </w:p>
        </w:tc>
        <w:tc>
          <w:tcPr>
            <w:tcW w:w="1690" w:type="dxa"/>
            <w:tcBorders>
              <w:top w:val="nil"/>
              <w:left w:val="nil"/>
              <w:bottom w:val="nil"/>
              <w:right w:val="nil"/>
            </w:tcBorders>
          </w:tcPr>
          <w:p w:rsidR="00000000" w:rsidRDefault="009114F3">
            <w:pPr>
              <w:pStyle w:val="a5"/>
              <w:jc w:val="center"/>
            </w:pPr>
            <w:r>
              <w:lastRenderedPageBreak/>
              <w:t>11,11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st33.008</w:t>
            </w:r>
          </w:p>
        </w:tc>
        <w:tc>
          <w:tcPr>
            <w:tcW w:w="2842" w:type="dxa"/>
            <w:tcBorders>
              <w:top w:val="nil"/>
              <w:left w:val="nil"/>
              <w:bottom w:val="nil"/>
              <w:right w:val="nil"/>
            </w:tcBorders>
          </w:tcPr>
          <w:p w:rsidR="00000000" w:rsidRDefault="009114F3">
            <w:pPr>
              <w:pStyle w:val="a7"/>
            </w:pPr>
            <w:r>
              <w:t>Ожоги (уровень 4, 5) с синдромом органной дисфункции</w:t>
            </w:r>
          </w:p>
        </w:tc>
        <w:tc>
          <w:tcPr>
            <w:tcW w:w="3802" w:type="dxa"/>
            <w:tcBorders>
              <w:top w:val="nil"/>
              <w:left w:val="nil"/>
              <w:bottom w:val="nil"/>
              <w:right w:val="nil"/>
            </w:tcBorders>
          </w:tcPr>
          <w:p w:rsidR="00000000" w:rsidRDefault="009114F3">
            <w:pPr>
              <w:pStyle w:val="a7"/>
            </w:pPr>
            <w:r>
              <w:t>Т20.0, Т20.3, Т20.4, Т20.7, Т21.0, Т21.3, Т21.4, Т21.7, Т22.0, Т2</w:t>
            </w:r>
            <w:r>
              <w:t>2.3, Т22.4, Т22.7, Т23.0, Т23.3, Т23.4, Т23.7, Т24.0, Т24.3, Т24.4, Т24.7, Т25.0, Т25.3, Т25.4, Т25.7, Т29.0, Т29.3, Т29.4, Т29.7, Т30.3, Т30.7</w:t>
            </w:r>
          </w:p>
          <w:p w:rsidR="00000000" w:rsidRDefault="009114F3">
            <w:pPr>
              <w:pStyle w:val="a7"/>
            </w:pPr>
            <w:r>
              <w:t>Т27.0, Т27.1, Т27.2, Т27.3, Т27.4, Т27.5, Т27.6, Т27.7</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иной классификационный критерий: it1</w:t>
            </w:r>
          </w:p>
        </w:tc>
        <w:tc>
          <w:tcPr>
            <w:tcW w:w="1690" w:type="dxa"/>
            <w:tcBorders>
              <w:top w:val="nil"/>
              <w:left w:val="nil"/>
              <w:bottom w:val="nil"/>
              <w:right w:val="nil"/>
            </w:tcBorders>
          </w:tcPr>
          <w:p w:rsidR="00000000" w:rsidRDefault="009114F3">
            <w:pPr>
              <w:pStyle w:val="a5"/>
              <w:jc w:val="center"/>
            </w:pPr>
            <w:r>
              <w:t>14,07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st34</w:t>
            </w:r>
          </w:p>
        </w:tc>
        <w:tc>
          <w:tcPr>
            <w:tcW w:w="2842" w:type="dxa"/>
            <w:tcBorders>
              <w:top w:val="nil"/>
              <w:left w:val="nil"/>
              <w:bottom w:val="nil"/>
              <w:right w:val="nil"/>
            </w:tcBorders>
          </w:tcPr>
          <w:p w:rsidR="00000000" w:rsidRDefault="009114F3">
            <w:pPr>
              <w:pStyle w:val="a7"/>
            </w:pPr>
            <w:r>
              <w:t>Челюст</w:t>
            </w:r>
            <w:r>
              <w:t>но-лицевая 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1,18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st34.001</w:t>
            </w:r>
          </w:p>
        </w:tc>
        <w:tc>
          <w:tcPr>
            <w:tcW w:w="2842" w:type="dxa"/>
            <w:tcBorders>
              <w:top w:val="nil"/>
              <w:left w:val="nil"/>
              <w:bottom w:val="nil"/>
              <w:right w:val="nil"/>
            </w:tcBorders>
          </w:tcPr>
          <w:p w:rsidR="00000000" w:rsidRDefault="009114F3">
            <w:pPr>
              <w:pStyle w:val="a7"/>
            </w:pPr>
            <w:r>
              <w:t>Болезни полости рта, слюнных желез и челюстей, врожденные аномалии лица и шеи, взрослые</w:t>
            </w:r>
          </w:p>
        </w:tc>
        <w:tc>
          <w:tcPr>
            <w:tcW w:w="3802" w:type="dxa"/>
            <w:tcBorders>
              <w:top w:val="nil"/>
              <w:left w:val="nil"/>
              <w:bottom w:val="nil"/>
              <w:right w:val="nil"/>
            </w:tcBorders>
          </w:tcPr>
          <w:p w:rsidR="00000000" w:rsidRDefault="009114F3">
            <w:pPr>
              <w:pStyle w:val="a7"/>
            </w:pPr>
            <w:r>
              <w:t>I86.0, К00, К00.0, К00.1, К00.2, К00.3, К00.</w:t>
            </w:r>
            <w:r>
              <w:t>4, К00.5, К00.6, К00.7, К00.8, К00.9, К01, К01.0, К01.1, К02, К02.0, К02.1, К02.2, К02.3, К02.4, К02.5, К02.8, К02.9, К03, К03.0, К03.1, К03.2, К03.3, К03.4, К03.5, К03.6, К03.7, К03.8, К03.9, К04, К04.0, К04.1, К04.2, К04.3, К04.4, К04.5, К04.6, К04.7, К0</w:t>
            </w:r>
            <w:r>
              <w:t>4.8, К04.9, К05, К05.0, К05.1, К05.2, К05.3, К05.4, К05.5, К05.6, К06, К06.0, К06.1, К06.2, К06.8, К06.9, К07, К07.0, К07.1, К07.2, К07.3, К07.4, К07.5, К07.6, К07.8, К07.9, К08, К08.0, К08.1, К08.2, К08.3, К08.8, К08.9, К09, К09.0, К09.1, К09.2, К09.8, К0</w:t>
            </w:r>
            <w:r>
              <w:t xml:space="preserve">9.9, К10, К10.0, К10.1, К10.2, К10.3, К10.8, К10.9, К11, К11.0, К11.1, К11.2, К11.3, К11.4, К11.5, К11.6, К11.7, К11.8, </w:t>
            </w:r>
            <w:r>
              <w:lastRenderedPageBreak/>
              <w:t>К11.9, К12, К12.0, К12.1, К12.2, К12.3, К13, К13.0, К13.1, К13.2, К13.3, К13.4, К13.5, К13.6, К13.7, К14, К14.0, К14.1, К14.2, К14.3, К1</w:t>
            </w:r>
            <w:r>
              <w:t xml:space="preserve">4.4, К14.5, К14.6, К14.8, К14.9, Q18.3, Q18.4, Q18.5, Q18.6, Q18.7, Q18.8, Q18.9, Q35, Q35.1, Q35.3, Q35.5, Q35.7, Q35.9, Q36, Q36.0, Q36.1, Q36.9, Q37, Q37.0, Q37.1, Q37.2, Q37.3, Q37.4, Q37.5, Q37.8, Q37.9, Q38, Q38.0, Q38.1, Q38.2, Q38.3, Q38.4, Q38.5, </w:t>
            </w:r>
            <w:r>
              <w:t>Q38.6, Q38.7, Q38.8, S00.5, S01.4, S01.5, S02.4, S02.40, S02.41, S02.5, S02.50, S02.51, S02.6, S02.60, S02.61, S03, S03.0, S03.1, S03.2, S03.3, S03.4, S03.5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st34.002</w:t>
            </w:r>
          </w:p>
        </w:tc>
        <w:tc>
          <w:tcPr>
            <w:tcW w:w="2842" w:type="dxa"/>
            <w:tcBorders>
              <w:top w:val="nil"/>
              <w:left w:val="nil"/>
              <w:bottom w:val="nil"/>
              <w:right w:val="nil"/>
            </w:tcBorders>
          </w:tcPr>
          <w:p w:rsidR="00000000" w:rsidRDefault="009114F3">
            <w:pPr>
              <w:pStyle w:val="a7"/>
            </w:pPr>
            <w:r>
              <w:t>Операции на органах полости рта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А16.07.011, А16.07.012, А16.07.014, А16.07.097</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st34.003</w:t>
            </w:r>
          </w:p>
        </w:tc>
        <w:tc>
          <w:tcPr>
            <w:tcW w:w="2842" w:type="dxa"/>
            <w:tcBorders>
              <w:top w:val="nil"/>
              <w:left w:val="nil"/>
              <w:bottom w:val="nil"/>
              <w:right w:val="nil"/>
            </w:tcBorders>
          </w:tcPr>
          <w:p w:rsidR="00000000" w:rsidRDefault="009114F3">
            <w:pPr>
              <w:pStyle w:val="a7"/>
            </w:pPr>
            <w:r>
              <w:t>Операции на органах полости рта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А16.07.015, А16.07.016, А16.07.017, А16.07.029, А16.07.042, А16.07.043, А16.07.044, А16.07.045, А16.07.064, А16.07.067, А16.22.012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1,27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st34.004</w:t>
            </w:r>
          </w:p>
        </w:tc>
        <w:tc>
          <w:tcPr>
            <w:tcW w:w="2842" w:type="dxa"/>
            <w:tcBorders>
              <w:top w:val="nil"/>
              <w:left w:val="nil"/>
              <w:bottom w:val="nil"/>
              <w:right w:val="nil"/>
            </w:tcBorders>
          </w:tcPr>
          <w:p w:rsidR="00000000" w:rsidRDefault="009114F3">
            <w:pPr>
              <w:pStyle w:val="a7"/>
            </w:pPr>
            <w:r>
              <w:t>Операции на органах полости рта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А16.07.017.001, А16.07.027, А16.07.067.001, А16.07.075, А16.07.077, А16.07.078, А16.07.079, А16.07.079.004, А16.07.083, </w:t>
            </w:r>
            <w:r>
              <w:lastRenderedPageBreak/>
              <w:t>А16.07.083.001, А16.07.083.002, А16.07.084, А16.07.084.001, А16.07.084.002, А16.0</w:t>
            </w:r>
            <w:r>
              <w:t>7.085, А16.07.086, А16.07.087, А16.07.088</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1,63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st34.005</w:t>
            </w:r>
          </w:p>
        </w:tc>
        <w:tc>
          <w:tcPr>
            <w:tcW w:w="2842" w:type="dxa"/>
            <w:tcBorders>
              <w:top w:val="nil"/>
              <w:left w:val="nil"/>
              <w:bottom w:val="nil"/>
              <w:right w:val="nil"/>
            </w:tcBorders>
          </w:tcPr>
          <w:p w:rsidR="00000000" w:rsidRDefault="009114F3">
            <w:pPr>
              <w:pStyle w:val="a7"/>
            </w:pPr>
            <w:r>
              <w:t>Операции на органах полости рта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А16.07.022, А16.07.027.001, А16.07.041, А16.07.041.001, А16.07.061, А16.07.061.001, А16.07.062, А16.07.063, А16.07.066, А16.07.071, А16.07.071.001, А16</w:t>
            </w:r>
            <w:r>
              <w:t>.07.072, А16.07.074, А16.07.074.001, А16.07.074.002, А16.07.076, А16.07.080, А16.07.081, А16.07.085.001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1,90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st35</w:t>
            </w:r>
          </w:p>
        </w:tc>
        <w:tc>
          <w:tcPr>
            <w:tcW w:w="2842" w:type="dxa"/>
            <w:tcBorders>
              <w:top w:val="nil"/>
              <w:left w:val="nil"/>
              <w:bottom w:val="nil"/>
              <w:right w:val="nil"/>
            </w:tcBorders>
          </w:tcPr>
          <w:p w:rsidR="00000000" w:rsidRDefault="009114F3">
            <w:pPr>
              <w:pStyle w:val="a7"/>
            </w:pPr>
            <w:r>
              <w:t>Эндокринология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1,40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st35.001</w:t>
            </w:r>
          </w:p>
        </w:tc>
        <w:tc>
          <w:tcPr>
            <w:tcW w:w="2842" w:type="dxa"/>
            <w:tcBorders>
              <w:top w:val="nil"/>
              <w:left w:val="nil"/>
              <w:bottom w:val="nil"/>
              <w:right w:val="nil"/>
            </w:tcBorders>
          </w:tcPr>
          <w:p w:rsidR="00000000" w:rsidRDefault="009114F3">
            <w:pPr>
              <w:pStyle w:val="a7"/>
            </w:pPr>
            <w:r>
              <w:t>Сахарный диабет, взрослые (уровень 1)</w:t>
            </w:r>
          </w:p>
        </w:tc>
        <w:tc>
          <w:tcPr>
            <w:tcW w:w="3802" w:type="dxa"/>
            <w:tcBorders>
              <w:top w:val="nil"/>
              <w:left w:val="nil"/>
              <w:bottom w:val="nil"/>
              <w:right w:val="nil"/>
            </w:tcBorders>
          </w:tcPr>
          <w:p w:rsidR="00000000" w:rsidRDefault="009114F3">
            <w:pPr>
              <w:pStyle w:val="a7"/>
            </w:pPr>
            <w:r>
              <w:t>Е10.9, Е11.9, Е13.9, Е14.9, R73, R73.0, R73.9, R81</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1,02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st35.002</w:t>
            </w:r>
          </w:p>
        </w:tc>
        <w:tc>
          <w:tcPr>
            <w:tcW w:w="2842" w:type="dxa"/>
            <w:tcBorders>
              <w:top w:val="nil"/>
              <w:left w:val="nil"/>
              <w:bottom w:val="nil"/>
              <w:right w:val="nil"/>
            </w:tcBorders>
          </w:tcPr>
          <w:p w:rsidR="00000000" w:rsidRDefault="009114F3">
            <w:pPr>
              <w:pStyle w:val="a7"/>
            </w:pPr>
            <w:r>
              <w:t>Сахарный диабет, взрослые (уровень 2)</w:t>
            </w:r>
          </w:p>
        </w:tc>
        <w:tc>
          <w:tcPr>
            <w:tcW w:w="3802" w:type="dxa"/>
            <w:tcBorders>
              <w:top w:val="nil"/>
              <w:left w:val="nil"/>
              <w:bottom w:val="nil"/>
              <w:right w:val="nil"/>
            </w:tcBorders>
          </w:tcPr>
          <w:p w:rsidR="00000000" w:rsidRDefault="009114F3">
            <w:pPr>
              <w:pStyle w:val="a7"/>
            </w:pPr>
            <w:r>
              <w:t>Е10.0, Е10.1, Е10.2, Е10.3, Е10.4, Е10.5, Е10.6, Е10.7, Е10.8, Е11.0, E11.1, Е11.2, Е11.3, Е11.4, Е11.5, Е11.6, Е11.7, Е11.8, Е12.0, Е12.1, Е12.2, Е12.3, Е12.4, Е12.5, Е1</w:t>
            </w:r>
            <w:r>
              <w:t xml:space="preserve">2.6, Е12.7, Е12.8, Е12.9, Е13.0, Е13.1, Е13.2, Е13.3, Е13.4, Е13.5, Е13.6, </w:t>
            </w:r>
            <w:r>
              <w:lastRenderedPageBreak/>
              <w:t>Е13.7, Е13.8, Е14.0, Е14.1, Е14.2, Е14.3, Е14.4, Е14.5, Е14.6, Е14.7, Е14.8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st35.003</w:t>
            </w:r>
          </w:p>
        </w:tc>
        <w:tc>
          <w:tcPr>
            <w:tcW w:w="2842" w:type="dxa"/>
            <w:tcBorders>
              <w:top w:val="nil"/>
              <w:left w:val="nil"/>
              <w:bottom w:val="nil"/>
              <w:right w:val="nil"/>
            </w:tcBorders>
          </w:tcPr>
          <w:p w:rsidR="00000000" w:rsidRDefault="009114F3">
            <w:pPr>
              <w:pStyle w:val="a7"/>
            </w:pPr>
            <w:r>
              <w:t>Заболевания гипофиза, взрослые</w:t>
            </w:r>
          </w:p>
        </w:tc>
        <w:tc>
          <w:tcPr>
            <w:tcW w:w="3802" w:type="dxa"/>
            <w:tcBorders>
              <w:top w:val="nil"/>
              <w:left w:val="nil"/>
              <w:bottom w:val="nil"/>
              <w:right w:val="nil"/>
            </w:tcBorders>
          </w:tcPr>
          <w:p w:rsidR="00000000" w:rsidRDefault="009114F3">
            <w:pPr>
              <w:pStyle w:val="a7"/>
            </w:pPr>
            <w:r>
              <w:t>D35.2, Е22, Е22.0, Е22.1, Е22.2, Е22.8, Е22.9, Е23, Е23.0, Е23.1, Е23.2, Е23.3, Е23.6, Е23.7, Е24, Е24.0, Е24.1, Е24.2, Е24.4, Е24.8</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2,14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st35.004</w:t>
            </w:r>
          </w:p>
        </w:tc>
        <w:tc>
          <w:tcPr>
            <w:tcW w:w="2842" w:type="dxa"/>
            <w:tcBorders>
              <w:top w:val="nil"/>
              <w:left w:val="nil"/>
              <w:bottom w:val="nil"/>
              <w:right w:val="nil"/>
            </w:tcBorders>
          </w:tcPr>
          <w:p w:rsidR="00000000" w:rsidRDefault="009114F3">
            <w:pPr>
              <w:pStyle w:val="a7"/>
            </w:pPr>
            <w:r>
              <w:t>Другие болезни эндокринной системы, взрослые (уровень 1)</w:t>
            </w:r>
          </w:p>
        </w:tc>
        <w:tc>
          <w:tcPr>
            <w:tcW w:w="3802" w:type="dxa"/>
            <w:tcBorders>
              <w:top w:val="nil"/>
              <w:left w:val="nil"/>
              <w:bottom w:val="nil"/>
              <w:right w:val="nil"/>
            </w:tcBorders>
          </w:tcPr>
          <w:p w:rsidR="00000000" w:rsidRDefault="009114F3">
            <w:pPr>
              <w:pStyle w:val="a7"/>
            </w:pPr>
            <w:r>
              <w:t>Е00, Е00.0, Е00.</w:t>
            </w:r>
            <w:r>
              <w:t>1, Е00.2, Е00.9, Е01, Е01.0, Е01.1, Е01.2, Е01.8, Е02, Е03, Е03.0, Е03.1, Е03.2, Е03.3, Е03.4, Е03.5, Е03.8, Е03.9, Е04, Е04.0, Е04.1, Е04.2, Е04.8, Е04.9, Е05, Е05.0, Е05.1, Е05.2, Е05.3, Е05.4, Е05.5, Е05.8, Е05.9, Е06, Е06.0, Е06.1, Е06.2, Е06.3, Е06.4,</w:t>
            </w:r>
            <w:r>
              <w:t xml:space="preserve"> Е06.5, Е06.9, Е07, Е07.0, Е07.1, Е07.8, Е07.9, Е15, Е16, Е16.0, Е16.3, Е16.4, Е20.0, Е20.1, Е20.8, Е20.9, Е21, Е21.0, Е21.1, Е21.2, Е21.3, Е21.4, Е21.5, Е24.9, Е25, Е25.0, Е25.8, Е25.9, Е26, Е26.0, Е26.9, Е27, Е27.0, Е27.1, Е27.2, Е27.3, Е27.4, Е27.5, Е27</w:t>
            </w:r>
            <w:r>
              <w:t>.8, Е27.9, Е29, Е29.0, Е29.1, Е29.8, Е29.9, Е30, Е30.0, Е30.1, Е30.8, Е30.9, Е34, Е34.3, Е34.4, Е34.5, Е34.9, Е35, Е35.0, Е35.1, Е35.8, Е89.0, Е89.1, Е89.2, Е89.3, Е89.5, Е89.6, Е89.8, Е89.9, М82.1, Q89.1, Q89.2, R94.6, R94.7</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возрастная группа: старше 18</w:t>
            </w:r>
            <w:r>
              <w:t xml:space="preserve"> лет</w:t>
            </w:r>
          </w:p>
        </w:tc>
        <w:tc>
          <w:tcPr>
            <w:tcW w:w="1690" w:type="dxa"/>
            <w:tcBorders>
              <w:top w:val="nil"/>
              <w:left w:val="nil"/>
              <w:bottom w:val="nil"/>
              <w:right w:val="nil"/>
            </w:tcBorders>
          </w:tcPr>
          <w:p w:rsidR="00000000" w:rsidRDefault="009114F3">
            <w:pPr>
              <w:pStyle w:val="a5"/>
              <w:jc w:val="center"/>
            </w:pPr>
            <w:r>
              <w:t>1,25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st35.005</w:t>
            </w:r>
          </w:p>
        </w:tc>
        <w:tc>
          <w:tcPr>
            <w:tcW w:w="2842" w:type="dxa"/>
            <w:tcBorders>
              <w:top w:val="nil"/>
              <w:left w:val="nil"/>
              <w:bottom w:val="nil"/>
              <w:right w:val="nil"/>
            </w:tcBorders>
          </w:tcPr>
          <w:p w:rsidR="00000000" w:rsidRDefault="009114F3">
            <w:pPr>
              <w:pStyle w:val="a7"/>
            </w:pPr>
            <w:r>
              <w:t xml:space="preserve">Другие болезни эндокринной системы, </w:t>
            </w:r>
            <w:r>
              <w:lastRenderedPageBreak/>
              <w:t>взрослые (уровень 2)</w:t>
            </w:r>
          </w:p>
        </w:tc>
        <w:tc>
          <w:tcPr>
            <w:tcW w:w="3802" w:type="dxa"/>
            <w:tcBorders>
              <w:top w:val="nil"/>
              <w:left w:val="nil"/>
              <w:bottom w:val="nil"/>
              <w:right w:val="nil"/>
            </w:tcBorders>
          </w:tcPr>
          <w:p w:rsidR="00000000" w:rsidRDefault="009114F3">
            <w:pPr>
              <w:pStyle w:val="a7"/>
            </w:pPr>
            <w:r>
              <w:lastRenderedPageBreak/>
              <w:t xml:space="preserve">D13.6, D13.7, D35.8, Е16.1, Е16.2, Е16.8, Е16.9, Е24.3, Е31, Е31.0, </w:t>
            </w:r>
            <w:r>
              <w:lastRenderedPageBreak/>
              <w:t>Е31.1, Е31.8, Е31.9, Е34.0, Е34.1, Е34.2, Е34.8</w:t>
            </w:r>
          </w:p>
        </w:tc>
        <w:tc>
          <w:tcPr>
            <w:tcW w:w="2776" w:type="dxa"/>
            <w:tcBorders>
              <w:top w:val="nil"/>
              <w:left w:val="nil"/>
              <w:bottom w:val="nil"/>
              <w:right w:val="nil"/>
            </w:tcBorders>
          </w:tcPr>
          <w:p w:rsidR="00000000" w:rsidRDefault="009114F3">
            <w:pPr>
              <w:pStyle w:val="a7"/>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2,76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w:t>
            </w:r>
          </w:p>
        </w:tc>
        <w:tc>
          <w:tcPr>
            <w:tcW w:w="2776" w:type="dxa"/>
            <w:tcBorders>
              <w:top w:val="nil"/>
              <w:left w:val="nil"/>
              <w:bottom w:val="nil"/>
              <w:right w:val="nil"/>
            </w:tcBorders>
          </w:tcPr>
          <w:p w:rsidR="00000000" w:rsidRDefault="009114F3">
            <w:pPr>
              <w:pStyle w:val="a7"/>
            </w:pPr>
            <w:r>
              <w:t>А06.12.032, А06.12.033</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st35.006</w:t>
            </w:r>
          </w:p>
        </w:tc>
        <w:tc>
          <w:tcPr>
            <w:tcW w:w="2842" w:type="dxa"/>
            <w:tcBorders>
              <w:top w:val="nil"/>
              <w:left w:val="nil"/>
              <w:bottom w:val="nil"/>
              <w:right w:val="nil"/>
            </w:tcBorders>
          </w:tcPr>
          <w:p w:rsidR="00000000" w:rsidRDefault="009114F3">
            <w:pPr>
              <w:pStyle w:val="a7"/>
            </w:pPr>
            <w:r>
              <w:t>Новообразования эндокринных желез доброкачественные, in situ, неопределенного и неизвестного характера</w:t>
            </w:r>
          </w:p>
        </w:tc>
        <w:tc>
          <w:tcPr>
            <w:tcW w:w="3802" w:type="dxa"/>
            <w:tcBorders>
              <w:top w:val="nil"/>
              <w:left w:val="nil"/>
              <w:bottom w:val="nil"/>
              <w:right w:val="nil"/>
            </w:tcBorders>
          </w:tcPr>
          <w:p w:rsidR="00000000" w:rsidRDefault="009114F3">
            <w:pPr>
              <w:pStyle w:val="a7"/>
            </w:pPr>
            <w:r>
              <w:t>D09.3, D15.0, D34, D35.0, D35.1, D35.3, D35.7, D35.9, D44, D44.0, D44.1, D44.2, D44.3, D44.4, D44.5, D44.6, D44.7, D44.8, D44.9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st35.007</w:t>
            </w:r>
          </w:p>
        </w:tc>
        <w:tc>
          <w:tcPr>
            <w:tcW w:w="2842" w:type="dxa"/>
            <w:tcBorders>
              <w:top w:val="nil"/>
              <w:left w:val="nil"/>
              <w:bottom w:val="nil"/>
              <w:right w:val="nil"/>
            </w:tcBorders>
          </w:tcPr>
          <w:p w:rsidR="00000000" w:rsidRDefault="009114F3">
            <w:pPr>
              <w:pStyle w:val="a7"/>
            </w:pPr>
            <w:r>
              <w:t>Расстройства питания</w:t>
            </w:r>
          </w:p>
        </w:tc>
        <w:tc>
          <w:tcPr>
            <w:tcW w:w="3802" w:type="dxa"/>
            <w:tcBorders>
              <w:top w:val="nil"/>
              <w:left w:val="nil"/>
              <w:bottom w:val="nil"/>
              <w:right w:val="nil"/>
            </w:tcBorders>
          </w:tcPr>
          <w:p w:rsidR="00000000" w:rsidRDefault="009114F3">
            <w:pPr>
              <w:pStyle w:val="a7"/>
            </w:pPr>
            <w:r>
              <w:t>Е40, Е41, Е42, Е43, Е44, Е44.0, Е44.1, Е45, Е46, Е50, Е50.0, Е50.1, Е50.2, Е50.3, Е50.4,</w:t>
            </w:r>
            <w:r>
              <w:t xml:space="preserve"> Е50.5, Е50.6, Е50.7, Е50.8, Е50.9, Е51, Е51.1, Е51.2, Е51.8, Е51.9, Е52, Е53, Е53.0, Е53.1, Е53.8, Е53.9, Е54, Е55.9, Е56, Е56.0, Е56.1, Е56.8, Е56.9, Е58, Е59, Е60, Е61, Е61.0, Е61.1, Е61.2, Е61.3, Е61.4, Е61.5, Е61.6, Е61.7, Е61.8, Е61.9, Е63, Е63.0, Е6</w:t>
            </w:r>
            <w:r>
              <w:t>3.1, Е63.8, Е63.9, Е64.0, Е64.1, Е64.2, Е64.8, Е64.9, Е65, Е66, Е66.0, Е66.1, Е66.2, Е66.8, Е66.9, Е67, Е67.0, Е67.1, Е67.2, Е67.3, Е67.8, Е68, Е86, Е87, Е87.0, Е87.1, Е87.2, Е87.3, Е87.4, Е87.5, Е87.6, Е87.7, Е87.8, R62, R62.0, R62.8, R62.9, R63, R63.0, R</w:t>
            </w:r>
            <w:r>
              <w:t>63.1, R63.2, R63.3, R63.4, R63.5, R63.8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1,06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st35.008</w:t>
            </w:r>
          </w:p>
        </w:tc>
        <w:tc>
          <w:tcPr>
            <w:tcW w:w="2842" w:type="dxa"/>
            <w:tcBorders>
              <w:top w:val="nil"/>
              <w:left w:val="nil"/>
              <w:bottom w:val="nil"/>
              <w:right w:val="nil"/>
            </w:tcBorders>
          </w:tcPr>
          <w:p w:rsidR="00000000" w:rsidRDefault="009114F3">
            <w:pPr>
              <w:pStyle w:val="a7"/>
            </w:pPr>
            <w:r>
              <w:t>Другие нарушения обмена веществ</w:t>
            </w:r>
          </w:p>
        </w:tc>
        <w:tc>
          <w:tcPr>
            <w:tcW w:w="3802" w:type="dxa"/>
            <w:tcBorders>
              <w:top w:val="nil"/>
              <w:left w:val="nil"/>
              <w:bottom w:val="nil"/>
              <w:right w:val="nil"/>
            </w:tcBorders>
          </w:tcPr>
          <w:p w:rsidR="00000000" w:rsidRDefault="009114F3">
            <w:pPr>
              <w:pStyle w:val="a7"/>
            </w:pPr>
            <w:r>
              <w:t>D76, D76.1, D76.2, D76.3, Е70, Е70.3</w:t>
            </w:r>
            <w:r>
              <w:t xml:space="preserve">, Е70.8, Е70.9, Е71, Е71.2, Е72, Е72.4, Е72.5, Е72.9, Е73, Е73.0, Е73.1, Е73.8, Е73.9, Е74, Е74.0, Е74.1, Е74.2, Е74.3, Е74.9, </w:t>
            </w:r>
            <w:r>
              <w:lastRenderedPageBreak/>
              <w:t>Е75.0, Е75.1, Е75.5, Е75.6, Е76, Е76.3, Е76.8, Е76.9, Е77, Е77.0, Е77.1, Е77.8, Е77.9, Е78, Е78.0, Е78.1, Е78.2, Е78.3, Е78.4, Е7</w:t>
            </w:r>
            <w:r>
              <w:t>8.5, Е78.6, Е78.8, Е78.9, Е79, Е79.0, Е79.9, Е80, Е80.0, Е80.1, Е80.2, Е80.3, Е80.4, Е80.5, Е80.6, Е80.7, Е83, Е83.1, Е83.2, Е83.5, Е83.8, Е83.9, Е85, Е85.0, Е85.1, Е85.2, Е85.3, Е85.4, Е85.8, Е85.9, Е88.1, Е88.2, Е88.8, Е88.9, Е90</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st35.009</w:t>
            </w:r>
          </w:p>
        </w:tc>
        <w:tc>
          <w:tcPr>
            <w:tcW w:w="2842" w:type="dxa"/>
            <w:tcBorders>
              <w:top w:val="nil"/>
              <w:left w:val="nil"/>
              <w:bottom w:val="nil"/>
              <w:right w:val="nil"/>
            </w:tcBorders>
          </w:tcPr>
          <w:p w:rsidR="00000000" w:rsidRDefault="009114F3">
            <w:pPr>
              <w:pStyle w:val="a7"/>
            </w:pPr>
            <w:r>
              <w:t>Кисто</w:t>
            </w:r>
            <w:r>
              <w:t>зный фиброз</w:t>
            </w:r>
          </w:p>
        </w:tc>
        <w:tc>
          <w:tcPr>
            <w:tcW w:w="3802" w:type="dxa"/>
            <w:tcBorders>
              <w:top w:val="nil"/>
              <w:left w:val="nil"/>
              <w:bottom w:val="nil"/>
              <w:right w:val="nil"/>
            </w:tcBorders>
          </w:tcPr>
          <w:p w:rsidR="00000000" w:rsidRDefault="009114F3">
            <w:pPr>
              <w:pStyle w:val="a7"/>
            </w:pPr>
            <w:r>
              <w:t>Е84, Е84.0, Е84.1, Е84.8, Е84.9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w:t>
            </w:r>
          </w:p>
        </w:tc>
        <w:tc>
          <w:tcPr>
            <w:tcW w:w="2842" w:type="dxa"/>
            <w:tcBorders>
              <w:top w:val="nil"/>
              <w:left w:val="nil"/>
              <w:bottom w:val="nil"/>
              <w:right w:val="nil"/>
            </w:tcBorders>
          </w:tcPr>
          <w:p w:rsidR="00000000" w:rsidRDefault="009114F3">
            <w:pPr>
              <w:pStyle w:val="a7"/>
            </w:pPr>
            <w:r>
              <w:t>Прочее</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st36.001</w:t>
            </w:r>
          </w:p>
        </w:tc>
        <w:tc>
          <w:tcPr>
            <w:tcW w:w="2842" w:type="dxa"/>
            <w:tcBorders>
              <w:top w:val="nil"/>
              <w:left w:val="nil"/>
              <w:bottom w:val="nil"/>
              <w:right w:val="nil"/>
            </w:tcBorders>
          </w:tcPr>
          <w:p w:rsidR="00000000" w:rsidRDefault="009114F3">
            <w:pPr>
              <w:pStyle w:val="a7"/>
            </w:pPr>
            <w:r>
              <w:t>Комплексное лечение с применением препаратов иммуноглобулина</w:t>
            </w:r>
          </w:p>
        </w:tc>
        <w:tc>
          <w:tcPr>
            <w:tcW w:w="3802" w:type="dxa"/>
            <w:tcBorders>
              <w:top w:val="nil"/>
              <w:left w:val="nil"/>
              <w:bottom w:val="nil"/>
              <w:right w:val="nil"/>
            </w:tcBorders>
          </w:tcPr>
          <w:p w:rsidR="00000000" w:rsidRDefault="009114F3">
            <w:pPr>
              <w:pStyle w:val="a7"/>
            </w:pPr>
            <w:r>
              <w:t xml:space="preserve">D69.3, D84.8, G11.3, G35, G36.0, G36.1, G36.8, G36.9, G37, G37.0, </w:t>
            </w:r>
            <w:r>
              <w:t>G37.1, G37.2, G37.3, G37.4, G37.5, G37.8, G37.9, G51.0, G58.7, G61.0, G61.8, G62.8, G70.0, G70.2, М33.0</w:t>
            </w:r>
          </w:p>
        </w:tc>
        <w:tc>
          <w:tcPr>
            <w:tcW w:w="2776" w:type="dxa"/>
            <w:tcBorders>
              <w:top w:val="nil"/>
              <w:left w:val="nil"/>
              <w:bottom w:val="nil"/>
              <w:right w:val="nil"/>
            </w:tcBorders>
          </w:tcPr>
          <w:p w:rsidR="00000000" w:rsidRDefault="009114F3">
            <w:pPr>
              <w:pStyle w:val="a7"/>
            </w:pPr>
            <w:r>
              <w:t>A25.05.001.001, A25.23.001.001, A25.24.001.001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st36.002</w:t>
            </w:r>
          </w:p>
        </w:tc>
        <w:tc>
          <w:tcPr>
            <w:tcW w:w="2842" w:type="dxa"/>
            <w:tcBorders>
              <w:top w:val="nil"/>
              <w:left w:val="nil"/>
              <w:bottom w:val="nil"/>
              <w:right w:val="nil"/>
            </w:tcBorders>
          </w:tcPr>
          <w:p w:rsidR="00000000" w:rsidRDefault="009114F3">
            <w:pPr>
              <w:pStyle w:val="a7"/>
            </w:pPr>
            <w:r>
              <w:t>Редкие генетические заболевания</w:t>
            </w:r>
          </w:p>
        </w:tc>
        <w:tc>
          <w:tcPr>
            <w:tcW w:w="3802" w:type="dxa"/>
            <w:tcBorders>
              <w:top w:val="nil"/>
              <w:left w:val="nil"/>
              <w:bottom w:val="nil"/>
              <w:right w:val="nil"/>
            </w:tcBorders>
          </w:tcPr>
          <w:p w:rsidR="00000000" w:rsidRDefault="009114F3">
            <w:pPr>
              <w:pStyle w:val="a7"/>
            </w:pPr>
            <w:r>
              <w:t xml:space="preserve">Е26.1, Е26.8, Е70.0, Е70.1, Е70.2, Е71.0, Е71.1, Е71.3, </w:t>
            </w:r>
            <w:r>
              <w:t xml:space="preserve">Е72.0, Е72.1, Е72.2, Е72.3, Е72.8, Е74.4, Е74.8, Е76.0, Е76.1, Е76.2, Е79.1, Е79.8, Е83.0, Е83.3, Е83.4, G10, G11, G11.0, G11.1, G11.2, G11.3, G11.4, G11.8, G11.9, G12, G12.0, G12.1, G12.2, G12.8, G12.9, G13, G13.0, G13.1, G13.2, G13.8, G23, G23.0, G23.1, </w:t>
            </w:r>
            <w:r>
              <w:t xml:space="preserve">G23.2, G23.3, G23.8, G23.9, G24.1, G24.2, G24.5, G31.8, G31.9, G40.5, G60, G60.0, G60.1, G60.2, G60.3, G60.8, G60.9, G71, G71.0, G71.1, G71.2, G71.3, G71.8, G71.9, </w:t>
            </w:r>
            <w:r>
              <w:lastRenderedPageBreak/>
              <w:t>G72, G72.0, G72.1, G72.2, G72.3, G72.4, G72.8, G72.9, N07.1, N07.5, N07.8, N07.9, N25.1, N25</w:t>
            </w:r>
            <w:r>
              <w:t>.8, Q61.1, Q61.2, Q61.3, Q77.4, Q78.0, Q79.6, Q85.0, Q85.1, Q85.8, Q85.9, Q87.1, Q87.2, Q87.3, Q87.4, Q87.8, Q89.7, Q89.8, Q90.0, Q90.1, Q90.2, Q90.9, Q91.3, Q91.7, Q92.8, Q96, Q96.0, Q96.1, Q96.2, Q96.3, Q96.4, Q96.8, Q96.9, Q97.0, Q97.1, Q97.2, Q97.3, Q9</w:t>
            </w:r>
            <w:r>
              <w:t>7.8, Q97.9, Q98.0, Q98.1, Q98.2, Q98.3, Q98.4, Q98.5, Q98.6, Q98.7, Q98.8, Q98.9, Q99, Q99.0, Q99.1, Q99.2, Q99.8, Q99.9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st36.004</w:t>
            </w:r>
          </w:p>
        </w:tc>
        <w:tc>
          <w:tcPr>
            <w:tcW w:w="2842" w:type="dxa"/>
            <w:tcBorders>
              <w:top w:val="nil"/>
              <w:left w:val="nil"/>
              <w:bottom w:val="nil"/>
              <w:right w:val="nil"/>
            </w:tcBorders>
          </w:tcPr>
          <w:p w:rsidR="00000000" w:rsidRDefault="009114F3">
            <w:pPr>
              <w:pStyle w:val="a7"/>
            </w:pPr>
            <w:r>
              <w:t>Факторы, влияющие на состояние здоровья населения и обращения в учреждения здравоохранения</w:t>
            </w:r>
          </w:p>
        </w:tc>
        <w:tc>
          <w:tcPr>
            <w:tcW w:w="3802" w:type="dxa"/>
            <w:tcBorders>
              <w:top w:val="nil"/>
              <w:left w:val="nil"/>
              <w:bottom w:val="nil"/>
              <w:right w:val="nil"/>
            </w:tcBorders>
          </w:tcPr>
          <w:p w:rsidR="00000000" w:rsidRDefault="009114F3">
            <w:pPr>
              <w:pStyle w:val="a7"/>
            </w:pPr>
            <w:r>
              <w:t>D89.3, R52, R52.0, R52.1, R52.2, R52.9, R53, R60, R60.0, R60.1, R60.9, R64, R65, R65.0, R65.1, R65.2, R65.3, R65.9, R68, R68.0, R68.2, R68.8, R69, R70, R70.0, R70.1, R74, R74.0, R74.8, R74.9, R76, R76.0, R76.1, R76.2, R76.8, R76.9, R77, R77.0, R77.1, R77.2</w:t>
            </w:r>
            <w:r>
              <w:t>, R77.8, R77.9, R79, R79.0, R79.8, R79.9, R99, Z00, Z00.0, Z00.1, Z00.2, Z00.3, Z00.4, Z00.5, Z00.6, Z00.8, Z01, Z01.0, Z01.1, Z01.2, Z01.3, Z01.4, Z01.5, Z01.6, Z01.7, Z01.8, Z01.9, Z02, Z02.0, Z02.1, Z02.2, Z02.3, Z02.4, Z02.5, Z02.6, Z02.7, Z02.8, Z02.9</w:t>
            </w:r>
            <w:r>
              <w:t xml:space="preserve">, Z03, Z03.0, Z03.1, Z03.2, Z03.3, Z03.4, Z03.5, Z03.6, Z03.8, Z03.9, Z04, Z04.0, </w:t>
            </w:r>
            <w:r>
              <w:lastRenderedPageBreak/>
              <w:t>Z04.1, Z04.2, Z04.3, Z04.4, Z04.5, Z04.6, Z04.8, Z04.9, Z08, Z08.0, Z08.1, Z08.2, Z08.7, Z08.8, Z08.9, Z09, Z09.0, Z09.1, Z09.2, Z09.3, Z09.4, Z09.7, Z09.8, Z09.9, Z10, Z10.0</w:t>
            </w:r>
            <w:r>
              <w:t>, Z10.1, Z10.2, Z10.3, Z10.8, Z11, Z11.0, Z11.1, Z11.2, Z11.3, Z11.4, Z11.5, Z11.6, Z11.8, Z11.9, Z12, Z12.0, Z12.1, Z12.2, Z12.3, Z12.4, Z12.5, Z12.6, Z12.8, Z12.9, Z13, Z13.0, Z13.1, Z13.2, Z13.3, Z13.4, Z13.5, Z13.6, Z13.7, Z13.8, Z13.9, Z20, Z20.0, Z20</w:t>
            </w:r>
            <w:r>
              <w:t>.1, Z20.2, Z20.3, Z20.4, Z20.5, Z20.6, Z20.7, Z20.8, Z20.9, Z21, Z22, Z22.0, Z22.1, Z22.2, Z22.3, Z22.4, Z22.6, Z22.8, Z22.9, Z23, Z23.0, Z23.1, Z23.2, Z23.3, Z23.4, Z23.5, Z23.6, Z23.7, Z23.8, Z24, Z24.0, Z24.1, Z24.2, Z24.3, Z24.4, Z24.5, Z24.6, Z25, Z25</w:t>
            </w:r>
            <w:r>
              <w:t>.0, Z25.1, Z25.8, Z26, Z26.0, Z26.8, Z26.9, Z27, Z27.0, Z27.1, Z27.2, Z27.3, Z27.4, Z27.8, Z27.9, Z28, Z28.0, Z28.1, Z28.2, Z28.8, Z28.9, Z29, Z29.0, Z29.1, Z29.2, Z29.8, Z29.9, Z30, Z30.0, Z30.1, Z30.2, Z30.3, Z30.4, Z30.5, Z30.8, Z30.9, Z31, Z31.0, Z31.1</w:t>
            </w:r>
            <w:r>
              <w:t xml:space="preserve">, Z31.2, Z31.3, Z31.4, Z31.5, Z31.6, Z31.8, Z31.9, Z32, Z32.0, Z32.1, Z33, Z36, Z36.0, Z36.1, Z36.2, Z36.3, Z36.4, Z36.5, Z36.8, Z36.9, </w:t>
            </w:r>
            <w:r>
              <w:lastRenderedPageBreak/>
              <w:t>Z37, Z37.0, Z37.1, Z37.2, Z37.3, Z37.4, Z37.5, Z37.6, Z37.7, Z37.9, Z38, Z38.0, Z38.1, Z38.2, Z38.3, Z38.4, Z38.5, Z38.6</w:t>
            </w:r>
            <w:r>
              <w:t xml:space="preserve">, Z38.7, Z38.8, Z39, Z39.0, Z39.1, Z39.2, Z40, Z40.0, Z40.8, Z40.9, Z41, Z41.0, Z41.1, Z41.2, Z41.3, Z41.8, Z41.9, Z42, Z42.0, Z42.1, Z42.2, Z42.3, Z42.4, Z42.8, Z42.9, Z43, Z43.0, Z43.1, Z43.2, Z43.3, Z43.4, Z43.5, Z43.6, Z43.7, Z43.8, Z43.9, Z44, Z44.0, </w:t>
            </w:r>
            <w:r>
              <w:t>Z44.1, Z44.2, Z44.3, Z44.8, Z44.9, Z45, Z45.0, Z45.1, Z45.2, Z45.3, Z45.8, Z45.9, Z46, Z46.0, Z46.1, Z46.2, Z46.3, Z46.4, Z46.5, Z46.6, Z46.7, Z46.8, Z46.9, Z47, Z47.0, Z47.8, Z47.9, Z48, Z48.0, Z48.8, Z48.9, Z49, Z49.0, Z49.1, Z49.2, Z50, Z50.0, Z50.1, Z5</w:t>
            </w:r>
            <w:r>
              <w:t xml:space="preserve">0.2, Z50.3, Z50.4, Z50.5, Z50.6, Z50.7, Z50.8, Z50.9, Z51, Z51.0, Z51.1, Z51.2, Z51.3, Z51.4, Z51.5, Z51.6, Z51.8, Z51.9, Z52, Z52.0, Z52.1, Z52.2, Z52.3, Z52.4, Z52.5, Z52.8, Z52.9, Z53, Z53.0, Z53.1, Z53.2, Z53.8, Z53.9, Z54, Z54.0, Z54.1, Z54.2, Z54.3, </w:t>
            </w:r>
            <w:r>
              <w:t xml:space="preserve">Z54.4, Z54.7, Z54.8, Z54.9, Z57, Z57.0, Z57.1, Z57.2, Z57.3, Z57.4, Z57.5, Z57.6, Z57.7, Z57.8, Z57.9, Z58, Z58.0, Z58.1, Z58.2, Z58.3, Z58.4, Z58.5, Z58.6, Z58.8, Z58.9, Z59, Z59.0, Z59.1, </w:t>
            </w:r>
            <w:r>
              <w:lastRenderedPageBreak/>
              <w:t>Z59.2, Z59.3, Z59.4, Z59.5, Z59.6, Z59.7, Z59.8, Z59.9, Z60, Z60.0</w:t>
            </w:r>
            <w:r>
              <w:t>, Z60.1, Z60.2, Z60.3, Z60.4, Z60.5, Z60.8, Z60.9, Z61, Z61.0, Z61.1, Z61.2, Z61.3, Z61.4, Z61.5, Z61.6, Z61.7, Z61.8, Z61.9, Z62, Z62.0, Z62.1, Z62.2, Z62.3, Z62.4, Z62.5, Z62.6, Z62.8, Z62.9, Z63, Z63.0, Z63.1, Z63.2, Z63.3, Z63.4, Z63.5, Z63.6, Z63.7, Z</w:t>
            </w:r>
            <w:r>
              <w:t>63.8, Z63.9, Z64, Z64.0, Z64.1, Z64.2, Z64.3, Z64.4, Z65, Z65.0, Z65.1, Z65.2, Z65.3, Z65.4, Z65.5, Z65.8, Z65.9, Z70, Z70.0, Z70.1, Z70.2, Z70.3, Z70.8, Z70.9, Z71, Z71.0, Z71.1, Z71.2, Z71.3, Z71.4, Z71.5, Z71.6, Z71.7, Z71.8, Z71.9, Z72, Z72.0, Z72.1, Z</w:t>
            </w:r>
            <w:r>
              <w:t>72.2, Z72.3, Z72.4, Z72.5, Z72.6, Z72.8, Z72.9, Z73, Z73.0, Z73.1, Z73.2, Z73.3, Z73.4, Z73.5, Z73.6, Z73.8, Z73.9, Z74, Z74.0, Z74.1, Z74.2, Z74.3, Z74.8, Z74.9, Z75, Z75.0, Z75.1, Z75.2, Z75.3, Z75.4, Z75.5, Z75.8, Z75.9, Z76, Z76.0, Z76.1, Z76.2, Z76.3,</w:t>
            </w:r>
            <w:r>
              <w:t xml:space="preserve"> Z76.4, Z76.5, Z76.8, Z76.9, Z80, Z80.0, Z80.1, Z80.2, Z80.3, Z80.4, Z80.5, Z80.6, Z80.7, Z80.8, Z80.9, Z81, Z81.0, Z81.1, Z81.2, Z81.3, Z81.4, Z81.8, Z82, Z82.0, Z82.1, Z82.2, Z82.3, Z82.4, Z82.5, Z82.6, Z82.7, Z82.8, Z83, Z83.0, Z83.1, Z83.2, Z83.3, </w:t>
            </w:r>
            <w:r>
              <w:lastRenderedPageBreak/>
              <w:t>Z83.</w:t>
            </w:r>
            <w:r>
              <w:t>4, Z83.5, Z83.6, Z83.7, Z84, Z84.0, Z84.1, Z84.2, Z84.3, Z84.8, Z85, Z85.0, Z85.1, Z85.2, Z85.3, Z85.4, Z85.5, Z85.6, Z85.7, Z85.8, Z85.9, Z86, Z86.0, Z86.1, Z86.2, Z86.3, Z86.4, Z86.5, Z86.6, Z86.7, Z87, Z87.0, Z87.1, Z87.2, Z87.3, Z87.4, Z87.5, Z87.6, Z8</w:t>
            </w:r>
            <w:r>
              <w:t xml:space="preserve">7.7, Z87.8, Z88, Z88.0, Z88.1, Z88.2, Z88.3, Z88.4, Z88.5, Z88.6, Z88.7, Z88.8, Z88.9, Z89, Z89.0, Z89.1, Z89.2, Z89.3, Z89.4, Z89.5, Z89.6, Z89.7, Z89.8, Z89.9, Z90, Z90.0, Z90.1, Z90.2, Z90.3, Z90.4, Z90.5, Z90.6, Z90.7, Z90.8, Z91, Z91.0, Z91.1, Z91.2, </w:t>
            </w:r>
            <w:r>
              <w:t>Z91.3, Z91.4, Z91.5, Z91.6, Z91.7, Z91.8, Z92, Z92.0, Z92.1, Z92.2, Z92.3, Z92.4, Z92.5, Z92.8, Z92.9, Z93, Z93.0, Z93.1, Z93.2, Z93.3, Z93.4, Z93.5, Z93.6, Z93.8, Z93.9, Z94, Z94.0, Z94.1, Z94.2, Z94.3, Z94.4, Z94.5, Z94.6, Z94.7, Z94.8, Z94.9, Z95, Z95.0</w:t>
            </w:r>
            <w:r>
              <w:t>, Z95.1, Z95.2, Z95.3, Z95.4, Z95.5, Z95.8, Z95.9, Z96, Z96.0, Z96.1, Z96.2, Z96.3, Z96.4, Z96.5, Z96.6, Z96.7, Z96.8, Z96.9, Z97, Z97.0, Z97.1, Z97.2, Z97.3, Z97.4, Z97.5, Z97.8, Z98, Z98.0, Z98.1, Z98.2, Z98.8, Z99, Z99.0, Z99.1, Z99.2, Z99.3, Z99.8, Z99</w:t>
            </w:r>
            <w:r>
              <w:t>.9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st36.020</w:t>
            </w:r>
          </w:p>
        </w:tc>
        <w:tc>
          <w:tcPr>
            <w:tcW w:w="2842" w:type="dxa"/>
            <w:tcBorders>
              <w:top w:val="nil"/>
              <w:left w:val="nil"/>
              <w:bottom w:val="nil"/>
              <w:right w:val="nil"/>
            </w:tcBorders>
          </w:tcPr>
          <w:p w:rsidR="00000000" w:rsidRDefault="009114F3">
            <w:pPr>
              <w:pStyle w:val="a7"/>
            </w:pPr>
            <w:r>
              <w:t xml:space="preserve">Оказание услуг диализа </w:t>
            </w:r>
            <w:r>
              <w:lastRenderedPageBreak/>
              <w:t>(только для федеральных медицинских организаций) (уровень 1)</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А18.05.002, </w:t>
            </w:r>
            <w:r>
              <w:lastRenderedPageBreak/>
              <w:t>А18.05.002.001, А18.05.002.002, А18.05.011, А18.05.004, А18.30.001, А18.30.001.002, А18.30.001.003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0,26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st36.021</w:t>
            </w:r>
          </w:p>
        </w:tc>
        <w:tc>
          <w:tcPr>
            <w:tcW w:w="2842" w:type="dxa"/>
            <w:tcBorders>
              <w:top w:val="nil"/>
              <w:left w:val="nil"/>
              <w:bottom w:val="nil"/>
              <w:right w:val="nil"/>
            </w:tcBorders>
          </w:tcPr>
          <w:p w:rsidR="00000000" w:rsidRDefault="009114F3">
            <w:pPr>
              <w:pStyle w:val="a7"/>
            </w:pPr>
            <w:r>
              <w:t>Оказание услуг диализа (только для федеральных медицинских организаций)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А18.05.002.003, А18.05.003, А18.05.003.001, А18.05.004.001, А18.05.011.001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st36.022</w:t>
            </w:r>
          </w:p>
        </w:tc>
        <w:tc>
          <w:tcPr>
            <w:tcW w:w="2842" w:type="dxa"/>
            <w:tcBorders>
              <w:top w:val="nil"/>
              <w:left w:val="nil"/>
              <w:bottom w:val="nil"/>
              <w:right w:val="nil"/>
            </w:tcBorders>
          </w:tcPr>
          <w:p w:rsidR="00000000" w:rsidRDefault="009114F3">
            <w:pPr>
              <w:pStyle w:val="a7"/>
            </w:pPr>
            <w:r>
              <w:t>Оказание услуг диализа (только для федеральных медицинских организаций) (урове</w:t>
            </w:r>
            <w:r>
              <w:t>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А18.05.002.005, А18.05.003.002, А18.05.011.002, А18.30.001.001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1,38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st36.023</w:t>
            </w:r>
          </w:p>
        </w:tc>
        <w:tc>
          <w:tcPr>
            <w:tcW w:w="2842" w:type="dxa"/>
            <w:tcBorders>
              <w:top w:val="nil"/>
              <w:left w:val="nil"/>
              <w:bottom w:val="nil"/>
              <w:right w:val="nil"/>
            </w:tcBorders>
          </w:tcPr>
          <w:p w:rsidR="00000000" w:rsidRDefault="009114F3">
            <w:pPr>
              <w:pStyle w:val="a7"/>
            </w:pPr>
            <w:r>
              <w:t>Оказание услуг диализа (только для федеральных медицинских организаций) (уровень 4)</w:t>
            </w:r>
          </w:p>
        </w:tc>
        <w:tc>
          <w:tcPr>
            <w:tcW w:w="3802" w:type="dxa"/>
            <w:tcBorders>
              <w:top w:val="nil"/>
              <w:left w:val="nil"/>
              <w:bottom w:val="nil"/>
              <w:right w:val="nil"/>
            </w:tcBorders>
          </w:tcPr>
          <w:p w:rsidR="00000000" w:rsidRDefault="009114F3">
            <w:pPr>
              <w:pStyle w:val="a7"/>
            </w:pPr>
            <w:r>
              <w:t>А27.8, А27.9, А40.0, А40.1, А40.2, А40.3, А40.8, А40.9, А41.0, А41.1, А41.2, А41.3, А41.4, А41.5, А41.8, А41.9, В15.0, В16.0, В16.2, В19.0, В37.7, С88.0, С88.2, С90.0, С90.1, С90.2, С90.3, D59.3, D59.8, D68.8, D69.0, D69.3, D89.1, G04.0, G25.8, G35, G36.0,</w:t>
            </w:r>
            <w:r>
              <w:t xml:space="preserve"> G36.8, G36.9, G37.3, G61.0, G61.1, G61.8, G61.9, G70.0, G70.2, G70.8, G71.1, G73.1,142.0,173.0, Т73.1, К72.0, К72.1, К72.9, К74.3, К75.4, К76.7, К85.0, К85.1, К85.2, К85.3, К85.8, К85.9, L10.0, L10.1, L10.2, L10.4, L10.8, L10.9, L12.0, L51.1, L51.2, М30.0</w:t>
            </w:r>
            <w:r>
              <w:t xml:space="preserve">, М30.1, М30.2, М30.3, М30.8, М31.0, М31.1, М31.3, </w:t>
            </w:r>
            <w:r>
              <w:lastRenderedPageBreak/>
              <w:t>М31.4, М31.5, М31.6, М31.7, М31.8, М31.9, М32.1, М34.0, М34.1, N01.1, N01.2, N01.3, N01.4, N01.5, N01.6, N01.7, N01.8, N04.1, R82.1, Т79.5, Т79.6</w:t>
            </w:r>
          </w:p>
        </w:tc>
        <w:tc>
          <w:tcPr>
            <w:tcW w:w="2776" w:type="dxa"/>
            <w:tcBorders>
              <w:top w:val="nil"/>
              <w:left w:val="nil"/>
              <w:bottom w:val="nil"/>
              <w:right w:val="nil"/>
            </w:tcBorders>
          </w:tcPr>
          <w:p w:rsidR="00000000" w:rsidRDefault="009114F3">
            <w:pPr>
              <w:pStyle w:val="a7"/>
            </w:pPr>
            <w:r>
              <w:lastRenderedPageBreak/>
              <w:t>А18.05.001.003, А18.05.001.004, А18.05.001.005, А18.05.007</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2,91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st36.005</w:t>
            </w:r>
          </w:p>
        </w:tc>
        <w:tc>
          <w:tcPr>
            <w:tcW w:w="2842" w:type="dxa"/>
            <w:tcBorders>
              <w:top w:val="nil"/>
              <w:left w:val="nil"/>
              <w:bottom w:val="nil"/>
              <w:right w:val="nil"/>
            </w:tcBorders>
          </w:tcPr>
          <w:p w:rsidR="00000000" w:rsidRDefault="009114F3">
            <w:pPr>
              <w:pStyle w:val="a7"/>
            </w:pPr>
            <w:r>
              <w:t>Госпитализация в диагностических целях с постановкой диагноза туберкулеза, ВИЧ-инфекции, психического заболевания</w:t>
            </w:r>
          </w:p>
        </w:tc>
        <w:tc>
          <w:tcPr>
            <w:tcW w:w="3802" w:type="dxa"/>
            <w:tcBorders>
              <w:top w:val="nil"/>
              <w:left w:val="nil"/>
              <w:bottom w:val="nil"/>
              <w:right w:val="nil"/>
            </w:tcBorders>
          </w:tcPr>
          <w:p w:rsidR="00000000" w:rsidRDefault="009114F3">
            <w:pPr>
              <w:pStyle w:val="a7"/>
            </w:pPr>
            <w:r>
              <w:t>А15.0, А15.1, А15.2, А15.3, А15.4, А15.5, А15.6, А15.7, А15.8, А15.9, А16.0, А16.1, А16.2, А16.3, А16.4, А16.5, А16.7, А16.8,</w:t>
            </w:r>
            <w:r>
              <w:t xml:space="preserve"> А16.9, А17.0, А17.1, А17.8, А17.9, А18.0, А18.1, А18.2, А18.3, А18.4, А18.5, А18.6, А18.7, А18.8, А19.0, А19.1, А19.2, А19.8, А19.9, В20, В20.0, В20.1, В20.2, В20.3, В20.4, В20.5, В20.6, В20.7, В20.8, В20.9, В21, В21.0, В21.1, В21.2, В21.3, В21.7, B21.8, </w:t>
            </w:r>
            <w:r>
              <w:t>В21.9, В22, В22.0, В22.1, В22.2, В22.7, В23, В23.0, В23.1, В23.2, В23.8, В24, В90, В90.0, В90.1, В90.2, В90.8, B90.9, F00, F00.0, F00.1, F00.2, F00.9, F01, F01.0, F01.1, F01.2, F01.3, F01.8, F01.9, F02, F02.0, F02.1, F02.2, F02.3, F02.4, F02.8, F03, F04, F</w:t>
            </w:r>
            <w:r>
              <w:t>05, F05.0, F05.1, F05.8, F05.9, F06, F06.0, F06.1, F06.2, F06.3, F06.4, F06.5, F06.6, F06.7, F06.8, F06.9, F07, F07.0, F07.1, F07.2, F07.8, F07.9, F09, F10, F10.0, F10.1, F10.2, F10.3, F10.4, F10.5, F10.6, F10.7, F10.8, F10.9, F11, F11.0, F11.1, F11.2, F11</w:t>
            </w:r>
            <w:r>
              <w:t xml:space="preserve">.3, F11.4, F11.5, F11.6, </w:t>
            </w:r>
            <w:r>
              <w:lastRenderedPageBreak/>
              <w:t>F11.7, F11.8, F11.9, F12, F12.0, F12.1, F12.2, F12.3, F12.4, F12.5, F12.6, F12.7, F12.8, F12.9, F13, F13.0, F13.1, F13.2, F13.3, F13.4, F13.5, F13.6, F13.7, F13.8, F13.9, F14, F14.0, F14.1, F14.2, F14.3, F14.4, F14.5, F14.6, F14.7,</w:t>
            </w:r>
            <w:r>
              <w:t xml:space="preserve"> F14.8, F14.9, F15, F15.0, F15.1, F15.2, F15.3, F15.4, F15.5, F15.6, F15.7, F15.8, F15.9, F16, F16.0, F16.1, F16.2, F16.3, F16.4, F16.5, F16.6, F16.7, F16.8, F16.9, F17, F17.0, F17.1, F17.2, F17.3, F17.4, F17.5, F17.6, F17.7, F17.8, F17.9, F18, F18.0, F18.</w:t>
            </w:r>
            <w:r>
              <w:t>1, F18.2, F18.3, F18.4, F18.5, F18.6, F18.7, F18.8, F18.9, F19, F19.0, F19.1, F19.2, F19.3, F19.4, F19.5, F19.6, F19.7, F19.8, F19.9, F20, F20.0, F20.1, F20.2, F20.3, F20.4, F20.5, F20.6, F20.8, F20.9, F21, F22, F22.0, F22.8, F22.9, F23, F23.0, F23.1, F23.</w:t>
            </w:r>
            <w:r>
              <w:t>2, F23.3, F23.8, F23.9, F24, F25, F25.0, F25.1, F25.2, F25.8, F25.9, F28, F29, F30, F30.0, F30.1, F30.2, F30.8, F30.9, F31, F31.0, F31.1, F31.2, F31.3, F31.4, F31.5, F31.6, F31.7, F31.8, F31.9, F32, F32.0, F32.1, F32.2, F32.3, F32.8, F32.9, F33, F33.0, F33</w:t>
            </w:r>
            <w:r>
              <w:t xml:space="preserve">.1, F33.2, F33.3, F33.4, F33.8, F33.9, F34, F34.0, F34.1, F34.8, F34.9, F38, F38.0, </w:t>
            </w:r>
            <w:r>
              <w:lastRenderedPageBreak/>
              <w:t xml:space="preserve">F38.1, F38.8, F39, F40, F40.0, F40.1, F40.2, F40.8, F40.9, F41, F41.0, F41.1, F41.2, F41.3, F41.8, F41.9, F42, F42.0, F42.1, F42.2, F42.8, F42.9, F43, F43.0, F43.1, F43.2, </w:t>
            </w:r>
            <w:r>
              <w:t xml:space="preserve">F43.8, F43.9, F44, F44.0, F44.1, F44.2, F44.3, F44.4, F44.5, F44.6, F44.7, F44.8, F44.9, F45, F45.0, F45.1, F45.2, F45.3, F45.4, F45.8, F45.9, F48, F48.0, F48.1, F48.8, F48.9, F50, F50.0, F50.1, F50.2, F50.3, F50.4, F50.5, F50.8, F50.9, F51, F51.0, F51.1, </w:t>
            </w:r>
            <w:r>
              <w:t>F51.2, F51.3, F51.4, F51.5, F51.8, F51.9, F52, F52.0, F52.1, F52.2, F52.3, F52.4, F52.5, F52.6, F52.7, F52.8, F52.9, F53, F53.0, F53.1, F53.8, F53.9, F54, F55, F59, F60, F60.0, F60.1, F60.2, F60.3, F60.4, F60.5, F60.6, F60.7, F60.8, F60.9, F61, F62, F62.0,</w:t>
            </w:r>
            <w:r>
              <w:t xml:space="preserve"> F62.1, F62.8, F62.9, F63, F63.0, F63.1, F63.2, F63.3, F63.8, F63.9, F64, F64.0, F64.1, F64.2, F64.8, F64.9, F65, F65.0, F65.1, F65.2, F65.3, F65.4, F65.5, F65.6, F65.8, F65.9, F66, F66.0, F66.1, F66.2, F66.8, F66.9, F68, F68.0, F68.1, F68.8, F69, F70, F70</w:t>
            </w:r>
            <w:r>
              <w:t xml:space="preserve">.0, F70.1, F70.8, F70.9, F71, F71.0, F71.1, F71.8, F71.9, F72, F72.0, F72.1, F72.8, F72.9, F73, F73.0, F73.1, F73.8, F73.9, F78, </w:t>
            </w:r>
            <w:r>
              <w:lastRenderedPageBreak/>
              <w:t xml:space="preserve">F78.0, F78.1, F78.8, F78.9, F79, F79.0, F79.1, F79.8, F79.9, F80, F80.0, F80.1, F80.2, F80.3, F80.8, F80.9, F81, F81.0, F81.1, </w:t>
            </w:r>
            <w:r>
              <w:t>F81.2, F81.3, F81.8, F81.9, F82, F83, F84, F84.0, F84.1, F84.2, F84.3, F84.4, F84.5, F84.8, F84.9, F88, F89, F90, F90.0, F90.1, F90.8, F90.9, F91, F91.0, F91.1, F91.2, F91.3, F91.8, F91.9, F92, F92.0, F92.8, F92.9, F93, F93.0, F93.1, F93.2, F93.3, F93.8, F</w:t>
            </w:r>
            <w:r>
              <w:t>93.9, F94, F94.0, F94.1, F94.2, F94.8, F94.9, F95, F95.0, F95.1, F95.2, F95.8, F95.9, F98, F98.0, F98.1, F98.2, F98.3, F98.4, F98.5, F98.6, F98.8, F98.9, F99, К23.0, М49.0, М90.0, N74.0, N74.1, R41, R41.0, R41.1, R41.2, R41.3, R41.8, R44, R44.0, R44.1, R44</w:t>
            </w:r>
            <w:r>
              <w:t>.2, R44.3, R44.8, R45, R45.0, R45.1, R45.2, R45.3, R45.4, R45.5, R45.6, R45.7, R45.8, R46, R46.0, R46.1, R46.2, R46.3, R46.4, R46.5, R46.6, R46.7, R46.8, R48, R48.0, R48.1, R48.2, R48.8</w:t>
            </w:r>
          </w:p>
        </w:tc>
        <w:tc>
          <w:tcPr>
            <w:tcW w:w="2776" w:type="dxa"/>
            <w:tcBorders>
              <w:top w:val="nil"/>
              <w:left w:val="nil"/>
              <w:bottom w:val="nil"/>
              <w:right w:val="nil"/>
            </w:tcBorders>
          </w:tcPr>
          <w:p w:rsidR="00000000" w:rsidRDefault="009114F3">
            <w:pPr>
              <w:pStyle w:val="a7"/>
            </w:pPr>
            <w:r>
              <w:lastRenderedPageBreak/>
              <w:t>-</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0,46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st36.006</w:t>
            </w:r>
          </w:p>
        </w:tc>
        <w:tc>
          <w:tcPr>
            <w:tcW w:w="2842" w:type="dxa"/>
            <w:tcBorders>
              <w:top w:val="nil"/>
              <w:left w:val="nil"/>
              <w:bottom w:val="nil"/>
              <w:right w:val="nil"/>
            </w:tcBorders>
          </w:tcPr>
          <w:p w:rsidR="00000000" w:rsidRDefault="009114F3">
            <w:pPr>
              <w:pStyle w:val="a7"/>
            </w:pPr>
            <w:r>
              <w:t>Отторжение, отмирание трансплантата органов и тканей</w:t>
            </w:r>
          </w:p>
        </w:tc>
        <w:tc>
          <w:tcPr>
            <w:tcW w:w="3802" w:type="dxa"/>
            <w:tcBorders>
              <w:top w:val="nil"/>
              <w:left w:val="nil"/>
              <w:bottom w:val="nil"/>
              <w:right w:val="nil"/>
            </w:tcBorders>
          </w:tcPr>
          <w:p w:rsidR="00000000" w:rsidRDefault="009114F3">
            <w:pPr>
              <w:pStyle w:val="a7"/>
            </w:pPr>
            <w:r>
              <w:t>Т86.0, Т86.1, Т86.2, Т86.3, Т86.4, Т86.8, Т86.9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8,40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st36.007</w:t>
            </w:r>
          </w:p>
        </w:tc>
        <w:tc>
          <w:tcPr>
            <w:tcW w:w="2842" w:type="dxa"/>
            <w:tcBorders>
              <w:top w:val="nil"/>
              <w:left w:val="nil"/>
              <w:bottom w:val="nil"/>
              <w:right w:val="nil"/>
            </w:tcBorders>
          </w:tcPr>
          <w:p w:rsidR="00000000" w:rsidRDefault="009114F3">
            <w:pPr>
              <w:pStyle w:val="a7"/>
            </w:pPr>
            <w:r>
              <w:t>Установка, замена, заправка помп для лекарственных препаратов</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А11.17.003, А11.17.003.001, A11.23.007.001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st36.008</w:t>
            </w:r>
          </w:p>
        </w:tc>
        <w:tc>
          <w:tcPr>
            <w:tcW w:w="2842" w:type="dxa"/>
            <w:tcBorders>
              <w:top w:val="nil"/>
              <w:left w:val="nil"/>
              <w:bottom w:val="nil"/>
              <w:right w:val="nil"/>
            </w:tcBorders>
          </w:tcPr>
          <w:p w:rsidR="00000000" w:rsidRDefault="009114F3">
            <w:pPr>
              <w:pStyle w:val="a7"/>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802" w:type="dxa"/>
            <w:tcBorders>
              <w:top w:val="nil"/>
              <w:left w:val="nil"/>
              <w:bottom w:val="nil"/>
              <w:right w:val="nil"/>
            </w:tcBorders>
          </w:tcPr>
          <w:p w:rsidR="00000000" w:rsidRDefault="009114F3">
            <w:pPr>
              <w:pStyle w:val="a7"/>
            </w:pPr>
            <w:r>
              <w:t>А05.1, D32, D32.0, D32.1, D32.9, D33, D33.0, D33.1, D33.2, D33.3, D35.2, D35.3, G04, G04.0, G04.1, G04.2, G04.8, G05, G05.</w:t>
            </w:r>
            <w:r>
              <w:t>0, G05.1, G05.2, G05.8, G09, G12.2, G61, G61.0, G61.1, G61.8, G70, G70.0, G70.1, G70.2, G70.8, G91, G91.0, G91.1, G91.3, G93.0, G93.1, I61, I61.0, I61.1, I61.2, I61.3, I61.4, I61.5, I61.6, I62, I62.0, I62.1, I63, I63.0, I63.1, I63.2, I63.3, I63.4, I63.5, I</w:t>
            </w:r>
            <w:r>
              <w:t>63.6, I69.0, I69.1,169.2,169.3,169.8, Q03.0, Q03.1, Q03.8, Q03.9, Q04.6, S06.7, S06.70, S06.71, T90.5, Т90.8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it2</w:t>
            </w:r>
          </w:p>
        </w:tc>
        <w:tc>
          <w:tcPr>
            <w:tcW w:w="1690" w:type="dxa"/>
            <w:tcBorders>
              <w:top w:val="nil"/>
              <w:left w:val="nil"/>
              <w:bottom w:val="nil"/>
              <w:right w:val="nil"/>
            </w:tcBorders>
          </w:tcPr>
          <w:p w:rsidR="00000000" w:rsidRDefault="009114F3">
            <w:pPr>
              <w:pStyle w:val="a5"/>
              <w:jc w:val="center"/>
            </w:pPr>
            <w:r>
              <w:t>18,15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st36.009</w:t>
            </w:r>
          </w:p>
        </w:tc>
        <w:tc>
          <w:tcPr>
            <w:tcW w:w="2842" w:type="dxa"/>
            <w:tcBorders>
              <w:top w:val="nil"/>
              <w:left w:val="nil"/>
              <w:bottom w:val="nil"/>
              <w:right w:val="nil"/>
            </w:tcBorders>
          </w:tcPr>
          <w:p w:rsidR="00000000" w:rsidRDefault="009114F3">
            <w:pPr>
              <w:pStyle w:val="a7"/>
            </w:pPr>
            <w:r>
              <w:t>Реинфузия аутокрови</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A16.20.078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2,05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st36.010</w:t>
            </w:r>
          </w:p>
        </w:tc>
        <w:tc>
          <w:tcPr>
            <w:tcW w:w="2842" w:type="dxa"/>
            <w:tcBorders>
              <w:top w:val="nil"/>
              <w:left w:val="nil"/>
              <w:bottom w:val="nil"/>
              <w:right w:val="nil"/>
            </w:tcBorders>
          </w:tcPr>
          <w:p w:rsidR="00000000" w:rsidRDefault="009114F3">
            <w:pPr>
              <w:pStyle w:val="a7"/>
            </w:pPr>
            <w:r>
              <w:t>Баллонная внутриаортальная контрпульсация</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A16.12.030</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7,81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st36.011</w:t>
            </w:r>
          </w:p>
        </w:tc>
        <w:tc>
          <w:tcPr>
            <w:tcW w:w="2842" w:type="dxa"/>
            <w:tcBorders>
              <w:top w:val="nil"/>
              <w:left w:val="nil"/>
              <w:bottom w:val="nil"/>
              <w:right w:val="nil"/>
            </w:tcBorders>
          </w:tcPr>
          <w:p w:rsidR="00000000" w:rsidRDefault="009114F3">
            <w:pPr>
              <w:pStyle w:val="a7"/>
            </w:pPr>
            <w:r>
              <w:t>Экстракорпоральная мембранная оксигенация</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A16.10.021.001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40,00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st36.012</w:t>
            </w:r>
          </w:p>
        </w:tc>
        <w:tc>
          <w:tcPr>
            <w:tcW w:w="2842" w:type="dxa"/>
            <w:tcBorders>
              <w:top w:val="nil"/>
              <w:left w:val="nil"/>
              <w:bottom w:val="nil"/>
              <w:right w:val="nil"/>
            </w:tcBorders>
          </w:tcPr>
          <w:p w:rsidR="00000000" w:rsidRDefault="009114F3">
            <w:pPr>
              <w:pStyle w:val="a7"/>
            </w:pPr>
            <w:r>
              <w:t>Злокачественное новообразование без специального</w:t>
            </w:r>
          </w:p>
          <w:p w:rsidR="00000000" w:rsidRDefault="009114F3">
            <w:pPr>
              <w:pStyle w:val="a7"/>
            </w:pPr>
            <w:r>
              <w:t>противоопухолевого лечения</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t>С00 - С80, С97, D00 - 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st36.013</w:t>
            </w:r>
          </w:p>
        </w:tc>
        <w:tc>
          <w:tcPr>
            <w:tcW w:w="2842" w:type="dxa"/>
            <w:tcBorders>
              <w:top w:val="nil"/>
              <w:left w:val="nil"/>
              <w:bottom w:val="nil"/>
              <w:right w:val="nil"/>
            </w:tcBorders>
          </w:tcPr>
          <w:p w:rsidR="00000000" w:rsidRDefault="009114F3">
            <w:pPr>
              <w:pStyle w:val="a7"/>
            </w:pPr>
            <w:r>
              <w:t>Проведение антимикробной терапии инфекций, вызванных полирезистентными микроорганизмами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amt02, amt04, amt05, amt07, amt08, amt10, amt11, amt14</w:t>
            </w:r>
          </w:p>
        </w:tc>
        <w:tc>
          <w:tcPr>
            <w:tcW w:w="1690" w:type="dxa"/>
            <w:tcBorders>
              <w:top w:val="nil"/>
              <w:left w:val="nil"/>
              <w:bottom w:val="nil"/>
              <w:right w:val="nil"/>
            </w:tcBorders>
          </w:tcPr>
          <w:p w:rsidR="00000000" w:rsidRDefault="009114F3">
            <w:pPr>
              <w:pStyle w:val="a5"/>
              <w:jc w:val="center"/>
            </w:pPr>
            <w:r>
              <w:t>1,67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st36.014</w:t>
            </w:r>
          </w:p>
        </w:tc>
        <w:tc>
          <w:tcPr>
            <w:tcW w:w="2842" w:type="dxa"/>
            <w:tcBorders>
              <w:top w:val="nil"/>
              <w:left w:val="nil"/>
              <w:bottom w:val="nil"/>
              <w:right w:val="nil"/>
            </w:tcBorders>
          </w:tcPr>
          <w:p w:rsidR="00000000" w:rsidRDefault="009114F3">
            <w:pPr>
              <w:pStyle w:val="a7"/>
            </w:pPr>
            <w:r>
              <w:t>Проведение антимикробной терапии инфекци</w:t>
            </w:r>
            <w:r>
              <w:t>й, вызванных полирезистентными микроорганизмами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amt06, amt09, amt12</w:t>
            </w:r>
          </w:p>
        </w:tc>
        <w:tc>
          <w:tcPr>
            <w:tcW w:w="1690" w:type="dxa"/>
            <w:tcBorders>
              <w:top w:val="nil"/>
              <w:left w:val="nil"/>
              <w:bottom w:val="nil"/>
              <w:right w:val="nil"/>
            </w:tcBorders>
          </w:tcPr>
          <w:p w:rsidR="00000000" w:rsidRDefault="009114F3">
            <w:pPr>
              <w:pStyle w:val="a5"/>
              <w:jc w:val="center"/>
            </w:pPr>
            <w:r>
              <w:t>3,23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st36.015</w:t>
            </w:r>
          </w:p>
        </w:tc>
        <w:tc>
          <w:tcPr>
            <w:tcW w:w="2842" w:type="dxa"/>
            <w:tcBorders>
              <w:top w:val="nil"/>
              <w:left w:val="nil"/>
              <w:bottom w:val="nil"/>
              <w:right w:val="nil"/>
            </w:tcBorders>
          </w:tcPr>
          <w:p w:rsidR="00000000" w:rsidRDefault="009114F3">
            <w:pPr>
              <w:pStyle w:val="a7"/>
            </w:pPr>
            <w:r>
              <w:t>Проведение антимикробной терапии инфекций, вызванных полирезистентными микроорганизмами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amt01, amt03, amt13, amt15</w:t>
            </w:r>
          </w:p>
        </w:tc>
        <w:tc>
          <w:tcPr>
            <w:tcW w:w="1690" w:type="dxa"/>
            <w:tcBorders>
              <w:top w:val="nil"/>
              <w:left w:val="nil"/>
              <w:bottom w:val="nil"/>
              <w:right w:val="nil"/>
            </w:tcBorders>
          </w:tcPr>
          <w:p w:rsidR="00000000" w:rsidRDefault="009114F3">
            <w:pPr>
              <w:pStyle w:val="a5"/>
              <w:jc w:val="center"/>
            </w:pPr>
            <w:r>
              <w:t>9,91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st36.024</w:t>
            </w:r>
          </w:p>
        </w:tc>
        <w:tc>
          <w:tcPr>
            <w:tcW w:w="2842" w:type="dxa"/>
            <w:tcBorders>
              <w:top w:val="nil"/>
              <w:left w:val="nil"/>
              <w:bottom w:val="nil"/>
              <w:right w:val="nil"/>
            </w:tcBorders>
          </w:tcPr>
          <w:p w:rsidR="00000000" w:rsidRDefault="009114F3">
            <w:pPr>
              <w:pStyle w:val="a7"/>
            </w:pPr>
            <w:r>
              <w:t>Радиойодтерапия</w:t>
            </w:r>
          </w:p>
        </w:tc>
        <w:tc>
          <w:tcPr>
            <w:tcW w:w="3802" w:type="dxa"/>
            <w:tcBorders>
              <w:top w:val="nil"/>
              <w:left w:val="nil"/>
              <w:bottom w:val="nil"/>
              <w:right w:val="nil"/>
            </w:tcBorders>
          </w:tcPr>
          <w:p w:rsidR="00000000" w:rsidRDefault="009114F3">
            <w:pPr>
              <w:pStyle w:val="a7"/>
            </w:pPr>
            <w:r>
              <w:t>Е05.0, Е05.1, Е05.2, Е05.8</w:t>
            </w:r>
          </w:p>
        </w:tc>
        <w:tc>
          <w:tcPr>
            <w:tcW w:w="2776" w:type="dxa"/>
            <w:tcBorders>
              <w:top w:val="nil"/>
              <w:left w:val="nil"/>
              <w:bottom w:val="nil"/>
              <w:right w:val="nil"/>
            </w:tcBorders>
          </w:tcPr>
          <w:p w:rsidR="00000000" w:rsidRDefault="009114F3">
            <w:pPr>
              <w:pStyle w:val="a7"/>
            </w:pPr>
            <w:r>
              <w:t>А07.30.011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st36.025</w:t>
            </w:r>
          </w:p>
        </w:tc>
        <w:tc>
          <w:tcPr>
            <w:tcW w:w="2842" w:type="dxa"/>
            <w:tcBorders>
              <w:top w:val="nil"/>
              <w:left w:val="nil"/>
              <w:bottom w:val="nil"/>
              <w:right w:val="nil"/>
            </w:tcBorders>
          </w:tcPr>
          <w:p w:rsidR="00000000" w:rsidRDefault="009114F3">
            <w:pPr>
              <w:pStyle w:val="a7"/>
            </w:pPr>
            <w:r>
              <w:t>Проведение иммунизации против респираторно-синцитиальной вирусной инфекции (уровень 1)</w:t>
            </w:r>
          </w:p>
        </w:tc>
        <w:tc>
          <w:tcPr>
            <w:tcW w:w="3802" w:type="dxa"/>
            <w:tcBorders>
              <w:top w:val="nil"/>
              <w:left w:val="nil"/>
              <w:bottom w:val="nil"/>
              <w:right w:val="nil"/>
            </w:tcBorders>
          </w:tcPr>
          <w:p w:rsidR="00000000" w:rsidRDefault="009114F3">
            <w:pPr>
              <w:pStyle w:val="a5"/>
              <w:jc w:val="center"/>
            </w:pPr>
            <w:r>
              <w:t>Z25.8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2 лет</w:t>
            </w:r>
          </w:p>
          <w:p w:rsidR="00000000" w:rsidRDefault="009114F3">
            <w:pPr>
              <w:pStyle w:val="a5"/>
            </w:pPr>
          </w:p>
          <w:p w:rsidR="00000000" w:rsidRDefault="009114F3">
            <w:pPr>
              <w:pStyle w:val="a7"/>
            </w:pPr>
            <w:r>
              <w:t>иной классификационный критерий: irs1</w:t>
            </w:r>
          </w:p>
          <w:p w:rsidR="00000000" w:rsidRDefault="009114F3">
            <w:pPr>
              <w:pStyle w:val="a5"/>
            </w:pPr>
          </w:p>
          <w:p w:rsidR="00000000" w:rsidRDefault="009114F3">
            <w:pPr>
              <w:pStyle w:val="a7"/>
            </w:pPr>
            <w:r>
              <w:t>возрастная группа: от 0 дней до 2 лет дополнительные диагнозы: Z25.8</w:t>
            </w:r>
          </w:p>
          <w:p w:rsidR="00000000" w:rsidRDefault="009114F3">
            <w:pPr>
              <w:pStyle w:val="a7"/>
            </w:pPr>
            <w:r>
              <w:t>иной классификационный критерий: irs1</w:t>
            </w:r>
          </w:p>
        </w:tc>
        <w:tc>
          <w:tcPr>
            <w:tcW w:w="1690" w:type="dxa"/>
            <w:tcBorders>
              <w:top w:val="nil"/>
              <w:left w:val="nil"/>
              <w:bottom w:val="nil"/>
              <w:right w:val="nil"/>
            </w:tcBorders>
          </w:tcPr>
          <w:p w:rsidR="00000000" w:rsidRDefault="009114F3">
            <w:pPr>
              <w:pStyle w:val="a5"/>
              <w:jc w:val="center"/>
            </w:pPr>
            <w:r>
              <w:t>1,52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st36.026</w:t>
            </w:r>
          </w:p>
        </w:tc>
        <w:tc>
          <w:tcPr>
            <w:tcW w:w="2842" w:type="dxa"/>
            <w:tcBorders>
              <w:top w:val="nil"/>
              <w:left w:val="nil"/>
              <w:bottom w:val="nil"/>
              <w:right w:val="nil"/>
            </w:tcBorders>
          </w:tcPr>
          <w:p w:rsidR="00000000" w:rsidRDefault="009114F3">
            <w:pPr>
              <w:pStyle w:val="a7"/>
            </w:pPr>
            <w:r>
              <w:t>Проведение иммунизации против респираторно-синцитиальной вирусной инфекции (уровень 2)</w:t>
            </w:r>
          </w:p>
        </w:tc>
        <w:tc>
          <w:tcPr>
            <w:tcW w:w="3802" w:type="dxa"/>
            <w:tcBorders>
              <w:top w:val="nil"/>
              <w:left w:val="nil"/>
              <w:bottom w:val="nil"/>
              <w:right w:val="nil"/>
            </w:tcBorders>
          </w:tcPr>
          <w:p w:rsidR="00000000" w:rsidRDefault="009114F3">
            <w:pPr>
              <w:pStyle w:val="a5"/>
              <w:jc w:val="center"/>
            </w:pPr>
            <w:r>
              <w:t>Z25.8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2 лет иной классификационный критерий: irs2</w:t>
            </w:r>
          </w:p>
          <w:p w:rsidR="00000000" w:rsidRDefault="009114F3">
            <w:pPr>
              <w:pStyle w:val="a7"/>
            </w:pPr>
            <w:r>
              <w:lastRenderedPageBreak/>
              <w:t>возрастная группа: от 0 дней до 2 лет дополнительные диагнозы: Z25.8</w:t>
            </w:r>
          </w:p>
          <w:p w:rsidR="00000000" w:rsidRDefault="009114F3">
            <w:pPr>
              <w:pStyle w:val="a7"/>
            </w:pPr>
            <w:r>
              <w:t>иной классификац</w:t>
            </w:r>
            <w:r>
              <w:t>ионный критерий: irs2</w:t>
            </w:r>
          </w:p>
        </w:tc>
        <w:tc>
          <w:tcPr>
            <w:tcW w:w="1690" w:type="dxa"/>
            <w:tcBorders>
              <w:top w:val="nil"/>
              <w:left w:val="nil"/>
              <w:bottom w:val="nil"/>
              <w:right w:val="nil"/>
            </w:tcBorders>
          </w:tcPr>
          <w:p w:rsidR="00000000" w:rsidRDefault="009114F3">
            <w:pPr>
              <w:pStyle w:val="a5"/>
              <w:jc w:val="center"/>
            </w:pPr>
            <w:r>
              <w:lastRenderedPageBreak/>
              <w:t>3,24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st36.027</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802" w:type="dxa"/>
            <w:tcBorders>
              <w:top w:val="nil"/>
              <w:left w:val="nil"/>
              <w:bottom w:val="nil"/>
              <w:right w:val="nil"/>
            </w:tcBorders>
          </w:tcPr>
          <w:p w:rsidR="00000000" w:rsidRDefault="009114F3">
            <w:pPr>
              <w:pStyle w:val="a7"/>
            </w:pPr>
            <w:r>
              <w:t>D89.8, Е85.0, J33, J33.0, J33.1, J33.8, J33.9, J45, J45.0, J45.1, J45.8, J45.9, J46, J84.1, J84.8, J84.9, L10, L10.0, L10.1, L10.2, L10.3, L10.4, L10.5, L10.8, L10.9, L28.1, L50.1, L63, М07.0, М07.1, М07.3, М10.0, М30, М30.0, М30.1, М30.2, М30.3, М30.8, М3</w:t>
            </w:r>
            <w:r>
              <w:t>1, М31.0, М31.1, М31.2, М31.3, М31.4, М31.5, М31.6, М31.7, М31.8, М31.9, М33, М33.1, М33.2, М33.9, М34, М34.0, М34.1, М34.2, М34.8, М34.9, М35.2, М46.8, М46.9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классификационный критерий: in</w:t>
            </w:r>
          </w:p>
        </w:tc>
        <w:tc>
          <w:tcPr>
            <w:tcW w:w="1690" w:type="dxa"/>
            <w:tcBorders>
              <w:top w:val="nil"/>
              <w:left w:val="nil"/>
              <w:bottom w:val="nil"/>
              <w:right w:val="nil"/>
            </w:tcBorders>
          </w:tcPr>
          <w:p w:rsidR="00000000" w:rsidRDefault="009114F3">
            <w:pPr>
              <w:pStyle w:val="a5"/>
              <w:jc w:val="center"/>
            </w:pPr>
            <w:r>
              <w:t>3,25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Н20, J30.1, J30.2,</w:t>
            </w:r>
            <w:r>
              <w:t xml:space="preserve"> J30.3, J30.4, J82, К20, L73.2, М35.0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in</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К50, К50.0, К50.1, К50.8, К50.9, К51, К51.0, К51.1, К51.2, К51.3, К51.4, К51.5, К51.8, К51.9, L20, L20.0, L20.8, L20.9, L40, L40.0, L40.1, L40.2, L40.3, L40.4, L40.5, L40.8, L40.9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классификационный критерий: inc</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w:t>
            </w:r>
            <w:r>
              <w:t>36.028</w:t>
            </w:r>
          </w:p>
        </w:tc>
        <w:tc>
          <w:tcPr>
            <w:tcW w:w="2842" w:type="dxa"/>
            <w:tcBorders>
              <w:top w:val="nil"/>
              <w:left w:val="nil"/>
              <w:bottom w:val="nil"/>
              <w:right w:val="nil"/>
            </w:tcBorders>
          </w:tcPr>
          <w:p w:rsidR="00000000" w:rsidRDefault="009114F3">
            <w:pPr>
              <w:pStyle w:val="a7"/>
            </w:pPr>
            <w:r>
              <w:t xml:space="preserve">Лечение с применением генно-инженерных биологических </w:t>
            </w:r>
            <w:r>
              <w:lastRenderedPageBreak/>
              <w:t>препаратов и селективных иммунодепрессантов (уровень 1)</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иной классификационный критерий: gsh012, </w:t>
            </w:r>
            <w:r>
              <w:lastRenderedPageBreak/>
              <w:t>gsh116 возрастная группа: от 0 дней до 18 лет</w:t>
            </w:r>
          </w:p>
          <w:p w:rsidR="00000000" w:rsidRDefault="009114F3">
            <w:pPr>
              <w:pStyle w:val="a7"/>
            </w:pPr>
            <w:r>
              <w:t>иной классификационный критерий: gsh013, gsh015, gsh017, gsh019, gsh021, gsh023, gsh120, gsh121 возрастная группа: старше 18 лет</w:t>
            </w:r>
          </w:p>
          <w:p w:rsidR="00000000" w:rsidRDefault="009114F3">
            <w:pPr>
              <w:pStyle w:val="a7"/>
            </w:pPr>
            <w:r>
              <w:t>иной классификационный критерий: gsh013, gsh015, gsh017, gsh118</w:t>
            </w:r>
          </w:p>
        </w:tc>
        <w:tc>
          <w:tcPr>
            <w:tcW w:w="1690" w:type="dxa"/>
            <w:tcBorders>
              <w:top w:val="nil"/>
              <w:left w:val="nil"/>
              <w:bottom w:val="nil"/>
              <w:right w:val="nil"/>
            </w:tcBorders>
          </w:tcPr>
          <w:p w:rsidR="00000000" w:rsidRDefault="009114F3">
            <w:pPr>
              <w:pStyle w:val="a5"/>
              <w:jc w:val="center"/>
            </w:pPr>
            <w:r>
              <w:lastRenderedPageBreak/>
              <w:t>0,43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st36.029</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w:t>
            </w:r>
            <w:r>
              <w:t>ских препаратов и селективных иммунодепрессантов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gsh071, gsh079, gsh117</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gsh006, gsh025, gsh027</w:t>
            </w:r>
          </w:p>
          <w:p w:rsidR="00000000" w:rsidRDefault="009114F3">
            <w:pPr>
              <w:pStyle w:val="a7"/>
            </w:pPr>
            <w:r>
              <w:t>возрастная группа: старше 18 лет</w:t>
            </w:r>
          </w:p>
          <w:p w:rsidR="00000000" w:rsidRDefault="009114F3">
            <w:pPr>
              <w:pStyle w:val="a7"/>
            </w:pPr>
            <w:r>
              <w:t xml:space="preserve">иной классификационный критерий: gsh009, </w:t>
            </w:r>
            <w:r>
              <w:lastRenderedPageBreak/>
              <w:t>gsh019, gsh021</w:t>
            </w:r>
          </w:p>
        </w:tc>
        <w:tc>
          <w:tcPr>
            <w:tcW w:w="1690" w:type="dxa"/>
            <w:tcBorders>
              <w:top w:val="nil"/>
              <w:left w:val="nil"/>
              <w:bottom w:val="nil"/>
              <w:right w:val="nil"/>
            </w:tcBorders>
          </w:tcPr>
          <w:p w:rsidR="00000000" w:rsidRDefault="009114F3">
            <w:pPr>
              <w:pStyle w:val="a5"/>
              <w:jc w:val="center"/>
            </w:pPr>
            <w:r>
              <w:lastRenderedPageBreak/>
              <w:t>0,56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st36.030</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gsh102, gsh114 возрастная группа: старш</w:t>
            </w:r>
            <w:r>
              <w:t>е 18 лет</w:t>
            </w:r>
          </w:p>
          <w:p w:rsidR="00000000" w:rsidRDefault="009114F3">
            <w:pPr>
              <w:pStyle w:val="a7"/>
            </w:pPr>
            <w:r>
              <w:t>иной классификационный критерий: gsh001, gsh023, gsh025, gsh027, gsh040, gsh119</w:t>
            </w:r>
          </w:p>
        </w:tc>
        <w:tc>
          <w:tcPr>
            <w:tcW w:w="1690" w:type="dxa"/>
            <w:tcBorders>
              <w:top w:val="nil"/>
              <w:left w:val="nil"/>
              <w:bottom w:val="nil"/>
              <w:right w:val="nil"/>
            </w:tcBorders>
          </w:tcPr>
          <w:p w:rsidR="00000000" w:rsidRDefault="009114F3">
            <w:pPr>
              <w:pStyle w:val="a5"/>
              <w:jc w:val="center"/>
            </w:pPr>
            <w:r>
              <w:t>0,69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st36.031</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gsh007, gsh072, gsh080</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gsh032, gsh091, gsh097</w:t>
            </w:r>
          </w:p>
          <w:p w:rsidR="00000000" w:rsidRDefault="009114F3">
            <w:pPr>
              <w:pStyle w:val="a7"/>
            </w:pPr>
            <w:r>
              <w:t>возрастная группа: старше 18 лет иной классификационный критерий: gsh010, gsh063, gsh067, gsh092, gsh112</w:t>
            </w:r>
          </w:p>
        </w:tc>
        <w:tc>
          <w:tcPr>
            <w:tcW w:w="1690" w:type="dxa"/>
            <w:tcBorders>
              <w:top w:val="nil"/>
              <w:left w:val="nil"/>
              <w:bottom w:val="nil"/>
              <w:right w:val="nil"/>
            </w:tcBorders>
          </w:tcPr>
          <w:p w:rsidR="00000000" w:rsidRDefault="009114F3">
            <w:pPr>
              <w:pStyle w:val="a5"/>
              <w:jc w:val="center"/>
            </w:pPr>
            <w:r>
              <w:t>0,96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st36.032</w:t>
            </w:r>
          </w:p>
        </w:tc>
        <w:tc>
          <w:tcPr>
            <w:tcW w:w="2842" w:type="dxa"/>
            <w:tcBorders>
              <w:top w:val="nil"/>
              <w:left w:val="nil"/>
              <w:bottom w:val="nil"/>
              <w:right w:val="nil"/>
            </w:tcBorders>
          </w:tcPr>
          <w:p w:rsidR="00000000" w:rsidRDefault="009114F3">
            <w:pPr>
              <w:pStyle w:val="a7"/>
            </w:pPr>
            <w:r>
              <w:t xml:space="preserve">Лечение с применением генно-инженерных биологических </w:t>
            </w:r>
            <w:r>
              <w:lastRenderedPageBreak/>
              <w:t>препаратов и селективных иммунодепрессантов (уровень 5)</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иной классификационный критерий: gsh041, </w:t>
            </w:r>
            <w:r>
              <w:lastRenderedPageBreak/>
              <w:t>gsh073, gsh081</w:t>
            </w:r>
          </w:p>
          <w:p w:rsidR="00000000" w:rsidRDefault="009114F3">
            <w:pPr>
              <w:pStyle w:val="a7"/>
            </w:pPr>
            <w:r>
              <w:t>возрастная группа: от 0 дней до 18 лет</w:t>
            </w:r>
          </w:p>
          <w:p w:rsidR="00000000" w:rsidRDefault="009114F3">
            <w:pPr>
              <w:pStyle w:val="a7"/>
            </w:pPr>
            <w:r>
              <w:t>иной классификацион</w:t>
            </w:r>
            <w:r>
              <w:t>ный критерий: gsh005, gsh064, gsh124</w:t>
            </w:r>
          </w:p>
          <w:p w:rsidR="00000000" w:rsidRDefault="009114F3">
            <w:pPr>
              <w:pStyle w:val="a7"/>
            </w:pPr>
            <w:r>
              <w:t>возрастная группа: старше 18 лет</w:t>
            </w:r>
          </w:p>
          <w:p w:rsidR="00000000" w:rsidRDefault="009114F3">
            <w:pPr>
              <w:pStyle w:val="a7"/>
            </w:pPr>
            <w:r>
              <w:t>иной классификационный критерий: gsh093</w:t>
            </w:r>
          </w:p>
        </w:tc>
        <w:tc>
          <w:tcPr>
            <w:tcW w:w="1690" w:type="dxa"/>
            <w:tcBorders>
              <w:top w:val="nil"/>
              <w:left w:val="nil"/>
              <w:bottom w:val="nil"/>
              <w:right w:val="nil"/>
            </w:tcBorders>
          </w:tcPr>
          <w:p w:rsidR="00000000" w:rsidRDefault="009114F3">
            <w:pPr>
              <w:pStyle w:val="a5"/>
              <w:jc w:val="center"/>
            </w:pPr>
            <w:r>
              <w:lastRenderedPageBreak/>
              <w:t>1,21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st36.033</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w:t>
            </w:r>
            <w:r>
              <w:t>нный критерий: gsh082 возрастная группа: от 0 дней до 18 лет</w:t>
            </w:r>
          </w:p>
          <w:p w:rsidR="00000000" w:rsidRDefault="009114F3">
            <w:pPr>
              <w:pStyle w:val="a7"/>
            </w:pPr>
            <w:r>
              <w:t>иной классификационный критерий: gsh106, gsh126 возрастная группа: старше 18 лет</w:t>
            </w:r>
          </w:p>
          <w:p w:rsidR="00000000" w:rsidRDefault="009114F3">
            <w:pPr>
              <w:pStyle w:val="a7"/>
            </w:pPr>
            <w:r>
              <w:t>иной классификационный критерий: gsh002, gsh089, gsh103, gsh124</w:t>
            </w:r>
          </w:p>
        </w:tc>
        <w:tc>
          <w:tcPr>
            <w:tcW w:w="1690" w:type="dxa"/>
            <w:tcBorders>
              <w:top w:val="nil"/>
              <w:left w:val="nil"/>
              <w:bottom w:val="nil"/>
              <w:right w:val="nil"/>
            </w:tcBorders>
          </w:tcPr>
          <w:p w:rsidR="00000000" w:rsidRDefault="009114F3">
            <w:pPr>
              <w:pStyle w:val="a5"/>
              <w:jc w:val="center"/>
            </w:pPr>
            <w:r>
              <w:t>1,43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st36.034</w:t>
            </w:r>
          </w:p>
        </w:tc>
        <w:tc>
          <w:tcPr>
            <w:tcW w:w="2842" w:type="dxa"/>
            <w:tcBorders>
              <w:top w:val="nil"/>
              <w:left w:val="nil"/>
              <w:bottom w:val="nil"/>
              <w:right w:val="nil"/>
            </w:tcBorders>
          </w:tcPr>
          <w:p w:rsidR="00000000" w:rsidRDefault="009114F3">
            <w:pPr>
              <w:pStyle w:val="a7"/>
            </w:pPr>
            <w:r>
              <w:t xml:space="preserve">Лечение с применением генно-инженерных биологических препаратов и </w:t>
            </w:r>
            <w:r>
              <w:lastRenderedPageBreak/>
              <w:t>селективных иммунодепрессантов (уровень 7)</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иной классификационный критерий: gsh008, gsh042, gsh074, </w:t>
            </w:r>
            <w:r>
              <w:lastRenderedPageBreak/>
              <w:t>gsh095, gsh098, gsh115, gsh122</w:t>
            </w:r>
          </w:p>
          <w:p w:rsidR="00000000" w:rsidRDefault="009114F3">
            <w:pPr>
              <w:pStyle w:val="a7"/>
            </w:pPr>
            <w:r>
              <w:t>возрастная группа: от 0 дней до 18 лет</w:t>
            </w:r>
          </w:p>
          <w:p w:rsidR="00000000" w:rsidRDefault="009114F3">
            <w:pPr>
              <w:pStyle w:val="a7"/>
            </w:pPr>
            <w:r>
              <w:t>иной классификац</w:t>
            </w:r>
            <w:r>
              <w:t>ионный критерий: gsh037, gsh105, gsh128</w:t>
            </w:r>
          </w:p>
          <w:p w:rsidR="00000000" w:rsidRDefault="009114F3">
            <w:pPr>
              <w:pStyle w:val="a7"/>
            </w:pPr>
            <w:r>
              <w:t>возрастная группа: старше 18 лет</w:t>
            </w:r>
          </w:p>
          <w:p w:rsidR="00000000" w:rsidRDefault="009114F3">
            <w:pPr>
              <w:pStyle w:val="a7"/>
            </w:pPr>
            <w:r>
              <w:t>иной классификационный критерий: gsh011</w:t>
            </w:r>
          </w:p>
        </w:tc>
        <w:tc>
          <w:tcPr>
            <w:tcW w:w="1690" w:type="dxa"/>
            <w:tcBorders>
              <w:top w:val="nil"/>
              <w:left w:val="nil"/>
              <w:bottom w:val="nil"/>
              <w:right w:val="nil"/>
            </w:tcBorders>
          </w:tcPr>
          <w:p w:rsidR="00000000" w:rsidRDefault="009114F3">
            <w:pPr>
              <w:pStyle w:val="a5"/>
              <w:jc w:val="center"/>
            </w:pPr>
            <w:r>
              <w:lastRenderedPageBreak/>
              <w:t>1,66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st36.035</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8)</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gsh075, gsh083 возрастная группа: от 0 дней до 18 лет</w:t>
            </w:r>
          </w:p>
          <w:p w:rsidR="00000000" w:rsidRDefault="009114F3">
            <w:pPr>
              <w:pStyle w:val="a7"/>
            </w:pPr>
            <w:r>
              <w:t>иной классификационный критерий: gsh104, gsh130 возрастная группа: старше 18 лет</w:t>
            </w:r>
          </w:p>
          <w:p w:rsidR="00000000" w:rsidRDefault="009114F3">
            <w:pPr>
              <w:pStyle w:val="a7"/>
            </w:pPr>
            <w:r>
              <w:t>иной классификационный критерий: gsh032, gsh070, gsh113, gsh126, gsh140, gsh146</w:t>
            </w:r>
          </w:p>
        </w:tc>
        <w:tc>
          <w:tcPr>
            <w:tcW w:w="1690" w:type="dxa"/>
            <w:tcBorders>
              <w:top w:val="nil"/>
              <w:left w:val="nil"/>
              <w:bottom w:val="nil"/>
              <w:right w:val="nil"/>
            </w:tcBorders>
          </w:tcPr>
          <w:p w:rsidR="00000000" w:rsidRDefault="009114F3">
            <w:pPr>
              <w:pStyle w:val="a5"/>
              <w:jc w:val="center"/>
            </w:pPr>
            <w:r>
              <w:t>1,82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w:t>
            </w:r>
            <w:r>
              <w:t>36.036</w:t>
            </w:r>
          </w:p>
        </w:tc>
        <w:tc>
          <w:tcPr>
            <w:tcW w:w="2842" w:type="dxa"/>
            <w:tcBorders>
              <w:top w:val="nil"/>
              <w:left w:val="nil"/>
              <w:bottom w:val="nil"/>
              <w:right w:val="nil"/>
            </w:tcBorders>
          </w:tcPr>
          <w:p w:rsidR="00000000" w:rsidRDefault="009114F3">
            <w:pPr>
              <w:pStyle w:val="a7"/>
            </w:pPr>
            <w:r>
              <w:t xml:space="preserve">Лечение с применением </w:t>
            </w:r>
            <w:r>
              <w:lastRenderedPageBreak/>
              <w:t>генно-инженерных биологических препаратов и селективных иммунодепрессантов (уровень 9)</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иной </w:t>
            </w:r>
            <w:r>
              <w:lastRenderedPageBreak/>
              <w:t>классификационный критерий: gsh003, gsh035, gsh043, gsh084 возрастная группа: от 0 дней до 18 лет</w:t>
            </w:r>
          </w:p>
          <w:p w:rsidR="00000000" w:rsidRDefault="009114F3">
            <w:pPr>
              <w:pStyle w:val="a7"/>
            </w:pPr>
            <w:r>
              <w:t>иной классификационный критерий: gsh132, gsh142, gsh148</w:t>
            </w:r>
          </w:p>
          <w:p w:rsidR="00000000" w:rsidRDefault="009114F3">
            <w:pPr>
              <w:pStyle w:val="a7"/>
            </w:pPr>
            <w:r>
              <w:t>возрастная группа: старше 18 лет</w:t>
            </w:r>
          </w:p>
          <w:p w:rsidR="00000000" w:rsidRDefault="009114F3">
            <w:pPr>
              <w:pStyle w:val="a7"/>
            </w:pPr>
            <w:r>
              <w:t>иной классификационный критерий: gsh087</w:t>
            </w:r>
          </w:p>
        </w:tc>
        <w:tc>
          <w:tcPr>
            <w:tcW w:w="1690" w:type="dxa"/>
            <w:tcBorders>
              <w:top w:val="nil"/>
              <w:left w:val="nil"/>
              <w:bottom w:val="nil"/>
              <w:right w:val="nil"/>
            </w:tcBorders>
          </w:tcPr>
          <w:p w:rsidR="00000000" w:rsidRDefault="009114F3">
            <w:pPr>
              <w:pStyle w:val="a5"/>
              <w:jc w:val="center"/>
            </w:pPr>
            <w:r>
              <w:lastRenderedPageBreak/>
              <w:t>2,14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st36.037</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10)</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gsh004, gsh065, gsh076, gsh077, gsh085, gsh086 возрастная группа: от 0 дней до 18 лет</w:t>
            </w:r>
          </w:p>
          <w:p w:rsidR="00000000" w:rsidRDefault="009114F3">
            <w:pPr>
              <w:pStyle w:val="a7"/>
            </w:pPr>
            <w:r>
              <w:t>иной классификационный критерий: gsh111, gsh134, gsh136</w:t>
            </w:r>
          </w:p>
          <w:p w:rsidR="00000000" w:rsidRDefault="009114F3">
            <w:pPr>
              <w:pStyle w:val="a7"/>
            </w:pPr>
            <w:r>
              <w:t>возрастная группа: старше 18 лет</w:t>
            </w:r>
          </w:p>
          <w:p w:rsidR="00000000" w:rsidRDefault="009114F3">
            <w:pPr>
              <w:pStyle w:val="a7"/>
            </w:pPr>
            <w:r>
              <w:t xml:space="preserve">иной классификационный критерий: gsh090, </w:t>
            </w:r>
            <w:r>
              <w:lastRenderedPageBreak/>
              <w:t>gsh104, gsh128, gsh141</w:t>
            </w:r>
          </w:p>
        </w:tc>
        <w:tc>
          <w:tcPr>
            <w:tcW w:w="1690" w:type="dxa"/>
            <w:tcBorders>
              <w:top w:val="nil"/>
              <w:left w:val="nil"/>
              <w:bottom w:val="nil"/>
              <w:right w:val="nil"/>
            </w:tcBorders>
          </w:tcPr>
          <w:p w:rsidR="00000000" w:rsidRDefault="009114F3">
            <w:pPr>
              <w:pStyle w:val="a5"/>
              <w:jc w:val="center"/>
            </w:pPr>
            <w:r>
              <w:lastRenderedPageBreak/>
              <w:t>2,49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st36.038</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gsh078, gsh096, gsh099</w:t>
            </w:r>
          </w:p>
          <w:p w:rsidR="00000000" w:rsidRDefault="009114F3">
            <w:pPr>
              <w:pStyle w:val="a7"/>
            </w:pPr>
            <w:r>
              <w:t>возраст</w:t>
            </w:r>
            <w:r>
              <w:t>ная группа: от 0 дней до 18 лет</w:t>
            </w:r>
          </w:p>
          <w:p w:rsidR="00000000" w:rsidRDefault="009114F3">
            <w:pPr>
              <w:pStyle w:val="a7"/>
            </w:pPr>
            <w:r>
              <w:t>иной классификационный критерий: gsh138</w:t>
            </w:r>
          </w:p>
          <w:p w:rsidR="00000000" w:rsidRDefault="009114F3">
            <w:pPr>
              <w:pStyle w:val="a7"/>
            </w:pPr>
            <w:r>
              <w:t>возрастная группа: старше 18 лет</w:t>
            </w:r>
          </w:p>
          <w:p w:rsidR="00000000" w:rsidRDefault="009114F3">
            <w:pPr>
              <w:pStyle w:val="a7"/>
            </w:pPr>
            <w:r>
              <w:t>иной классификационный критерий: gsh130, gsh142, gsh147</w:t>
            </w:r>
          </w:p>
        </w:tc>
        <w:tc>
          <w:tcPr>
            <w:tcW w:w="1690" w:type="dxa"/>
            <w:tcBorders>
              <w:top w:val="nil"/>
              <w:left w:val="nil"/>
              <w:bottom w:val="nil"/>
              <w:right w:val="nil"/>
            </w:tcBorders>
          </w:tcPr>
          <w:p w:rsidR="00000000" w:rsidRDefault="009114F3">
            <w:pPr>
              <w:pStyle w:val="a5"/>
              <w:jc w:val="center"/>
            </w:pPr>
            <w:r>
              <w:t>3,01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st36.039</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w:t>
            </w:r>
            <w:r>
              <w:t>тивных иммунодепрессантов (уровень 12)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иной классификационный критерий: gsh039, gsh132, gsh143, gsh148</w:t>
            </w:r>
          </w:p>
        </w:tc>
        <w:tc>
          <w:tcPr>
            <w:tcW w:w="1690" w:type="dxa"/>
            <w:tcBorders>
              <w:top w:val="nil"/>
              <w:left w:val="nil"/>
              <w:bottom w:val="nil"/>
              <w:right w:val="nil"/>
            </w:tcBorders>
          </w:tcPr>
          <w:p w:rsidR="00000000" w:rsidRDefault="009114F3">
            <w:pPr>
              <w:pStyle w:val="a5"/>
              <w:jc w:val="center"/>
            </w:pPr>
            <w:r>
              <w:t>3,21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st36.040</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w:t>
            </w:r>
            <w:r>
              <w:t>вень 13)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gsh109</w:t>
            </w:r>
          </w:p>
          <w:p w:rsidR="00000000" w:rsidRDefault="009114F3">
            <w:pPr>
              <w:pStyle w:val="a7"/>
            </w:pPr>
            <w:r>
              <w:t>возрастная группа: старше 18 лет</w:t>
            </w:r>
          </w:p>
          <w:p w:rsidR="00000000" w:rsidRDefault="009114F3">
            <w:pPr>
              <w:pStyle w:val="a7"/>
            </w:pPr>
            <w:r>
              <w:t xml:space="preserve">иной классификационный критерий: gsh034, </w:t>
            </w:r>
            <w:r>
              <w:lastRenderedPageBreak/>
              <w:t>gsh036, gsh134, gsh136, gsh144, gsh149</w:t>
            </w:r>
          </w:p>
        </w:tc>
        <w:tc>
          <w:tcPr>
            <w:tcW w:w="1690" w:type="dxa"/>
            <w:tcBorders>
              <w:top w:val="nil"/>
              <w:left w:val="nil"/>
              <w:bottom w:val="nil"/>
              <w:right w:val="nil"/>
            </w:tcBorders>
          </w:tcPr>
          <w:p w:rsidR="00000000" w:rsidRDefault="009114F3">
            <w:pPr>
              <w:pStyle w:val="a5"/>
              <w:jc w:val="center"/>
            </w:pPr>
            <w:r>
              <w:lastRenderedPageBreak/>
              <w:t>4,20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st36.041</w:t>
            </w:r>
          </w:p>
        </w:tc>
        <w:tc>
          <w:tcPr>
            <w:tcW w:w="2842" w:type="dxa"/>
            <w:tcBorders>
              <w:top w:val="nil"/>
              <w:left w:val="nil"/>
              <w:bottom w:val="nil"/>
              <w:right w:val="nil"/>
            </w:tcBorders>
          </w:tcPr>
          <w:p w:rsidR="00000000" w:rsidRDefault="009114F3">
            <w:pPr>
              <w:pStyle w:val="a7"/>
            </w:pPr>
            <w:r>
              <w:t>Лечение</w:t>
            </w:r>
            <w:r>
              <w:t xml:space="preserve"> с применением генно-инженерных биологических препаратов и селективных иммунодепрессантов (уровень 14)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иной классификационный критерий: gsh033, gsh038, gsh138, gsh145, gsh150</w:t>
            </w:r>
          </w:p>
        </w:tc>
        <w:tc>
          <w:tcPr>
            <w:tcW w:w="1690" w:type="dxa"/>
            <w:tcBorders>
              <w:top w:val="nil"/>
              <w:left w:val="nil"/>
              <w:bottom w:val="nil"/>
              <w:right w:val="nil"/>
            </w:tcBorders>
          </w:tcPr>
          <w:p w:rsidR="00000000" w:rsidRDefault="009114F3">
            <w:pPr>
              <w:pStyle w:val="a5"/>
              <w:jc w:val="center"/>
            </w:pPr>
            <w:r>
              <w:t>5,17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st36.042</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gsh110 возрастная группа: старше 18 лет</w:t>
            </w:r>
          </w:p>
          <w:p w:rsidR="00000000" w:rsidRDefault="009114F3">
            <w:pPr>
              <w:pStyle w:val="a7"/>
            </w:pPr>
            <w:r>
              <w:t>иной классификационный критерий: gsh066, gsh088, gsh151</w:t>
            </w:r>
          </w:p>
        </w:tc>
        <w:tc>
          <w:tcPr>
            <w:tcW w:w="1690" w:type="dxa"/>
            <w:tcBorders>
              <w:top w:val="nil"/>
              <w:left w:val="nil"/>
              <w:bottom w:val="nil"/>
              <w:right w:val="nil"/>
            </w:tcBorders>
          </w:tcPr>
          <w:p w:rsidR="00000000" w:rsidRDefault="009114F3">
            <w:pPr>
              <w:pStyle w:val="a5"/>
              <w:jc w:val="center"/>
            </w:pPr>
            <w:r>
              <w:t>7,31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st36.04</w:t>
            </w:r>
            <w:r>
              <w:t>3</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p w:rsidR="00000000" w:rsidRDefault="009114F3">
            <w:pPr>
              <w:pStyle w:val="a7"/>
            </w:pPr>
            <w:r>
              <w:t>иной классификационный критерий: gsh054, gsh060</w:t>
            </w:r>
          </w:p>
        </w:tc>
        <w:tc>
          <w:tcPr>
            <w:tcW w:w="1690" w:type="dxa"/>
            <w:tcBorders>
              <w:top w:val="nil"/>
              <w:left w:val="nil"/>
              <w:bottom w:val="nil"/>
              <w:right w:val="nil"/>
            </w:tcBorders>
          </w:tcPr>
          <w:p w:rsidR="00000000" w:rsidRDefault="009114F3">
            <w:pPr>
              <w:pStyle w:val="a5"/>
              <w:jc w:val="center"/>
            </w:pPr>
            <w:r>
              <w:t>13,30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st36.044</w:t>
            </w:r>
          </w:p>
        </w:tc>
        <w:tc>
          <w:tcPr>
            <w:tcW w:w="2842" w:type="dxa"/>
            <w:tcBorders>
              <w:top w:val="nil"/>
              <w:left w:val="nil"/>
              <w:bottom w:val="nil"/>
              <w:right w:val="nil"/>
            </w:tcBorders>
          </w:tcPr>
          <w:p w:rsidR="00000000" w:rsidRDefault="009114F3">
            <w:pPr>
              <w:pStyle w:val="a7"/>
            </w:pPr>
            <w:r>
              <w:t xml:space="preserve">Лечение с применением генно-инженерных биологических препаратов и селективных иммунодепрессантов </w:t>
            </w:r>
            <w:r>
              <w:lastRenderedPageBreak/>
              <w:t>(уровень 17)</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gsh051, gsh057</w:t>
            </w:r>
          </w:p>
          <w:p w:rsidR="00000000" w:rsidRDefault="009114F3">
            <w:pPr>
              <w:pStyle w:val="a7"/>
            </w:pPr>
            <w:r>
              <w:t>возрастная группа: старше 18 лет</w:t>
            </w:r>
          </w:p>
          <w:p w:rsidR="00000000" w:rsidRDefault="009114F3">
            <w:pPr>
              <w:pStyle w:val="a7"/>
            </w:pPr>
            <w:r>
              <w:lastRenderedPageBreak/>
              <w:t>иной классификационный критерий: gsh054, gsh060</w:t>
            </w:r>
          </w:p>
        </w:tc>
        <w:tc>
          <w:tcPr>
            <w:tcW w:w="1690" w:type="dxa"/>
            <w:tcBorders>
              <w:top w:val="nil"/>
              <w:left w:val="nil"/>
              <w:bottom w:val="nil"/>
              <w:right w:val="nil"/>
            </w:tcBorders>
          </w:tcPr>
          <w:p w:rsidR="00000000" w:rsidRDefault="009114F3">
            <w:pPr>
              <w:pStyle w:val="a5"/>
              <w:jc w:val="center"/>
            </w:pPr>
            <w:r>
              <w:lastRenderedPageBreak/>
              <w:t>20,51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st36.0</w:t>
            </w:r>
            <w:r>
              <w:t>45</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18)</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p w:rsidR="00000000" w:rsidRDefault="009114F3">
            <w:pPr>
              <w:pStyle w:val="a7"/>
            </w:pPr>
            <w:r>
              <w:t>иной классификационный критерий: gsh055, gsh061</w:t>
            </w:r>
          </w:p>
        </w:tc>
        <w:tc>
          <w:tcPr>
            <w:tcW w:w="1690" w:type="dxa"/>
            <w:tcBorders>
              <w:top w:val="nil"/>
              <w:left w:val="nil"/>
              <w:bottom w:val="nil"/>
              <w:right w:val="nil"/>
            </w:tcBorders>
          </w:tcPr>
          <w:p w:rsidR="00000000" w:rsidRDefault="009114F3">
            <w:pPr>
              <w:pStyle w:val="a5"/>
              <w:jc w:val="center"/>
            </w:pPr>
            <w:r>
              <w:t>25,90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st36.046</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19)</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gsh052, gsh058</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gsh056, gsh062</w:t>
            </w:r>
          </w:p>
          <w:p w:rsidR="00000000" w:rsidRDefault="009114F3">
            <w:pPr>
              <w:pStyle w:val="a7"/>
            </w:pPr>
            <w:r>
              <w:t>возрастная группа: старше 18 лет</w:t>
            </w:r>
          </w:p>
          <w:p w:rsidR="00000000" w:rsidRDefault="009114F3">
            <w:pPr>
              <w:pStyle w:val="a7"/>
            </w:pPr>
            <w:r>
              <w:t>иной классификационный критерий: gsh055, gsh061</w:t>
            </w:r>
          </w:p>
        </w:tc>
        <w:tc>
          <w:tcPr>
            <w:tcW w:w="1690" w:type="dxa"/>
            <w:tcBorders>
              <w:top w:val="nil"/>
              <w:left w:val="nil"/>
              <w:bottom w:val="nil"/>
              <w:right w:val="nil"/>
            </w:tcBorders>
          </w:tcPr>
          <w:p w:rsidR="00000000" w:rsidRDefault="009114F3">
            <w:pPr>
              <w:pStyle w:val="a5"/>
              <w:jc w:val="center"/>
            </w:pPr>
            <w:r>
              <w:t>41,47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st36.047</w:t>
            </w:r>
          </w:p>
        </w:tc>
        <w:tc>
          <w:tcPr>
            <w:tcW w:w="2842" w:type="dxa"/>
            <w:tcBorders>
              <w:top w:val="nil"/>
              <w:left w:val="nil"/>
              <w:bottom w:val="nil"/>
              <w:right w:val="nil"/>
            </w:tcBorders>
          </w:tcPr>
          <w:p w:rsidR="00000000" w:rsidRDefault="009114F3">
            <w:pPr>
              <w:pStyle w:val="a7"/>
            </w:pPr>
            <w:r>
              <w:t xml:space="preserve">Лечение с применением генно-инженерных биологических препаратов и селективных </w:t>
            </w:r>
            <w:r>
              <w:lastRenderedPageBreak/>
              <w:t>иммунодепрессантов (уровень 20)</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gsh053, gsh0</w:t>
            </w:r>
            <w:r>
              <w:t>59</w:t>
            </w:r>
          </w:p>
          <w:p w:rsidR="00000000" w:rsidRDefault="009114F3">
            <w:pPr>
              <w:pStyle w:val="a7"/>
            </w:pPr>
            <w:r>
              <w:t xml:space="preserve">возрастная группа: </w:t>
            </w:r>
            <w:r>
              <w:lastRenderedPageBreak/>
              <w:t>старше 18 лет</w:t>
            </w:r>
          </w:p>
          <w:p w:rsidR="00000000" w:rsidRDefault="009114F3">
            <w:pPr>
              <w:pStyle w:val="a7"/>
            </w:pPr>
            <w:r>
              <w:t>иной классификационный критерий: gsh056, gsh062</w:t>
            </w:r>
          </w:p>
        </w:tc>
        <w:tc>
          <w:tcPr>
            <w:tcW w:w="1690" w:type="dxa"/>
            <w:tcBorders>
              <w:top w:val="nil"/>
              <w:left w:val="nil"/>
              <w:bottom w:val="nil"/>
              <w:right w:val="nil"/>
            </w:tcBorders>
          </w:tcPr>
          <w:p w:rsidR="00000000" w:rsidRDefault="009114F3">
            <w:pPr>
              <w:pStyle w:val="a5"/>
              <w:jc w:val="center"/>
            </w:pPr>
            <w:r>
              <w:lastRenderedPageBreak/>
              <w:t>83,11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st37</w:t>
            </w:r>
          </w:p>
        </w:tc>
        <w:tc>
          <w:tcPr>
            <w:tcW w:w="2842" w:type="dxa"/>
            <w:tcBorders>
              <w:top w:val="nil"/>
              <w:left w:val="nil"/>
              <w:bottom w:val="nil"/>
              <w:right w:val="nil"/>
            </w:tcBorders>
          </w:tcPr>
          <w:p w:rsidR="00000000" w:rsidRDefault="009114F3">
            <w:pPr>
              <w:pStyle w:val="a7"/>
            </w:pPr>
            <w:r>
              <w:t>Медицинская реабилитация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st37.001</w:t>
            </w:r>
          </w:p>
        </w:tc>
        <w:tc>
          <w:tcPr>
            <w:tcW w:w="2842" w:type="dxa"/>
            <w:tcBorders>
              <w:top w:val="nil"/>
              <w:left w:val="nil"/>
              <w:bottom w:val="nil"/>
              <w:right w:val="nil"/>
            </w:tcBorders>
          </w:tcPr>
          <w:p w:rsidR="00000000" w:rsidRDefault="009114F3">
            <w:pPr>
              <w:pStyle w:val="a7"/>
            </w:pPr>
            <w:r>
              <w:t>Медицинская реабилитация пациентов с заболеваниями центральной нервной системы (3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В05.023.001,В05.024.001, В05.024.002, В05.024.003</w:t>
            </w:r>
          </w:p>
        </w:tc>
        <w:tc>
          <w:tcPr>
            <w:tcW w:w="2350" w:type="dxa"/>
            <w:tcBorders>
              <w:top w:val="nil"/>
              <w:left w:val="nil"/>
              <w:bottom w:val="nil"/>
              <w:right w:val="nil"/>
            </w:tcBorders>
          </w:tcPr>
          <w:p w:rsidR="00000000" w:rsidRDefault="009114F3">
            <w:pPr>
              <w:pStyle w:val="a7"/>
            </w:pPr>
            <w:r>
              <w:t>иной классификационный критерий: rb3, rbb</w:t>
            </w:r>
          </w:p>
          <w:p w:rsidR="00000000" w:rsidRDefault="009114F3">
            <w:pPr>
              <w:pStyle w:val="a5"/>
            </w:pPr>
          </w:p>
        </w:tc>
        <w:tc>
          <w:tcPr>
            <w:tcW w:w="1690" w:type="dxa"/>
            <w:tcBorders>
              <w:top w:val="nil"/>
              <w:left w:val="nil"/>
              <w:bottom w:val="nil"/>
              <w:right w:val="nil"/>
            </w:tcBorders>
          </w:tcPr>
          <w:p w:rsidR="00000000" w:rsidRDefault="009114F3">
            <w:pPr>
              <w:pStyle w:val="a5"/>
              <w:jc w:val="center"/>
            </w:pPr>
            <w:r>
              <w:t>1,53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G35</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rb3, rbb3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st37.002</w:t>
            </w:r>
          </w:p>
        </w:tc>
        <w:tc>
          <w:tcPr>
            <w:tcW w:w="2842" w:type="dxa"/>
            <w:tcBorders>
              <w:top w:val="nil"/>
              <w:left w:val="nil"/>
              <w:bottom w:val="nil"/>
              <w:right w:val="nil"/>
            </w:tcBorders>
          </w:tcPr>
          <w:p w:rsidR="00000000" w:rsidRDefault="009114F3">
            <w:pPr>
              <w:pStyle w:val="a7"/>
            </w:pPr>
            <w:r>
              <w:t>Медицинская реабилитация пациентов с заболеваниями центральной нервной системы (4 балла по ШРМ)</w:t>
            </w:r>
          </w:p>
        </w:tc>
        <w:tc>
          <w:tcPr>
            <w:tcW w:w="3802" w:type="dxa"/>
            <w:tcBorders>
              <w:top w:val="nil"/>
              <w:left w:val="nil"/>
              <w:bottom w:val="nil"/>
              <w:right w:val="nil"/>
            </w:tcBorders>
          </w:tcPr>
          <w:p w:rsidR="00000000" w:rsidRDefault="009114F3">
            <w:pPr>
              <w:pStyle w:val="a7"/>
            </w:pPr>
            <w:r>
              <w:t>-</w:t>
            </w:r>
          </w:p>
        </w:tc>
        <w:tc>
          <w:tcPr>
            <w:tcW w:w="2776" w:type="dxa"/>
            <w:tcBorders>
              <w:top w:val="nil"/>
              <w:left w:val="nil"/>
              <w:bottom w:val="nil"/>
              <w:right w:val="nil"/>
            </w:tcBorders>
          </w:tcPr>
          <w:p w:rsidR="00000000" w:rsidRDefault="009114F3">
            <w:pPr>
              <w:pStyle w:val="a7"/>
            </w:pPr>
            <w:r>
              <w:t>В05.023.001,В05.024.001, В05.024.002, В05.024.003</w:t>
            </w:r>
          </w:p>
        </w:tc>
        <w:tc>
          <w:tcPr>
            <w:tcW w:w="2350" w:type="dxa"/>
            <w:tcBorders>
              <w:top w:val="nil"/>
              <w:left w:val="nil"/>
              <w:bottom w:val="nil"/>
              <w:right w:val="nil"/>
            </w:tcBorders>
          </w:tcPr>
          <w:p w:rsidR="00000000" w:rsidRDefault="009114F3">
            <w:pPr>
              <w:pStyle w:val="a7"/>
            </w:pPr>
            <w:r>
              <w:t>иной классификационный критерий: rb4d14, rbb4d14, rbbrob4d14, rbrob4d14</w:t>
            </w:r>
          </w:p>
        </w:tc>
        <w:tc>
          <w:tcPr>
            <w:tcW w:w="1690" w:type="dxa"/>
            <w:tcBorders>
              <w:top w:val="nil"/>
              <w:left w:val="nil"/>
              <w:bottom w:val="nil"/>
              <w:right w:val="nil"/>
            </w:tcBorders>
          </w:tcPr>
          <w:p w:rsidR="00000000" w:rsidRDefault="009114F3">
            <w:pPr>
              <w:pStyle w:val="a5"/>
              <w:jc w:val="center"/>
            </w:pPr>
            <w:r>
              <w:t>3,40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G35</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иной классификационный критерий: rb4d14, rbb4d14, rbbrob4d14, rbrob4d14</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st37.003</w:t>
            </w:r>
          </w:p>
        </w:tc>
        <w:tc>
          <w:tcPr>
            <w:tcW w:w="2842" w:type="dxa"/>
            <w:tcBorders>
              <w:top w:val="nil"/>
              <w:left w:val="nil"/>
              <w:bottom w:val="nil"/>
              <w:right w:val="nil"/>
            </w:tcBorders>
          </w:tcPr>
          <w:p w:rsidR="00000000" w:rsidRDefault="009114F3">
            <w:pPr>
              <w:pStyle w:val="a7"/>
            </w:pPr>
            <w:r>
              <w:t xml:space="preserve">Медицинская реабилитация пациентов с заболеваниями центральной нервной системы (5 баллов по </w:t>
            </w:r>
            <w:r>
              <w:lastRenderedPageBreak/>
              <w:t>ШРМ)</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В05.023.001,В05.024.001, В05.024.002, В05.024.003</w:t>
            </w:r>
          </w:p>
        </w:tc>
        <w:tc>
          <w:tcPr>
            <w:tcW w:w="2350" w:type="dxa"/>
            <w:tcBorders>
              <w:top w:val="nil"/>
              <w:left w:val="nil"/>
              <w:bottom w:val="nil"/>
              <w:right w:val="nil"/>
            </w:tcBorders>
          </w:tcPr>
          <w:p w:rsidR="00000000" w:rsidRDefault="009114F3">
            <w:pPr>
              <w:pStyle w:val="a7"/>
            </w:pPr>
            <w:r>
              <w:t>иной классификационный критерий: rb5d20, rbb5d20, rbbrob5d20, rbrob5d20</w:t>
            </w:r>
          </w:p>
        </w:tc>
        <w:tc>
          <w:tcPr>
            <w:tcW w:w="1690" w:type="dxa"/>
            <w:tcBorders>
              <w:top w:val="nil"/>
              <w:left w:val="nil"/>
              <w:bottom w:val="nil"/>
              <w:right w:val="nil"/>
            </w:tcBorders>
          </w:tcPr>
          <w:p w:rsidR="00000000" w:rsidRDefault="009114F3">
            <w:pPr>
              <w:pStyle w:val="a5"/>
              <w:jc w:val="center"/>
            </w:pPr>
            <w:r>
              <w:t>4,86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G35</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rb5d20, rbb5d20, rbbrob5d20, rbrob5d20</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st37.004</w:t>
            </w:r>
          </w:p>
        </w:tc>
        <w:tc>
          <w:tcPr>
            <w:tcW w:w="2842" w:type="dxa"/>
            <w:tcBorders>
              <w:top w:val="nil"/>
              <w:left w:val="nil"/>
              <w:bottom w:val="nil"/>
              <w:right w:val="nil"/>
            </w:tcBorders>
          </w:tcPr>
          <w:p w:rsidR="00000000" w:rsidRDefault="009114F3">
            <w:pPr>
              <w:pStyle w:val="a7"/>
            </w:pPr>
            <w:r>
              <w:t>Медицинская реабилитация пациентов с заболеваниями центральной нервной системы (6 баллов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В05.023.001,В05.024.001, В05.024.002, В05.024.003</w:t>
            </w:r>
          </w:p>
        </w:tc>
        <w:tc>
          <w:tcPr>
            <w:tcW w:w="2350" w:type="dxa"/>
            <w:tcBorders>
              <w:top w:val="nil"/>
              <w:left w:val="nil"/>
              <w:bottom w:val="nil"/>
              <w:right w:val="nil"/>
            </w:tcBorders>
          </w:tcPr>
          <w:p w:rsidR="00000000" w:rsidRDefault="009114F3">
            <w:pPr>
              <w:pStyle w:val="a7"/>
            </w:pPr>
            <w:r>
              <w:t>иной классификационный к</w:t>
            </w:r>
            <w:r>
              <w:t>ритерий: rb6</w:t>
            </w:r>
          </w:p>
        </w:tc>
        <w:tc>
          <w:tcPr>
            <w:tcW w:w="1690" w:type="dxa"/>
            <w:tcBorders>
              <w:top w:val="nil"/>
              <w:left w:val="nil"/>
              <w:bottom w:val="nil"/>
              <w:right w:val="nil"/>
            </w:tcBorders>
          </w:tcPr>
          <w:p w:rsidR="00000000" w:rsidRDefault="009114F3">
            <w:pPr>
              <w:pStyle w:val="a5"/>
              <w:jc w:val="center"/>
            </w:pPr>
            <w:r>
              <w:t>8,60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G35</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rb6</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st37.005</w:t>
            </w:r>
          </w:p>
        </w:tc>
        <w:tc>
          <w:tcPr>
            <w:tcW w:w="2842" w:type="dxa"/>
            <w:tcBorders>
              <w:top w:val="nil"/>
              <w:left w:val="nil"/>
              <w:bottom w:val="nil"/>
              <w:right w:val="nil"/>
            </w:tcBorders>
          </w:tcPr>
          <w:p w:rsidR="00000000" w:rsidRDefault="009114F3">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классификационный критерий: rb3</w:t>
            </w:r>
          </w:p>
        </w:tc>
        <w:tc>
          <w:tcPr>
            <w:tcW w:w="1690" w:type="dxa"/>
            <w:tcBorders>
              <w:top w:val="nil"/>
              <w:left w:val="nil"/>
              <w:bottom w:val="nil"/>
              <w:right w:val="nil"/>
            </w:tcBorders>
          </w:tcPr>
          <w:p w:rsidR="00000000" w:rsidRDefault="009114F3">
            <w:pPr>
              <w:pStyle w:val="a5"/>
              <w:jc w:val="center"/>
            </w:pPr>
            <w:r>
              <w:t>1,24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возрастная группа: от 0 дней до 18 лет иной классификационный критерий: ykur2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st37.006</w:t>
            </w:r>
          </w:p>
        </w:tc>
        <w:tc>
          <w:tcPr>
            <w:tcW w:w="2842" w:type="dxa"/>
            <w:tcBorders>
              <w:top w:val="nil"/>
              <w:left w:val="nil"/>
              <w:bottom w:val="nil"/>
              <w:right w:val="nil"/>
            </w:tcBorders>
          </w:tcPr>
          <w:p w:rsidR="00000000" w:rsidRDefault="009114F3">
            <w:pPr>
              <w:pStyle w:val="a7"/>
            </w:pPr>
            <w:r>
              <w:t xml:space="preserve">Медицинская реабилитация пациентов с заболеваниями опорно-двигательного </w:t>
            </w:r>
            <w:r>
              <w:lastRenderedPageBreak/>
              <w:t>аппарата и периферической нервной системы (4 балла по ШРМ)</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 xml:space="preserve">возрастная группа: старше 18 лет иной классификационный критерий: rb4d12, </w:t>
            </w:r>
            <w:r>
              <w:lastRenderedPageBreak/>
              <w:t>rbrob4d</w:t>
            </w:r>
            <w:r>
              <w:t>12</w:t>
            </w:r>
          </w:p>
        </w:tc>
        <w:tc>
          <w:tcPr>
            <w:tcW w:w="1690" w:type="dxa"/>
            <w:tcBorders>
              <w:top w:val="nil"/>
              <w:left w:val="nil"/>
              <w:bottom w:val="nil"/>
              <w:right w:val="nil"/>
            </w:tcBorders>
          </w:tcPr>
          <w:p w:rsidR="00000000" w:rsidRDefault="009114F3">
            <w:pPr>
              <w:pStyle w:val="a5"/>
              <w:jc w:val="center"/>
            </w:pPr>
            <w:r>
              <w:lastRenderedPageBreak/>
              <w:t>2,62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val="restart"/>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возрастная группа: от 0 дней до 18 лет</w:t>
            </w:r>
          </w:p>
          <w:p w:rsidR="00000000" w:rsidRDefault="009114F3">
            <w:pPr>
              <w:pStyle w:val="a7"/>
            </w:pPr>
            <w:r>
              <w:t>иной классификационный критерий: ykur3d12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st37.007</w:t>
            </w:r>
          </w:p>
        </w:tc>
        <w:tc>
          <w:tcPr>
            <w:tcW w:w="2842" w:type="dxa"/>
            <w:vMerge w:val="restart"/>
            <w:tcBorders>
              <w:top w:val="nil"/>
              <w:left w:val="nil"/>
              <w:bottom w:val="nil"/>
              <w:right w:val="nil"/>
            </w:tcBorders>
          </w:tcPr>
          <w:p w:rsidR="00000000" w:rsidRDefault="009114F3">
            <w:pPr>
              <w:pStyle w:val="a7"/>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классификационный критерий: rb5d18, rbrob5</w:t>
            </w:r>
            <w:r>
              <w:t>d18</w:t>
            </w:r>
          </w:p>
        </w:tc>
        <w:tc>
          <w:tcPr>
            <w:tcW w:w="1690" w:type="dxa"/>
            <w:tcBorders>
              <w:top w:val="nil"/>
              <w:left w:val="nil"/>
              <w:bottom w:val="nil"/>
              <w:right w:val="nil"/>
            </w:tcBorders>
          </w:tcPr>
          <w:p w:rsidR="00000000" w:rsidRDefault="009114F3">
            <w:pPr>
              <w:pStyle w:val="a5"/>
              <w:jc w:val="center"/>
            </w:pPr>
            <w:r>
              <w:t>3,93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возрастная группа: от 0 дней до 18 лет иной классификационный критерий: ykur4d18</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st37.008</w:t>
            </w:r>
          </w:p>
        </w:tc>
        <w:tc>
          <w:tcPr>
            <w:tcW w:w="2842" w:type="dxa"/>
            <w:tcBorders>
              <w:top w:val="nil"/>
              <w:left w:val="nil"/>
              <w:bottom w:val="nil"/>
              <w:right w:val="nil"/>
            </w:tcBorders>
          </w:tcPr>
          <w:p w:rsidR="00000000" w:rsidRDefault="009114F3">
            <w:pPr>
              <w:pStyle w:val="a7"/>
            </w:pPr>
            <w:r>
              <w:t>Медицинская кардиореабилитация (3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В05.015.001, В05.043.001, В05.057.003, В05.057.007</w:t>
            </w:r>
          </w:p>
        </w:tc>
        <w:tc>
          <w:tcPr>
            <w:tcW w:w="2350" w:type="dxa"/>
            <w:tcBorders>
              <w:top w:val="nil"/>
              <w:left w:val="nil"/>
              <w:bottom w:val="nil"/>
              <w:right w:val="nil"/>
            </w:tcBorders>
          </w:tcPr>
          <w:p w:rsidR="00000000" w:rsidRDefault="009114F3">
            <w:pPr>
              <w:pStyle w:val="a7"/>
            </w:pPr>
            <w:r>
              <w:t>иной классификационный критерий: rb3</w:t>
            </w:r>
          </w:p>
        </w:tc>
        <w:tc>
          <w:tcPr>
            <w:tcW w:w="1690" w:type="dxa"/>
            <w:tcBorders>
              <w:top w:val="nil"/>
              <w:left w:val="nil"/>
              <w:bottom w:val="nil"/>
              <w:right w:val="nil"/>
            </w:tcBorders>
          </w:tcPr>
          <w:p w:rsidR="00000000" w:rsidRDefault="009114F3">
            <w:pPr>
              <w:pStyle w:val="a5"/>
              <w:jc w:val="center"/>
            </w:pPr>
            <w:r>
              <w:t>1,02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st37.009</w:t>
            </w:r>
          </w:p>
        </w:tc>
        <w:tc>
          <w:tcPr>
            <w:tcW w:w="2842" w:type="dxa"/>
            <w:tcBorders>
              <w:top w:val="nil"/>
              <w:left w:val="nil"/>
              <w:bottom w:val="nil"/>
              <w:right w:val="nil"/>
            </w:tcBorders>
          </w:tcPr>
          <w:p w:rsidR="00000000" w:rsidRDefault="009114F3">
            <w:pPr>
              <w:pStyle w:val="a7"/>
            </w:pPr>
            <w:r>
              <w:t>Медицинская кардиореабилитация (4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В05.015.001, В05.043.001, В05.057.003, В05.057.007</w:t>
            </w:r>
          </w:p>
        </w:tc>
        <w:tc>
          <w:tcPr>
            <w:tcW w:w="2350" w:type="dxa"/>
            <w:tcBorders>
              <w:top w:val="nil"/>
              <w:left w:val="nil"/>
              <w:bottom w:val="nil"/>
              <w:right w:val="nil"/>
            </w:tcBorders>
          </w:tcPr>
          <w:p w:rsidR="00000000" w:rsidRDefault="009114F3">
            <w:pPr>
              <w:pStyle w:val="a7"/>
            </w:pPr>
            <w:r>
              <w:t>иной классификационный критерий: rb4</w:t>
            </w:r>
          </w:p>
        </w:tc>
        <w:tc>
          <w:tcPr>
            <w:tcW w:w="1690" w:type="dxa"/>
            <w:tcBorders>
              <w:top w:val="nil"/>
              <w:left w:val="nil"/>
              <w:bottom w:val="nil"/>
              <w:right w:val="nil"/>
            </w:tcBorders>
          </w:tcPr>
          <w:p w:rsidR="00000000" w:rsidRDefault="009114F3">
            <w:pPr>
              <w:pStyle w:val="a5"/>
              <w:jc w:val="center"/>
            </w:pPr>
            <w:r>
              <w:t>1,38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st37.010</w:t>
            </w:r>
          </w:p>
        </w:tc>
        <w:tc>
          <w:tcPr>
            <w:tcW w:w="2842" w:type="dxa"/>
            <w:tcBorders>
              <w:top w:val="nil"/>
              <w:left w:val="nil"/>
              <w:bottom w:val="nil"/>
              <w:right w:val="nil"/>
            </w:tcBorders>
          </w:tcPr>
          <w:p w:rsidR="00000000" w:rsidRDefault="009114F3">
            <w:pPr>
              <w:pStyle w:val="a7"/>
            </w:pPr>
            <w:r>
              <w:t>Медицинская кардиореабилитация (5 баллов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В05.015.001, В05.043.001, В05.057.003, В05.057.007</w:t>
            </w:r>
          </w:p>
        </w:tc>
        <w:tc>
          <w:tcPr>
            <w:tcW w:w="2350" w:type="dxa"/>
            <w:tcBorders>
              <w:top w:val="nil"/>
              <w:left w:val="nil"/>
              <w:bottom w:val="nil"/>
              <w:right w:val="nil"/>
            </w:tcBorders>
          </w:tcPr>
          <w:p w:rsidR="00000000" w:rsidRDefault="009114F3">
            <w:pPr>
              <w:pStyle w:val="a7"/>
            </w:pPr>
            <w:r>
              <w:t>иной классификационный критерий: rb5</w:t>
            </w:r>
          </w:p>
        </w:tc>
        <w:tc>
          <w:tcPr>
            <w:tcW w:w="1690" w:type="dxa"/>
            <w:tcBorders>
              <w:top w:val="nil"/>
              <w:left w:val="nil"/>
              <w:bottom w:val="nil"/>
              <w:right w:val="nil"/>
            </w:tcBorders>
          </w:tcPr>
          <w:p w:rsidR="00000000" w:rsidRDefault="009114F3">
            <w:pPr>
              <w:pStyle w:val="a5"/>
              <w:jc w:val="center"/>
            </w:pPr>
            <w:r>
              <w:t>2,00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st37.011</w:t>
            </w:r>
          </w:p>
        </w:tc>
        <w:tc>
          <w:tcPr>
            <w:tcW w:w="2842" w:type="dxa"/>
            <w:tcBorders>
              <w:top w:val="nil"/>
              <w:left w:val="nil"/>
              <w:bottom w:val="nil"/>
              <w:right w:val="nil"/>
            </w:tcBorders>
          </w:tcPr>
          <w:p w:rsidR="00000000" w:rsidRDefault="009114F3">
            <w:pPr>
              <w:pStyle w:val="a7"/>
            </w:pPr>
            <w:r>
              <w:t xml:space="preserve">Медицинская </w:t>
            </w:r>
            <w:r>
              <w:lastRenderedPageBreak/>
              <w:t>реабилитация при других соматических заболеваниях (3 балла по ШРМ)</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В05.001.001, </w:t>
            </w:r>
            <w:r>
              <w:lastRenderedPageBreak/>
              <w:t>В05.004.001, В05.00</w:t>
            </w:r>
            <w:r>
              <w:t>5.001, В05.008.001, В05.014.002, В05.015.002, В05.023.002, В05.027.001, В05.027.002, В05.027.003, В05.028.001, В05.029.001, В05.037.001, В05.040.001, В05.050.004, В05.053.001, В05.058.001, В05.069.002, В05.069.003</w:t>
            </w:r>
          </w:p>
        </w:tc>
        <w:tc>
          <w:tcPr>
            <w:tcW w:w="2350" w:type="dxa"/>
            <w:tcBorders>
              <w:top w:val="nil"/>
              <w:left w:val="nil"/>
              <w:bottom w:val="nil"/>
              <w:right w:val="nil"/>
            </w:tcBorders>
          </w:tcPr>
          <w:p w:rsidR="00000000" w:rsidRDefault="009114F3">
            <w:pPr>
              <w:pStyle w:val="a7"/>
            </w:pPr>
            <w:r>
              <w:lastRenderedPageBreak/>
              <w:t xml:space="preserve">возрастная группа: </w:t>
            </w:r>
            <w:r>
              <w:lastRenderedPageBreak/>
              <w:t>старше 18 лет</w:t>
            </w:r>
          </w:p>
          <w:p w:rsidR="00000000" w:rsidRDefault="009114F3">
            <w:pPr>
              <w:pStyle w:val="a7"/>
            </w:pPr>
            <w:r>
              <w:t>иной клас</w:t>
            </w:r>
            <w:r>
              <w:t>сификационный критерий: rb3</w:t>
            </w:r>
          </w:p>
        </w:tc>
        <w:tc>
          <w:tcPr>
            <w:tcW w:w="1690" w:type="dxa"/>
            <w:tcBorders>
              <w:top w:val="nil"/>
              <w:left w:val="nil"/>
              <w:bottom w:val="nil"/>
              <w:right w:val="nil"/>
            </w:tcBorders>
          </w:tcPr>
          <w:p w:rsidR="00000000" w:rsidRDefault="009114F3">
            <w:pPr>
              <w:pStyle w:val="a5"/>
              <w:jc w:val="center"/>
            </w:pPr>
            <w:r>
              <w:lastRenderedPageBreak/>
              <w:t>0,59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В05.001.001, В05.004.001, В05.005.001, В05.008.001, В05.014.002, В05.015.002, В05.023.002, В05.027.001, В05.027.002, В05.027.003, В05.028.001, В05.029.001, В05.037.001, В05.040.001, </w:t>
            </w:r>
            <w:r>
              <w:lastRenderedPageBreak/>
              <w:t>В05.050.004, В05.053.001, В05.058.001, В05.069.002, В05.069.003</w:t>
            </w:r>
          </w:p>
        </w:tc>
        <w:tc>
          <w:tcPr>
            <w:tcW w:w="2350" w:type="dxa"/>
            <w:tcBorders>
              <w:top w:val="nil"/>
              <w:left w:val="nil"/>
              <w:bottom w:val="nil"/>
              <w:right w:val="nil"/>
            </w:tcBorders>
          </w:tcPr>
          <w:p w:rsidR="00000000" w:rsidRDefault="009114F3">
            <w:pPr>
              <w:pStyle w:val="a7"/>
            </w:pPr>
            <w:r>
              <w:lastRenderedPageBreak/>
              <w:t>возрастная</w:t>
            </w:r>
            <w:r>
              <w:t xml:space="preserve"> группа: от 0 дней до 18 лет</w:t>
            </w:r>
          </w:p>
          <w:p w:rsidR="00000000" w:rsidRDefault="009114F3">
            <w:pPr>
              <w:pStyle w:val="a7"/>
            </w:pPr>
            <w:r>
              <w:t>иной классификационный критерий: ykur2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st37.012</w:t>
            </w:r>
          </w:p>
        </w:tc>
        <w:tc>
          <w:tcPr>
            <w:tcW w:w="2842" w:type="dxa"/>
            <w:tcBorders>
              <w:top w:val="nil"/>
              <w:left w:val="nil"/>
              <w:bottom w:val="nil"/>
              <w:right w:val="nil"/>
            </w:tcBorders>
          </w:tcPr>
          <w:p w:rsidR="00000000" w:rsidRDefault="009114F3">
            <w:pPr>
              <w:pStyle w:val="a7"/>
            </w:pPr>
            <w:r>
              <w:t>Медицинская реабилитация при других соматических заболеваниях (4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В05.001.001, В05.004.001, В05.005.001, В05.008.001, В05.014.002, В05.015.002, В05.023.002, В05.0</w:t>
            </w:r>
            <w:r>
              <w:t>27.001, В05.027.002, В05.027.003, В05.028.001, В05.029.001, В05.037.001, В05.040.001, В05.050.004, В05.053.001, В05.058.001, В05.069.002, В05.069.003</w:t>
            </w: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классификационный критерий: rb4</w:t>
            </w:r>
          </w:p>
        </w:tc>
        <w:tc>
          <w:tcPr>
            <w:tcW w:w="1690" w:type="dxa"/>
            <w:tcBorders>
              <w:top w:val="nil"/>
              <w:left w:val="nil"/>
              <w:bottom w:val="nil"/>
              <w:right w:val="nil"/>
            </w:tcBorders>
          </w:tcPr>
          <w:p w:rsidR="00000000" w:rsidRDefault="009114F3">
            <w:pPr>
              <w:pStyle w:val="a5"/>
              <w:jc w:val="center"/>
            </w:pPr>
            <w:r>
              <w:t>0,84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В05.001.001, В05.004.001, В05.005.001, В05.008.001, В05.014.002, В05.015.002, В05.023.002, В05.027.001, </w:t>
            </w:r>
            <w:r>
              <w:lastRenderedPageBreak/>
              <w:t>В05.027.002, В05.027.003, В05.028.001, В05.029.001, В05.037.001, В05.040.001, В05.050.004, В05.053.001, В05.058.001, В05.069.002, В05.069.003</w:t>
            </w:r>
          </w:p>
        </w:tc>
        <w:tc>
          <w:tcPr>
            <w:tcW w:w="2350" w:type="dxa"/>
            <w:tcBorders>
              <w:top w:val="nil"/>
              <w:left w:val="nil"/>
              <w:bottom w:val="nil"/>
              <w:right w:val="nil"/>
            </w:tcBorders>
          </w:tcPr>
          <w:p w:rsidR="00000000" w:rsidRDefault="009114F3">
            <w:pPr>
              <w:pStyle w:val="a7"/>
            </w:pPr>
            <w:r>
              <w:lastRenderedPageBreak/>
              <w:t>возрастная</w:t>
            </w:r>
            <w:r>
              <w:t xml:space="preserve"> группа: от 0 дней до 18 лет иной классификационный критерий: ykur3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st37.013</w:t>
            </w:r>
          </w:p>
        </w:tc>
        <w:tc>
          <w:tcPr>
            <w:tcW w:w="2842" w:type="dxa"/>
            <w:tcBorders>
              <w:top w:val="nil"/>
              <w:left w:val="nil"/>
              <w:bottom w:val="nil"/>
              <w:right w:val="nil"/>
            </w:tcBorders>
          </w:tcPr>
          <w:p w:rsidR="00000000" w:rsidRDefault="009114F3">
            <w:pPr>
              <w:pStyle w:val="a7"/>
            </w:pPr>
            <w:r>
              <w:t>Медицинская реабилитация</w:t>
            </w:r>
          </w:p>
          <w:p w:rsidR="00000000" w:rsidRDefault="009114F3">
            <w:pPr>
              <w:pStyle w:val="a7"/>
            </w:pPr>
            <w:r>
              <w:t>при других соматических</w:t>
            </w:r>
          </w:p>
          <w:p w:rsidR="00000000" w:rsidRDefault="009114F3">
            <w:pPr>
              <w:pStyle w:val="a7"/>
            </w:pPr>
            <w:r>
              <w:t>заболеваниях</w:t>
            </w:r>
          </w:p>
          <w:p w:rsidR="00000000" w:rsidRDefault="009114F3">
            <w:pPr>
              <w:pStyle w:val="a7"/>
            </w:pPr>
            <w:r>
              <w:t>(5 баллов по ШРМ)</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7"/>
            </w:pPr>
            <w:r>
              <w:t>В05.001.001, В05.004.001, В05.005.001, В05</w:t>
            </w:r>
            <w:r>
              <w:t>.008.001, В05.014.002, В05.015.002, В05.023.002, В05.027.001, В05.027.002, В05.027.003, В05.028.001, В05.029.001, В05.037.001, В05.040.001, В05.050.004, В05.053.001, В05.058.001, В05.069.002, В05.069.003</w:t>
            </w: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w:t>
            </w:r>
            <w:r>
              <w:t>ный критерий: гb5</w:t>
            </w:r>
          </w:p>
        </w:tc>
        <w:tc>
          <w:tcPr>
            <w:tcW w:w="1690" w:type="dxa"/>
            <w:tcBorders>
              <w:top w:val="nil"/>
              <w:left w:val="nil"/>
              <w:bottom w:val="nil"/>
              <w:right w:val="nil"/>
            </w:tcBorders>
          </w:tcPr>
          <w:p w:rsidR="00000000" w:rsidRDefault="009114F3">
            <w:pPr>
              <w:pStyle w:val="a5"/>
              <w:jc w:val="center"/>
            </w:pPr>
            <w:r>
              <w:t>1,17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В05.001.001, В05.004.001, </w:t>
            </w:r>
            <w:r>
              <w:lastRenderedPageBreak/>
              <w:t>В05.005.001, В05.008.001, В05.014.002, В05.015.002, В05.023.002, В05.027.001, В05.027.002, В05.027.003, В05.028.001, В05.029.001, В05.037.001, В05.040.001, В05.050.004, В05.053.001, В05.058.001, В05.069</w:t>
            </w:r>
            <w:r>
              <w:t>.002, В05.069.003</w:t>
            </w:r>
          </w:p>
        </w:tc>
        <w:tc>
          <w:tcPr>
            <w:tcW w:w="2350" w:type="dxa"/>
            <w:tcBorders>
              <w:top w:val="nil"/>
              <w:left w:val="nil"/>
              <w:bottom w:val="nil"/>
              <w:right w:val="nil"/>
            </w:tcBorders>
          </w:tcPr>
          <w:p w:rsidR="00000000" w:rsidRDefault="009114F3">
            <w:pPr>
              <w:pStyle w:val="a7"/>
            </w:pPr>
            <w:r>
              <w:lastRenderedPageBreak/>
              <w:t xml:space="preserve">возрастная группа: от 0 дней до 18 лет </w:t>
            </w:r>
            <w:r>
              <w:lastRenderedPageBreak/>
              <w:t>иной классификационный критерий: ykur4</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st37.014</w:t>
            </w:r>
          </w:p>
        </w:tc>
        <w:tc>
          <w:tcPr>
            <w:tcW w:w="2842" w:type="dxa"/>
            <w:tcBorders>
              <w:top w:val="nil"/>
              <w:left w:val="nil"/>
              <w:bottom w:val="nil"/>
              <w:right w:val="nil"/>
            </w:tcBorders>
          </w:tcPr>
          <w:p w:rsidR="00000000" w:rsidRDefault="009114F3">
            <w:pPr>
              <w:pStyle w:val="a7"/>
            </w:pPr>
            <w:r>
              <w:t>Медицинская реабилитация детей, перенесших заболевания перинатального периода</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В05.031.001</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st37.015</w:t>
            </w:r>
          </w:p>
        </w:tc>
        <w:tc>
          <w:tcPr>
            <w:tcW w:w="2842" w:type="dxa"/>
            <w:tcBorders>
              <w:top w:val="nil"/>
              <w:left w:val="nil"/>
              <w:bottom w:val="nil"/>
              <w:right w:val="nil"/>
            </w:tcBorders>
          </w:tcPr>
          <w:p w:rsidR="00000000" w:rsidRDefault="009114F3">
            <w:pPr>
              <w:pStyle w:val="a7"/>
            </w:pPr>
            <w:r>
              <w:t>Медицинская реабилитация детей с нарушениями слуха без замены речевого процессора системы кохлеарной имплантации</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В05.028.001, В05.046.001</w:t>
            </w:r>
          </w:p>
        </w:tc>
        <w:tc>
          <w:tcPr>
            <w:tcW w:w="2350" w:type="dxa"/>
            <w:tcBorders>
              <w:top w:val="nil"/>
              <w:left w:val="nil"/>
              <w:bottom w:val="nil"/>
              <w:right w:val="nil"/>
            </w:tcBorders>
          </w:tcPr>
          <w:p w:rsidR="00000000" w:rsidRDefault="009114F3">
            <w:pPr>
              <w:pStyle w:val="a7"/>
            </w:pPr>
            <w:r>
              <w:t>возрастная группа: от 0 дней до 18 лет иной классификационный критерий: rbs</w:t>
            </w:r>
          </w:p>
        </w:tc>
        <w:tc>
          <w:tcPr>
            <w:tcW w:w="1690" w:type="dxa"/>
            <w:tcBorders>
              <w:top w:val="nil"/>
              <w:left w:val="nil"/>
              <w:bottom w:val="nil"/>
              <w:right w:val="nil"/>
            </w:tcBorders>
          </w:tcPr>
          <w:p w:rsidR="00000000" w:rsidRDefault="009114F3">
            <w:pPr>
              <w:pStyle w:val="a5"/>
              <w:jc w:val="center"/>
            </w:pPr>
            <w:r>
              <w:t>1,80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st37.016</w:t>
            </w:r>
          </w:p>
        </w:tc>
        <w:tc>
          <w:tcPr>
            <w:tcW w:w="2842" w:type="dxa"/>
            <w:tcBorders>
              <w:top w:val="nil"/>
              <w:left w:val="nil"/>
              <w:bottom w:val="nil"/>
              <w:right w:val="nil"/>
            </w:tcBorders>
          </w:tcPr>
          <w:p w:rsidR="00000000" w:rsidRDefault="009114F3">
            <w:pPr>
              <w:pStyle w:val="a7"/>
            </w:pPr>
            <w:r>
              <w:t xml:space="preserve">Медицинская реабилитация детей с онкологическими, гематологическими и иммунологическими </w:t>
            </w:r>
            <w:r>
              <w:lastRenderedPageBreak/>
              <w:t>заболеваниями в тяжелых формах продолжительного течения</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В05.027.004, В05.057.009, В05.057.010</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4,81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st37.017</w:t>
            </w:r>
          </w:p>
        </w:tc>
        <w:tc>
          <w:tcPr>
            <w:tcW w:w="2842" w:type="dxa"/>
            <w:tcBorders>
              <w:top w:val="nil"/>
              <w:left w:val="nil"/>
              <w:bottom w:val="nil"/>
              <w:right w:val="nil"/>
            </w:tcBorders>
          </w:tcPr>
          <w:p w:rsidR="00000000" w:rsidRDefault="009114F3">
            <w:pPr>
              <w:pStyle w:val="a7"/>
            </w:pPr>
            <w:r>
              <w:t>Медицинская реабил</w:t>
            </w:r>
            <w:r>
              <w:t>итация детей с поражениями центральной нервной системы</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В05.023.002.001, В05.023.003</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st37.018</w:t>
            </w:r>
          </w:p>
        </w:tc>
        <w:tc>
          <w:tcPr>
            <w:tcW w:w="2842" w:type="dxa"/>
            <w:tcBorders>
              <w:top w:val="nil"/>
              <w:left w:val="nil"/>
              <w:bottom w:val="nil"/>
              <w:right w:val="nil"/>
            </w:tcBorders>
          </w:tcPr>
          <w:p w:rsidR="00000000" w:rsidRDefault="009114F3">
            <w:pPr>
              <w:pStyle w:val="a7"/>
            </w:pPr>
            <w:r>
              <w:t>Медицинская реабилитация детей, после хирургической коррекции врожденных пороков развития органов и систем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В05.057.011</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2,35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st37.019</w:t>
            </w:r>
          </w:p>
        </w:tc>
        <w:tc>
          <w:tcPr>
            <w:tcW w:w="2842" w:type="dxa"/>
            <w:tcBorders>
              <w:top w:val="nil"/>
              <w:left w:val="nil"/>
              <w:bottom w:val="nil"/>
              <w:right w:val="nil"/>
            </w:tcBorders>
          </w:tcPr>
          <w:p w:rsidR="00000000" w:rsidRDefault="009114F3">
            <w:pPr>
              <w:pStyle w:val="a7"/>
            </w:pPr>
            <w:r>
              <w:t>Медицинская реабилитация после онкоортопедических операций</w:t>
            </w:r>
          </w:p>
        </w:tc>
        <w:tc>
          <w:tcPr>
            <w:tcW w:w="3802" w:type="dxa"/>
            <w:tcBorders>
              <w:top w:val="nil"/>
              <w:left w:val="nil"/>
              <w:bottom w:val="nil"/>
              <w:right w:val="nil"/>
            </w:tcBorders>
          </w:tcPr>
          <w:p w:rsidR="00000000" w:rsidRDefault="009114F3">
            <w:pPr>
              <w:pStyle w:val="a7"/>
            </w:pPr>
            <w:r>
              <w:t>С40, С40.0, С40.1, С40.2, С40.3, С40.8, С40.9, С41, С41.0, С41.1, С41.2, С41.3, С41.4, С41.8, С41.9, С79.5</w:t>
            </w:r>
          </w:p>
        </w:tc>
        <w:tc>
          <w:tcPr>
            <w:tcW w:w="2776" w:type="dxa"/>
            <w:tcBorders>
              <w:top w:val="nil"/>
              <w:left w:val="nil"/>
              <w:bottom w:val="nil"/>
              <w:right w:val="nil"/>
            </w:tcBorders>
          </w:tcPr>
          <w:p w:rsidR="00000000" w:rsidRDefault="009114F3">
            <w:pPr>
              <w:pStyle w:val="a7"/>
            </w:pPr>
            <w:r>
              <w:t>В05.027.001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1,44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st37.020</w:t>
            </w:r>
          </w:p>
        </w:tc>
        <w:tc>
          <w:tcPr>
            <w:tcW w:w="2842" w:type="dxa"/>
            <w:tcBorders>
              <w:top w:val="nil"/>
              <w:left w:val="nil"/>
              <w:bottom w:val="nil"/>
              <w:right w:val="nil"/>
            </w:tcBorders>
          </w:tcPr>
          <w:p w:rsidR="00000000" w:rsidRDefault="009114F3">
            <w:pPr>
              <w:pStyle w:val="a7"/>
            </w:pPr>
            <w:r>
              <w:t>Медицинская реабилитация по поводу постмастэктомического синдрома в онкологии</w:t>
            </w:r>
          </w:p>
        </w:tc>
        <w:tc>
          <w:tcPr>
            <w:tcW w:w="3802" w:type="dxa"/>
            <w:tcBorders>
              <w:top w:val="nil"/>
              <w:left w:val="nil"/>
              <w:bottom w:val="nil"/>
              <w:right w:val="nil"/>
            </w:tcBorders>
          </w:tcPr>
          <w:p w:rsidR="00000000" w:rsidRDefault="009114F3">
            <w:pPr>
              <w:pStyle w:val="a7"/>
            </w:pPr>
            <w:r>
              <w:t>С50, С50.0, С50.1, С50.2, С50.3, С50.4, С50.5, С50.6, С50.8, С50.9</w:t>
            </w:r>
          </w:p>
        </w:tc>
        <w:tc>
          <w:tcPr>
            <w:tcW w:w="2776" w:type="dxa"/>
            <w:tcBorders>
              <w:top w:val="nil"/>
              <w:left w:val="nil"/>
              <w:bottom w:val="nil"/>
              <w:right w:val="nil"/>
            </w:tcBorders>
          </w:tcPr>
          <w:p w:rsidR="00000000" w:rsidRDefault="009114F3">
            <w:pPr>
              <w:pStyle w:val="a7"/>
            </w:pPr>
            <w:r>
              <w:t>В05.027.001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1,24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st37.021</w:t>
            </w:r>
          </w:p>
        </w:tc>
        <w:tc>
          <w:tcPr>
            <w:tcW w:w="2842" w:type="dxa"/>
            <w:tcBorders>
              <w:top w:val="nil"/>
              <w:left w:val="nil"/>
              <w:bottom w:val="nil"/>
              <w:right w:val="nil"/>
            </w:tcBorders>
          </w:tcPr>
          <w:p w:rsidR="00000000" w:rsidRDefault="009114F3">
            <w:pPr>
              <w:pStyle w:val="a7"/>
            </w:pPr>
            <w:r>
              <w:t>Медицинская реабилитация после перенесенной коронавирусной инфекции COVID</w:t>
            </w:r>
            <w:r>
              <w:t>-19 (3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rb3cov</w:t>
            </w:r>
          </w:p>
        </w:tc>
        <w:tc>
          <w:tcPr>
            <w:tcW w:w="1690" w:type="dxa"/>
            <w:tcBorders>
              <w:top w:val="nil"/>
              <w:left w:val="nil"/>
              <w:bottom w:val="nil"/>
              <w:right w:val="nil"/>
            </w:tcBorders>
          </w:tcPr>
          <w:p w:rsidR="00000000" w:rsidRDefault="009114F3">
            <w:pPr>
              <w:pStyle w:val="a5"/>
              <w:jc w:val="center"/>
            </w:pPr>
            <w:r>
              <w:t>1,08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st37.022</w:t>
            </w:r>
          </w:p>
        </w:tc>
        <w:tc>
          <w:tcPr>
            <w:tcW w:w="2842" w:type="dxa"/>
            <w:tcBorders>
              <w:top w:val="nil"/>
              <w:left w:val="nil"/>
              <w:bottom w:val="nil"/>
              <w:right w:val="nil"/>
            </w:tcBorders>
          </w:tcPr>
          <w:p w:rsidR="00000000" w:rsidRDefault="009114F3">
            <w:pPr>
              <w:pStyle w:val="a7"/>
            </w:pPr>
            <w:r>
              <w:t xml:space="preserve">Медицинская реабилитация после перенесенной </w:t>
            </w:r>
            <w:r>
              <w:lastRenderedPageBreak/>
              <w:t>коронавирусной инфекции COVID-19 (4 балла по ШРМ)</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rb4cov</w:t>
            </w:r>
          </w:p>
        </w:tc>
        <w:tc>
          <w:tcPr>
            <w:tcW w:w="1690" w:type="dxa"/>
            <w:tcBorders>
              <w:top w:val="nil"/>
              <w:left w:val="nil"/>
              <w:bottom w:val="nil"/>
              <w:right w:val="nil"/>
            </w:tcBorders>
          </w:tcPr>
          <w:p w:rsidR="00000000" w:rsidRDefault="009114F3">
            <w:pPr>
              <w:pStyle w:val="a5"/>
              <w:jc w:val="center"/>
            </w:pPr>
            <w:r>
              <w:t>1,61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st37.023</w:t>
            </w:r>
          </w:p>
        </w:tc>
        <w:tc>
          <w:tcPr>
            <w:tcW w:w="2842" w:type="dxa"/>
            <w:tcBorders>
              <w:top w:val="nil"/>
              <w:left w:val="nil"/>
              <w:bottom w:val="nil"/>
              <w:right w:val="nil"/>
            </w:tcBorders>
          </w:tcPr>
          <w:p w:rsidR="00000000" w:rsidRDefault="009114F3">
            <w:pPr>
              <w:pStyle w:val="a7"/>
            </w:pPr>
            <w:r>
              <w:t>Медицинская реабилитация после перенесенной коронавирусной инфекции COVID-19 (5 баллов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rb5cov</w:t>
            </w:r>
          </w:p>
        </w:tc>
        <w:tc>
          <w:tcPr>
            <w:tcW w:w="1690" w:type="dxa"/>
            <w:tcBorders>
              <w:top w:val="nil"/>
              <w:left w:val="nil"/>
              <w:bottom w:val="nil"/>
              <w:right w:val="nil"/>
            </w:tcBorders>
          </w:tcPr>
          <w:p w:rsidR="00000000" w:rsidRDefault="009114F3">
            <w:pPr>
              <w:pStyle w:val="a5"/>
              <w:jc w:val="center"/>
            </w:pPr>
            <w:r>
              <w:t>2,15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st37.024</w:t>
            </w:r>
          </w:p>
        </w:tc>
        <w:tc>
          <w:tcPr>
            <w:tcW w:w="2842" w:type="dxa"/>
            <w:tcBorders>
              <w:top w:val="nil"/>
              <w:left w:val="nil"/>
              <w:bottom w:val="nil"/>
              <w:right w:val="nil"/>
            </w:tcBorders>
          </w:tcPr>
          <w:p w:rsidR="00000000" w:rsidRDefault="009114F3">
            <w:pPr>
              <w:pStyle w:val="a7"/>
            </w:pPr>
            <w:r>
              <w:t>Продолжительная медицинская реабилитация пациентов с заболеваниями центральной нервной системы</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В05.023.001, В05.024.001, В05.024.002, В05.024.003</w:t>
            </w:r>
          </w:p>
        </w:tc>
        <w:tc>
          <w:tcPr>
            <w:tcW w:w="2350" w:type="dxa"/>
            <w:tcBorders>
              <w:top w:val="nil"/>
              <w:left w:val="nil"/>
              <w:bottom w:val="nil"/>
              <w:right w:val="nil"/>
            </w:tcBorders>
          </w:tcPr>
          <w:p w:rsidR="00000000" w:rsidRDefault="009114F3">
            <w:pPr>
              <w:pStyle w:val="a7"/>
            </w:pPr>
            <w:r>
              <w:t>иной класификационный критерий: rbbp4, rbbp5, rbbprob4, rbbprob5, rbp4, rbp5, rbprob4, rbprob5</w:t>
            </w:r>
          </w:p>
        </w:tc>
        <w:tc>
          <w:tcPr>
            <w:tcW w:w="1690" w:type="dxa"/>
            <w:tcBorders>
              <w:top w:val="nil"/>
              <w:left w:val="nil"/>
              <w:bottom w:val="nil"/>
              <w:right w:val="nil"/>
            </w:tcBorders>
          </w:tcPr>
          <w:p w:rsidR="00000000" w:rsidRDefault="009114F3">
            <w:pPr>
              <w:pStyle w:val="a5"/>
              <w:jc w:val="center"/>
            </w:pPr>
            <w:r>
              <w:t>7,29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st37.025</w:t>
            </w:r>
          </w:p>
        </w:tc>
        <w:tc>
          <w:tcPr>
            <w:tcW w:w="2842" w:type="dxa"/>
            <w:tcBorders>
              <w:top w:val="nil"/>
              <w:left w:val="nil"/>
              <w:bottom w:val="nil"/>
              <w:right w:val="nil"/>
            </w:tcBorders>
          </w:tcPr>
          <w:p w:rsidR="00000000" w:rsidRDefault="009114F3">
            <w:pPr>
              <w:pStyle w:val="a7"/>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иной класификационный критерий: rbp4, rbp5, rbprob4, rbprob5</w:t>
            </w:r>
          </w:p>
        </w:tc>
        <w:tc>
          <w:tcPr>
            <w:tcW w:w="1690" w:type="dxa"/>
            <w:tcBorders>
              <w:top w:val="nil"/>
              <w:left w:val="nil"/>
              <w:bottom w:val="nil"/>
              <w:right w:val="nil"/>
            </w:tcBorders>
          </w:tcPr>
          <w:p w:rsidR="00000000" w:rsidRDefault="009114F3">
            <w:pPr>
              <w:pStyle w:val="a5"/>
              <w:jc w:val="center"/>
            </w:pPr>
            <w:r>
              <w:t>6,54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st37.026</w:t>
            </w:r>
          </w:p>
        </w:tc>
        <w:tc>
          <w:tcPr>
            <w:tcW w:w="2842" w:type="dxa"/>
            <w:tcBorders>
              <w:top w:val="nil"/>
              <w:left w:val="nil"/>
              <w:bottom w:val="nil"/>
              <w:right w:val="nil"/>
            </w:tcBorders>
          </w:tcPr>
          <w:p w:rsidR="00000000" w:rsidRDefault="009114F3">
            <w:pPr>
              <w:pStyle w:val="a7"/>
            </w:pPr>
            <w:r>
              <w:t>Продол</w:t>
            </w:r>
            <w:r>
              <w:t xml:space="preserve">жительная медицинская реабилитация пациентов с заболеваниями центральной нервной системы и с заболеваниями опорно-двигательного аппарата и </w:t>
            </w:r>
            <w:r>
              <w:lastRenderedPageBreak/>
              <w:t>периферической нервной системы (сестринский уход)</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В05.023.001, В05.023.002.002, В05.024.001, В05.024.002, В05.024.0</w:t>
            </w:r>
            <w:r>
              <w:t>03, В05.050.003, В05.050.005</w:t>
            </w:r>
          </w:p>
        </w:tc>
        <w:tc>
          <w:tcPr>
            <w:tcW w:w="2350" w:type="dxa"/>
            <w:tcBorders>
              <w:top w:val="nil"/>
              <w:left w:val="nil"/>
              <w:bottom w:val="nil"/>
              <w:right w:val="nil"/>
            </w:tcBorders>
          </w:tcPr>
          <w:p w:rsidR="00000000" w:rsidRDefault="009114F3">
            <w:pPr>
              <w:pStyle w:val="a7"/>
            </w:pPr>
            <w:r>
              <w:t>иной класификационный критерий: rbps5</w:t>
            </w:r>
          </w:p>
        </w:tc>
        <w:tc>
          <w:tcPr>
            <w:tcW w:w="1690" w:type="dxa"/>
            <w:tcBorders>
              <w:top w:val="nil"/>
              <w:left w:val="nil"/>
              <w:bottom w:val="nil"/>
              <w:right w:val="nil"/>
            </w:tcBorders>
          </w:tcPr>
          <w:p w:rsidR="00000000" w:rsidRDefault="009114F3">
            <w:pPr>
              <w:pStyle w:val="a5"/>
              <w:jc w:val="center"/>
            </w:pPr>
            <w:r>
              <w:t>3,86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st38</w:t>
            </w:r>
          </w:p>
        </w:tc>
        <w:tc>
          <w:tcPr>
            <w:tcW w:w="2842" w:type="dxa"/>
            <w:tcBorders>
              <w:top w:val="nil"/>
              <w:left w:val="nil"/>
              <w:bottom w:val="nil"/>
              <w:right w:val="nil"/>
            </w:tcBorders>
          </w:tcPr>
          <w:p w:rsidR="00000000" w:rsidRDefault="009114F3">
            <w:pPr>
              <w:pStyle w:val="a7"/>
            </w:pPr>
            <w:r>
              <w:t>Гериатрия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st38.001</w:t>
            </w:r>
          </w:p>
        </w:tc>
        <w:tc>
          <w:tcPr>
            <w:tcW w:w="2842" w:type="dxa"/>
            <w:tcBorders>
              <w:top w:val="nil"/>
              <w:left w:val="nil"/>
              <w:bottom w:val="nil"/>
              <w:right w:val="nil"/>
            </w:tcBorders>
          </w:tcPr>
          <w:p w:rsidR="00000000" w:rsidRDefault="009114F3">
            <w:pPr>
              <w:pStyle w:val="a7"/>
            </w:pPr>
            <w:r>
              <w:t>Соматические заболевания, осложненные старческой астенией</w:t>
            </w:r>
          </w:p>
        </w:tc>
        <w:tc>
          <w:tcPr>
            <w:tcW w:w="3802" w:type="dxa"/>
            <w:tcBorders>
              <w:top w:val="nil"/>
              <w:left w:val="nil"/>
              <w:bottom w:val="nil"/>
              <w:right w:val="nil"/>
            </w:tcBorders>
          </w:tcPr>
          <w:p w:rsidR="00000000" w:rsidRDefault="009114F3">
            <w:pPr>
              <w:pStyle w:val="a7"/>
            </w:pPr>
            <w:r>
              <w:t>Е10, Е10.0, Е10.1, Е10.2, Е10.3, Е10.4, Е10.5, Е10.6, Е10.7, Е10.8, Е10.9, Е11, Е11.0, E11.1, Е11.2, Е11.3, Е11.4, Е11.5, E11.6, Е11.7, Е11.8, E11.9, G20, G44, G44.0, G44.1, G44.2, G44.3, G44.4, G44.8, G90, G90.0, G90.1, G90.2, G90.4, G90.8, G90.9, G93, G9</w:t>
            </w:r>
            <w:r>
              <w:t>3.0, G93.1, G93.2, G93.3, G93.4, G93.5, G93.6, G93.7, G93.8, G93.9, G94.3, I10, I11, I11.0, I11.9,1I2,1I2.0, 1I2.9, I13, I13.0, I13.1, I13.2, I13.9, I20, I20.0, I20.1, I20.8, I20.9, I25, I25.0, I25.1, I25.2, I25.3, I25.4, I25.5, I25.6, I25.8, I25.9, I47, I</w:t>
            </w:r>
            <w:r>
              <w:t>47.0, I47.1, I47.2, I47.9, I48, I48.0, I48.1, I48.2, I48.3, I48.4, I48.9, I49, I49.0, I49.1, I49.2, I49.3, I49.4, I49.5, I49.8, I49.9, I50, I50.0, I50.1, I50.9, I67, I67.0, I67.1, I67.2, I67.3, I67.4, I67.5, I67.6, I67.7, I67.8, I67.9, I69, I69.0, I69.1, I</w:t>
            </w:r>
            <w:r>
              <w:t>69.2, I69.3, I69.4, I69.8, I70, I70.0, I70.1, I70.2, I70.8, I70.9, I95, I95.0, I95.1, I95.2, I95.8, I95.9, J17, J17.0, J17.1, J17.2, J17.3, J17.8, J18, J18.0, J18.1, J18.2, J18.8, J18.9, J44, J44.0, J44.1, J44.8, J44.9, J45, J45.0, J45.1, J45.8, J45.9, J46</w:t>
            </w:r>
            <w:r>
              <w:t xml:space="preserve">, </w:t>
            </w:r>
            <w:r>
              <w:lastRenderedPageBreak/>
              <w:t>М15, М15.0, М15.1, М15.2, М15.3, М15.4, М15.8, М15.9, М16, М16.0, М16.1, М16.2, М16.3, М16.4, М16.5, М16.6, М16.7, М16.9, М17, М17.0, М17.1, М17.2, М17.3, М17.4, М17.5, М17.9, М19, М19.0, М19.1, М19.2, М19.8, М19.9, N11, N11.0, N11.1, N11.8, N11.9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допо</w:t>
            </w:r>
            <w:r>
              <w:t>лнительные диагнозы: R54</w:t>
            </w:r>
          </w:p>
        </w:tc>
        <w:tc>
          <w:tcPr>
            <w:tcW w:w="1690" w:type="dxa"/>
            <w:tcBorders>
              <w:top w:val="nil"/>
              <w:left w:val="nil"/>
              <w:bottom w:val="nil"/>
              <w:right w:val="nil"/>
            </w:tcBorders>
          </w:tcPr>
          <w:p w:rsidR="00000000" w:rsidRDefault="009114F3">
            <w:pPr>
              <w:pStyle w:val="a5"/>
              <w:jc w:val="center"/>
            </w:pPr>
            <w:r>
              <w:t>1,50</w:t>
            </w:r>
          </w:p>
        </w:tc>
      </w:tr>
      <w:tr w:rsidR="00000000">
        <w:tblPrEx>
          <w:tblCellMar>
            <w:top w:w="0" w:type="dxa"/>
            <w:bottom w:w="0" w:type="dxa"/>
          </w:tblCellMar>
        </w:tblPrEx>
        <w:tc>
          <w:tcPr>
            <w:tcW w:w="15118" w:type="dxa"/>
            <w:gridSpan w:val="6"/>
            <w:tcBorders>
              <w:top w:val="nil"/>
              <w:left w:val="nil"/>
              <w:bottom w:val="nil"/>
              <w:right w:val="nil"/>
            </w:tcBorders>
          </w:tcPr>
          <w:p w:rsidR="00000000" w:rsidRDefault="009114F3">
            <w:pPr>
              <w:pStyle w:val="1"/>
            </w:pPr>
            <w:r>
              <w:lastRenderedPageBreak/>
              <w:t>В условиях дневного стационара</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ds01</w:t>
            </w:r>
          </w:p>
        </w:tc>
        <w:tc>
          <w:tcPr>
            <w:tcW w:w="2842" w:type="dxa"/>
            <w:tcBorders>
              <w:top w:val="nil"/>
              <w:left w:val="nil"/>
              <w:bottom w:val="nil"/>
              <w:right w:val="nil"/>
            </w:tcBorders>
          </w:tcPr>
          <w:p w:rsidR="00000000" w:rsidRDefault="009114F3">
            <w:pPr>
              <w:pStyle w:val="a7"/>
            </w:pPr>
            <w:r>
              <w:t>Акушерское дело</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ds02</w:t>
            </w:r>
          </w:p>
        </w:tc>
        <w:tc>
          <w:tcPr>
            <w:tcW w:w="2842" w:type="dxa"/>
            <w:tcBorders>
              <w:top w:val="nil"/>
              <w:left w:val="nil"/>
              <w:bottom w:val="nil"/>
              <w:right w:val="nil"/>
            </w:tcBorders>
          </w:tcPr>
          <w:p w:rsidR="00000000" w:rsidRDefault="009114F3">
            <w:pPr>
              <w:pStyle w:val="a7"/>
            </w:pPr>
            <w:r>
              <w:t>Акушерство и гинекология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ds02.001</w:t>
            </w:r>
          </w:p>
        </w:tc>
        <w:tc>
          <w:tcPr>
            <w:tcW w:w="2842" w:type="dxa"/>
            <w:tcBorders>
              <w:top w:val="nil"/>
              <w:left w:val="nil"/>
              <w:bottom w:val="nil"/>
              <w:right w:val="nil"/>
            </w:tcBorders>
          </w:tcPr>
          <w:p w:rsidR="00000000" w:rsidRDefault="009114F3">
            <w:pPr>
              <w:pStyle w:val="a7"/>
            </w:pPr>
            <w:r>
              <w:t>Осложнения беременности, родов, послеродового периода</w:t>
            </w:r>
          </w:p>
        </w:tc>
        <w:tc>
          <w:tcPr>
            <w:tcW w:w="3802" w:type="dxa"/>
            <w:tcBorders>
              <w:top w:val="nil"/>
              <w:left w:val="nil"/>
              <w:bottom w:val="nil"/>
              <w:right w:val="nil"/>
            </w:tcBorders>
          </w:tcPr>
          <w:p w:rsidR="00000000" w:rsidRDefault="009114F3">
            <w:pPr>
              <w:pStyle w:val="a7"/>
            </w:pPr>
            <w:r>
              <w:t>А34, О00, О00.0, О00.1, О00.2, О00.8, О00.9, О01, О01.0, О01.1, О01.9, О02, О02.0, О02.1, О02.8, О02.9, О03, О03.0, О03.1, О03.2, О03.3, О03.4, О03.5, О03.6,</w:t>
            </w:r>
          </w:p>
          <w:p w:rsidR="00000000" w:rsidRDefault="009114F3">
            <w:pPr>
              <w:pStyle w:val="a7"/>
            </w:pPr>
            <w:r>
              <w:t>O03.7, О03.8, О03.9, О04, О04.0, О04.1, О04.2, О04.3, О04.4, О04.5, О04.6, О04.7, О04.8, О05, О05.</w:t>
            </w:r>
            <w:r>
              <w:t>0, О05.1, О05.2, О05.3, О05.4, О05.5, О05.6, О05.7, О05.8, О05.9, О06, О06.0, О06.1, О06.2, О06.3, О06.4, О06.5, О06.6, О06.7, О06.8, О06.9, О07, О07.0, 007.1,007.2, О07.3, О07.4, О07.5, О07.6, О07.7, О07.8, О07.9, О08, О08.0, О08.1, О08.2, О08.3, О08.5, О</w:t>
            </w:r>
            <w:r>
              <w:t xml:space="preserve">08.6, О08.7, О08.8, О08.9, О10.0, O10.1, O10.2, O10.3, O10.4, O10.9, O11, O12.0, 012.1, О12.2, О13, O14.0, О14.1, О14.2, </w:t>
            </w:r>
            <w:r>
              <w:lastRenderedPageBreak/>
              <w:t>О14.9, O15.0, О15.2, О15.9, О16, О20, O20.0, O20.8, О20.9, O21.0, О21.1, О21.2, О21.8, О21.9, O22.0, О22.1, О22.2, О22.3, О22.4, О22.5,</w:t>
            </w:r>
            <w:r>
              <w:t xml:space="preserve"> О22.8, О22.9, O23.0, О23.1,О23.2, О23.3, О23.4, О23.5, О23.9, O24.0, О24.1, О24.2, О24.3, О24.4, О24.9, О25, O26.0, О26.1, О26.2, О26.3, О26.4, О26.5, О26.6, О26.7, О26.8, О26.9, O28.0, О28.1, О28.2, О28.3, О28.4, О28.5, О28.8, О28.9, O29.0, О29.1, О29.2,</w:t>
            </w:r>
            <w:r>
              <w:t xml:space="preserve"> О29.3, О29.4, О29.5, О29.6, О29.8, О29.9, О30.0, O30.1, O30.2, O30.8, O30.9, О31.0, О31.1, О31.2, О31.8, O32.0, О32.1, О32.2, О32.3, О32.4, О32.5, О32.6, О32.8, О32.9, O33.0, О33.1, О33.2, ОЗЗ.3, О33.4, О33.5, О33.6, О33.7, О33.8, О33.9, O34.0, О34.1, О34</w:t>
            </w:r>
            <w:r>
              <w:t>.2, О34.3, О34.4, О34.5, О34.6, О34.7, О34.8, О34.9, O35.0, О35.1, О35.2, О35.3, О35.4, О35.5, О35.6, О35.7, О35.8, О35.9, O36.0, О36.1, О36.2, О36.3, О36.4, О36.5, О36.6, О36.7, О36.8, О36.9, О40, О41.0, О41.1, О41.8, О41.9, O42.0, О42.1, О42.2, O42.9, O4</w:t>
            </w:r>
            <w:r>
              <w:t xml:space="preserve">3.0, О43.1, О43.2, О43.8, О43.9, O44.0, О44.1, O45.0, О45.8, О45.9, O46.0, О46.8, О46.9, O47.0, О47.1, О47.9, О48, О86, O86.0, О86.1, О86.2, О86.3, О86.4, О86.8, О87, O87.0, О87.1, О87.2, О87.3, О87.8, </w:t>
            </w:r>
            <w:r>
              <w:lastRenderedPageBreak/>
              <w:t>О87.9, О88, O88.0, О88.1, О88.2, О88.3, О88.8, О89, О8</w:t>
            </w:r>
            <w:r>
              <w:t xml:space="preserve">9.0, О89.1, О89.2, О89.3, О89.4, О89.5, О89.6, О89.8, О89.9, О90, О90.0, О90.1, О90.2, О90.3, О90.5, О90.8, О90.9, О91, О91.0, О91.1, О91.2, О92, О92.0, О92.1, О92.2, О92.3, О92.4, О92.5, О92.6, О92.7, О94, О98.0, О98.1, О98.2, О98.3, О98.4, О98.5, О98.6, </w:t>
            </w:r>
            <w:r>
              <w:t>О98.8, О98.9, О99.0, О99.1, О99.2, О99.3, О99.4, О99.5, О99.6, О99.7, О99.8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ds02.002</w:t>
            </w:r>
          </w:p>
        </w:tc>
        <w:tc>
          <w:tcPr>
            <w:tcW w:w="2842" w:type="dxa"/>
            <w:tcBorders>
              <w:top w:val="nil"/>
              <w:left w:val="nil"/>
              <w:bottom w:val="nil"/>
              <w:right w:val="nil"/>
            </w:tcBorders>
          </w:tcPr>
          <w:p w:rsidR="00000000" w:rsidRDefault="009114F3">
            <w:pPr>
              <w:pStyle w:val="a7"/>
            </w:pPr>
            <w:r>
              <w:t>Болезни женских половых органов</w:t>
            </w:r>
          </w:p>
        </w:tc>
        <w:tc>
          <w:tcPr>
            <w:tcW w:w="3802" w:type="dxa"/>
            <w:tcBorders>
              <w:top w:val="nil"/>
              <w:left w:val="nil"/>
              <w:bottom w:val="nil"/>
              <w:right w:val="nil"/>
            </w:tcBorders>
          </w:tcPr>
          <w:p w:rsidR="00000000" w:rsidRDefault="009114F3">
            <w:pPr>
              <w:pStyle w:val="a7"/>
            </w:pPr>
            <w:r>
              <w:t>D06, D06.0, D06.1, D06.7, D06.9, D07.0, D07.1, D07.2, D07.3, D25, D25.0, D25.1, D25.2, D25.9, D26, D26.0, D26.1, D26.7, D26.9, D27, D28, D28.0, D28.1, D28.2, D28.7, D28.9, D39, D39.0, D39.1, D39.2, D39.7, D39.9, Е28, Е28.0, Е28.1, Е28.2, Е28.3, Е28.8, Е28.</w:t>
            </w:r>
            <w:r>
              <w:t>9, Е89.4,186.3, N70, N70.0, N70.1, N70.9, N71, N71.0, N71.1, N71.9, N72, N73, N73.0, N73.1, N73.2, N73.3, N73.4, N73.5, N73.6, N73.8, N73.9, N74.8, N75, N75.0, N75.1, N75.8, N75.9, N76, N76.0, N76.1, N76.2, N76.3, N76.4, N76.5, N76.6, N76.8, N77, N77.0, N7</w:t>
            </w:r>
            <w:r>
              <w:t xml:space="preserve">7.1, N77.8, N80, N80.0, N80.1, N80.2, N80.3, N80.4, N80.5, N80.6, N80.8, N80.9, N81, N81.0, N81.1, N81.2, N81.3, N81.4, N81.5, N81.6, N81.8, N81.9, </w:t>
            </w:r>
            <w:r>
              <w:lastRenderedPageBreak/>
              <w:t xml:space="preserve">N82, N82.0, N82.1, N82.2, N82.3, N82.4, N82.5, N82.8, N82.9, N83, N83.0, N83.1, N83.2, N83.3, N83.4, N83.5, </w:t>
            </w:r>
            <w:r>
              <w:t>N83.6, N83.7, N83.8, N83.9, N84, N84.0, N84.1, N84.2, N84.3, N84.8, N84.9, N85, N85.0, N85.1, N85.2, N85.3, N85.4, N85.5, N85.6, N85.7, N85.8, N85.9, N86, N87, N87.0, N87.1, N87.2, N87.9, N88, N88.0, N88.1, N88.2, N88.3, N88.4, N88.8, N88.9, N89, N89.0, N8</w:t>
            </w:r>
            <w:r>
              <w:t xml:space="preserve">9.1, N89.2, N89.3, N89.4, N89.5, N89.6, N89.7, N89.8, N89.9, N90, N90.0, N90.1, N90.2, N90.3, N90.4, N90.5, N90.6, N90.7, N90.8, N90.9, N91, N91.0, N91.1, N91.2, N91.3, N91.4, N91.5, N92, N92.0, N92.1, N92.2, N92.3, N92.4, N92.5, N92.6, N93, N93.0, N93.8, </w:t>
            </w:r>
            <w:r>
              <w:t>N93.9, N94, N94.0, N94.1, N94.2, N94.3, N94.4, N94.5, N94.6, N94.8, N94.9, N95, N95.0, N95.1, N95.2, N95.3, N95.8, N95.9, N96, N97, N97.0, N97.1, N97.2, N97.3, N97.4, N97.8, N97.9, N98, N98.0, N98.1, N98.2, N98.3, N98.8, N98.9, N99.2, N99.3, Q50, Q50.0, Q5</w:t>
            </w:r>
            <w:r>
              <w:t xml:space="preserve">0.1, Q50.2, Q50.3, Q50.4, Q50.5, Q50.6, Q51, Q51.0, Q51.1, Q51.2, Q51.3, Q51.4, Q51.5, Q51.6, Q51.7, Q51.8, Q51.9, Q52, Q52.0, Q52.1, Q52.2, Q52.3, Q52.4, Q52.5, Q52.6, Q52.7, Q52.8, Q52.9, Q56, Q56.0, </w:t>
            </w:r>
            <w:r>
              <w:lastRenderedPageBreak/>
              <w:t xml:space="preserve">Q56.1, Q56.2, Q56.3, Q56.4, Q99, Q99.0, Q99.1, Q99.2, </w:t>
            </w:r>
            <w:r>
              <w:t>Q99.9, R87, R87.0, R87.1, R87.2, R87.3, R87.4, R87.5, R87.6, R87.7, R87.8, R87.9, S30.2, S31.4, S37.4, S37.40, S37.41, S37.5, S37.50, S37.51, S37.6, S37.60, S37.61, S38.2, Т19.2, Т19.3, Т19.8, Т19.9, Т28.3, Т28.8, Т83.3</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ds02.003</w:t>
            </w:r>
          </w:p>
        </w:tc>
        <w:tc>
          <w:tcPr>
            <w:tcW w:w="2842" w:type="dxa"/>
            <w:tcBorders>
              <w:top w:val="nil"/>
              <w:left w:val="nil"/>
              <w:bottom w:val="nil"/>
              <w:right w:val="nil"/>
            </w:tcBorders>
          </w:tcPr>
          <w:p w:rsidR="00000000" w:rsidRDefault="009114F3">
            <w:pPr>
              <w:pStyle w:val="a7"/>
            </w:pPr>
            <w:r>
              <w:t>Операции на женск</w:t>
            </w:r>
            <w:r>
              <w:t>их половых органах (уровень 1)</w:t>
            </w:r>
          </w:p>
        </w:tc>
        <w:tc>
          <w:tcPr>
            <w:tcW w:w="3802" w:type="dxa"/>
            <w:tcBorders>
              <w:top w:val="nil"/>
              <w:left w:val="nil"/>
              <w:bottom w:val="nil"/>
              <w:right w:val="nil"/>
            </w:tcBorders>
          </w:tcPr>
          <w:p w:rsidR="00000000" w:rsidRDefault="009114F3">
            <w:pPr>
              <w:pStyle w:val="a7"/>
            </w:pPr>
            <w:r>
              <w:t>-</w:t>
            </w:r>
          </w:p>
        </w:tc>
        <w:tc>
          <w:tcPr>
            <w:tcW w:w="2776" w:type="dxa"/>
            <w:tcBorders>
              <w:top w:val="nil"/>
              <w:left w:val="nil"/>
              <w:bottom w:val="nil"/>
              <w:right w:val="nil"/>
            </w:tcBorders>
          </w:tcPr>
          <w:p w:rsidR="00000000" w:rsidRDefault="009114F3">
            <w:pPr>
              <w:pStyle w:val="a7"/>
            </w:pPr>
            <w:r>
              <w:t>А11.20.003, А11.20.004, А11.20.006, А11.20.008, А11.20.011, А11.20.011.003, А11.20.015, А11.30.002 , А11.</w:t>
            </w:r>
            <w:r>
              <w:t>30.016 , А14.20.002, А16.20.021, А16.20.025, А16.20.025.001, А16.20.036, А16.20.036.001, А16.20.036.002, А16.20.036.003, А16.20.036.004, А16.20.054.002, А16.20.055, А16.20.059, А16.20.066, А16.20.080, А16.20.084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ds02.004</w:t>
            </w:r>
          </w:p>
        </w:tc>
        <w:tc>
          <w:tcPr>
            <w:tcW w:w="2842" w:type="dxa"/>
            <w:tcBorders>
              <w:top w:val="nil"/>
              <w:left w:val="nil"/>
              <w:bottom w:val="nil"/>
              <w:right w:val="nil"/>
            </w:tcBorders>
          </w:tcPr>
          <w:p w:rsidR="00000000" w:rsidRDefault="009114F3">
            <w:pPr>
              <w:pStyle w:val="a7"/>
            </w:pPr>
            <w:r>
              <w:t>Операции на женских половых</w:t>
            </w:r>
            <w:r>
              <w:t xml:space="preserve"> органах (уровень 2)</w:t>
            </w:r>
          </w:p>
        </w:tc>
        <w:tc>
          <w:tcPr>
            <w:tcW w:w="3802" w:type="dxa"/>
            <w:tcBorders>
              <w:top w:val="nil"/>
              <w:left w:val="nil"/>
              <w:bottom w:val="nil"/>
              <w:right w:val="nil"/>
            </w:tcBorders>
          </w:tcPr>
          <w:p w:rsidR="00000000" w:rsidRDefault="009114F3">
            <w:pPr>
              <w:pStyle w:val="a7"/>
            </w:pPr>
            <w:r>
              <w:t>-</w:t>
            </w:r>
          </w:p>
        </w:tc>
        <w:tc>
          <w:tcPr>
            <w:tcW w:w="2776" w:type="dxa"/>
            <w:tcBorders>
              <w:top w:val="nil"/>
              <w:left w:val="nil"/>
              <w:bottom w:val="nil"/>
              <w:right w:val="nil"/>
            </w:tcBorders>
          </w:tcPr>
          <w:p w:rsidR="00000000" w:rsidRDefault="009114F3">
            <w:pPr>
              <w:pStyle w:val="a7"/>
            </w:pPr>
            <w:r>
              <w:t xml:space="preserve">А03.20.003, А03.20.003.001, А06.20.001, А11.20.011.001, А11.20.011.002, А16.20.009, А16.20.018, А16.20.022, А16.20.026, </w:t>
            </w:r>
            <w:r>
              <w:lastRenderedPageBreak/>
              <w:t>А16.20.027, А16.20.067, А16.20.069, А16.20.097, А16.20.099.001, А16.30.036.002</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1,06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ds02.006</w:t>
            </w:r>
          </w:p>
        </w:tc>
        <w:tc>
          <w:tcPr>
            <w:tcW w:w="2842" w:type="dxa"/>
            <w:tcBorders>
              <w:top w:val="nil"/>
              <w:left w:val="nil"/>
              <w:bottom w:val="nil"/>
              <w:right w:val="nil"/>
            </w:tcBorders>
          </w:tcPr>
          <w:p w:rsidR="00000000" w:rsidRDefault="009114F3">
            <w:pPr>
              <w:pStyle w:val="a7"/>
            </w:pPr>
            <w:r>
              <w:t>Искусственное пре</w:t>
            </w:r>
            <w:r>
              <w:t>рывание беременности (аборт)</w:t>
            </w:r>
          </w:p>
        </w:tc>
        <w:tc>
          <w:tcPr>
            <w:tcW w:w="3802" w:type="dxa"/>
            <w:tcBorders>
              <w:top w:val="nil"/>
              <w:left w:val="nil"/>
              <w:bottom w:val="nil"/>
              <w:right w:val="nil"/>
            </w:tcBorders>
          </w:tcPr>
          <w:p w:rsidR="00000000" w:rsidRDefault="009114F3">
            <w:pPr>
              <w:pStyle w:val="a7"/>
            </w:pPr>
            <w:r>
              <w:t>О04.9</w:t>
            </w:r>
          </w:p>
        </w:tc>
        <w:tc>
          <w:tcPr>
            <w:tcW w:w="2776" w:type="dxa"/>
            <w:tcBorders>
              <w:top w:val="nil"/>
              <w:left w:val="nil"/>
              <w:bottom w:val="nil"/>
              <w:right w:val="nil"/>
            </w:tcBorders>
          </w:tcPr>
          <w:p w:rsidR="00000000" w:rsidRDefault="009114F3">
            <w:pPr>
              <w:pStyle w:val="a7"/>
            </w:pPr>
            <w:r>
              <w:t>А16.20.037</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0,33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ds02.007</w:t>
            </w:r>
          </w:p>
        </w:tc>
        <w:tc>
          <w:tcPr>
            <w:tcW w:w="2842" w:type="dxa"/>
            <w:tcBorders>
              <w:top w:val="nil"/>
              <w:left w:val="nil"/>
              <w:bottom w:val="nil"/>
              <w:right w:val="nil"/>
            </w:tcBorders>
          </w:tcPr>
          <w:p w:rsidR="00000000" w:rsidRDefault="009114F3">
            <w:pPr>
              <w:pStyle w:val="a7"/>
            </w:pPr>
            <w:r>
              <w:t>Аборт медикаментозный</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В03.001.005</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0,38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ds02.008</w:t>
            </w:r>
          </w:p>
        </w:tc>
        <w:tc>
          <w:tcPr>
            <w:tcW w:w="2842" w:type="dxa"/>
            <w:tcBorders>
              <w:top w:val="nil"/>
              <w:left w:val="nil"/>
              <w:bottom w:val="nil"/>
              <w:right w:val="nil"/>
            </w:tcBorders>
          </w:tcPr>
          <w:p w:rsidR="00000000" w:rsidRDefault="009114F3">
            <w:pPr>
              <w:pStyle w:val="a7"/>
            </w:pPr>
            <w:r>
              <w:t>Экстракорпоральное оплодотворение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ivf1</w:t>
            </w:r>
          </w:p>
        </w:tc>
        <w:tc>
          <w:tcPr>
            <w:tcW w:w="1690" w:type="dxa"/>
            <w:tcBorders>
              <w:top w:val="nil"/>
              <w:left w:val="nil"/>
              <w:bottom w:val="nil"/>
              <w:right w:val="nil"/>
            </w:tcBorders>
          </w:tcPr>
          <w:p w:rsidR="00000000" w:rsidRDefault="009114F3">
            <w:pPr>
              <w:pStyle w:val="a5"/>
              <w:jc w:val="center"/>
            </w:pPr>
            <w:r>
              <w:t>3,19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ds02.009</w:t>
            </w:r>
          </w:p>
        </w:tc>
        <w:tc>
          <w:tcPr>
            <w:tcW w:w="2842" w:type="dxa"/>
            <w:tcBorders>
              <w:top w:val="nil"/>
              <w:left w:val="nil"/>
              <w:bottom w:val="nil"/>
              <w:right w:val="nil"/>
            </w:tcBorders>
          </w:tcPr>
          <w:p w:rsidR="00000000" w:rsidRDefault="009114F3">
            <w:pPr>
              <w:pStyle w:val="a7"/>
            </w:pPr>
            <w:r>
              <w:t>Экстракорпоральное оплодотворение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ivf2, ivf3, ivf4</w:t>
            </w:r>
          </w:p>
        </w:tc>
        <w:tc>
          <w:tcPr>
            <w:tcW w:w="1690" w:type="dxa"/>
            <w:tcBorders>
              <w:top w:val="nil"/>
              <w:left w:val="nil"/>
              <w:bottom w:val="nil"/>
              <w:right w:val="nil"/>
            </w:tcBorders>
          </w:tcPr>
          <w:p w:rsidR="00000000" w:rsidRDefault="009114F3">
            <w:pPr>
              <w:pStyle w:val="a5"/>
              <w:jc w:val="center"/>
            </w:pPr>
            <w:r>
              <w:t>6,1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ds02.010</w:t>
            </w:r>
          </w:p>
        </w:tc>
        <w:tc>
          <w:tcPr>
            <w:tcW w:w="2842" w:type="dxa"/>
            <w:tcBorders>
              <w:top w:val="nil"/>
              <w:left w:val="nil"/>
              <w:bottom w:val="nil"/>
              <w:right w:val="nil"/>
            </w:tcBorders>
          </w:tcPr>
          <w:p w:rsidR="00000000" w:rsidRDefault="009114F3">
            <w:pPr>
              <w:pStyle w:val="a7"/>
            </w:pPr>
            <w:r>
              <w:t>Экстракорпоральное оплодотворение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ivf5, ivf6</w:t>
            </w:r>
          </w:p>
        </w:tc>
        <w:tc>
          <w:tcPr>
            <w:tcW w:w="1690" w:type="dxa"/>
            <w:tcBorders>
              <w:top w:val="nil"/>
              <w:left w:val="nil"/>
              <w:bottom w:val="nil"/>
              <w:right w:val="nil"/>
            </w:tcBorders>
          </w:tcPr>
          <w:p w:rsidR="00000000" w:rsidRDefault="009114F3">
            <w:pPr>
              <w:pStyle w:val="a5"/>
              <w:jc w:val="center"/>
            </w:pPr>
            <w:r>
              <w:t>9,84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ds02.011</w:t>
            </w:r>
          </w:p>
        </w:tc>
        <w:tc>
          <w:tcPr>
            <w:tcW w:w="2842" w:type="dxa"/>
            <w:tcBorders>
              <w:top w:val="nil"/>
              <w:left w:val="nil"/>
              <w:bottom w:val="nil"/>
              <w:right w:val="nil"/>
            </w:tcBorders>
          </w:tcPr>
          <w:p w:rsidR="00000000" w:rsidRDefault="009114F3">
            <w:pPr>
              <w:pStyle w:val="a7"/>
            </w:pPr>
            <w:r>
              <w:t>Экстракорпоральное оплодотворение(уровень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ivf7</w:t>
            </w:r>
          </w:p>
        </w:tc>
        <w:tc>
          <w:tcPr>
            <w:tcW w:w="1690" w:type="dxa"/>
            <w:tcBorders>
              <w:top w:val="nil"/>
              <w:left w:val="nil"/>
              <w:bottom w:val="nil"/>
              <w:right w:val="nil"/>
            </w:tcBorders>
          </w:tcPr>
          <w:p w:rsidR="00000000" w:rsidRDefault="009114F3">
            <w:pPr>
              <w:pStyle w:val="a5"/>
              <w:jc w:val="center"/>
            </w:pPr>
            <w:r>
              <w:t>10,69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ds03</w:t>
            </w:r>
          </w:p>
        </w:tc>
        <w:tc>
          <w:tcPr>
            <w:tcW w:w="2842" w:type="dxa"/>
            <w:tcBorders>
              <w:top w:val="nil"/>
              <w:left w:val="nil"/>
              <w:bottom w:val="nil"/>
              <w:right w:val="nil"/>
            </w:tcBorders>
          </w:tcPr>
          <w:p w:rsidR="00000000" w:rsidRDefault="009114F3">
            <w:pPr>
              <w:pStyle w:val="a7"/>
            </w:pPr>
            <w:r>
              <w:t>Аллергология и иммунология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ds03.001</w:t>
            </w:r>
          </w:p>
        </w:tc>
        <w:tc>
          <w:tcPr>
            <w:tcW w:w="2842" w:type="dxa"/>
            <w:tcBorders>
              <w:top w:val="nil"/>
              <w:left w:val="nil"/>
              <w:bottom w:val="nil"/>
              <w:right w:val="nil"/>
            </w:tcBorders>
          </w:tcPr>
          <w:p w:rsidR="00000000" w:rsidRDefault="009114F3">
            <w:pPr>
              <w:pStyle w:val="a7"/>
            </w:pPr>
            <w:r>
              <w:t>Нарушения с вовлечением иммунного механизма</w:t>
            </w:r>
          </w:p>
        </w:tc>
        <w:tc>
          <w:tcPr>
            <w:tcW w:w="3802" w:type="dxa"/>
            <w:tcBorders>
              <w:top w:val="nil"/>
              <w:left w:val="nil"/>
              <w:bottom w:val="nil"/>
              <w:right w:val="nil"/>
            </w:tcBorders>
          </w:tcPr>
          <w:p w:rsidR="00000000" w:rsidRDefault="009114F3">
            <w:pPr>
              <w:pStyle w:val="a7"/>
            </w:pPr>
            <w:r>
              <w:t>D80, D80.0, D80.1, D80.2, D80.3, D80.4, D80.</w:t>
            </w:r>
            <w:r>
              <w:t>5, D80.6, D80.7, D80.8, D80.9, D81, D81.0, D81.1, D81.2, D81.3, D81.4, D81.5, D81.6, D81.7, D81.8, D81.9, D82, D82.0, D82.1, D82.2, D82.3, D82.4, D82.8, D82.9, D83, D83.0, D83.1, D83.2, D83.8, D83.9, D84, D84.0, D84.1, D84.8, D84.9, D89, D89.0, D89.1, D89.</w:t>
            </w:r>
            <w:r>
              <w:t xml:space="preserve">2, </w:t>
            </w:r>
            <w:r>
              <w:lastRenderedPageBreak/>
              <w:t>D89.3, D89.8, D89.9, R65, R65.0, R65.1, R65.2, R65.3, R65.9, Т78.0, Т78.2, Т78.3, Т78.4, Т80.5, Т88.6</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ds04</w:t>
            </w:r>
          </w:p>
        </w:tc>
        <w:tc>
          <w:tcPr>
            <w:tcW w:w="2842" w:type="dxa"/>
            <w:tcBorders>
              <w:top w:val="nil"/>
              <w:left w:val="nil"/>
              <w:bottom w:val="nil"/>
              <w:right w:val="nil"/>
            </w:tcBorders>
          </w:tcPr>
          <w:p w:rsidR="00000000" w:rsidRDefault="009114F3">
            <w:pPr>
              <w:pStyle w:val="a7"/>
            </w:pPr>
            <w:r>
              <w:t>Гастроэнтерология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ds04.001</w:t>
            </w:r>
          </w:p>
        </w:tc>
        <w:tc>
          <w:tcPr>
            <w:tcW w:w="2842" w:type="dxa"/>
            <w:tcBorders>
              <w:top w:val="nil"/>
              <w:left w:val="nil"/>
              <w:bottom w:val="nil"/>
              <w:right w:val="nil"/>
            </w:tcBorders>
          </w:tcPr>
          <w:p w:rsidR="00000000" w:rsidRDefault="009114F3">
            <w:pPr>
              <w:pStyle w:val="a7"/>
            </w:pPr>
            <w:r>
              <w:t>Болезни органов пищеварения, взрослые</w:t>
            </w:r>
          </w:p>
        </w:tc>
        <w:tc>
          <w:tcPr>
            <w:tcW w:w="3802" w:type="dxa"/>
            <w:tcBorders>
              <w:top w:val="nil"/>
              <w:left w:val="nil"/>
              <w:bottom w:val="nil"/>
              <w:right w:val="nil"/>
            </w:tcBorders>
          </w:tcPr>
          <w:p w:rsidR="00000000" w:rsidRDefault="009114F3">
            <w:pPr>
              <w:pStyle w:val="a7"/>
            </w:pPr>
            <w:r>
              <w:t>D01, D01.0, D01.1, D01.2, D01.3, D01.4, D01.5, D01.7, D01.9, D12, D12.0, D12.1, D12.2, D12.3, D12.4, D12.5, D12.6, D12.7, D12.8, D12.9, D13, D13.0, D13.1, D13.2, D13.3, D13.4, D13.5, D13.9, D19.1, D20, D20.0, D20.1, D37.1, D37.2, D37.3, D37.4, D37.5, D37.6</w:t>
            </w:r>
            <w:r>
              <w:t>, D37.7, D37.9, D48.3, D48.4, I81, I85, I85.0, I85.9, I86.4, I98.2, I98.3, К20, К21, К21.0, К21.9, К22, К22.0, К22.1, К22.2, К22.3, К22.4, К22.5, К22.6, К22.7, К22.8, К22.9, К23, К23.1, К23.8, К25, К25.0, К25.1, К25.2, К25.3, К25.4, К25.5, К25.6, К25.7, К2</w:t>
            </w:r>
            <w:r>
              <w:t xml:space="preserve">5.9, К26, К26.0, К26.1, К26.2, К26.3, К26.4, К26.5, К26.6, К26.7, К26.9, К27, К27.0, К27.1, К27.2, К27.3, К27.4, К27.5, К27.6, К27.7, К27.9, К28, К28.0, К28.1, К28.2, К28.3, К28.4, К28.5, К28.6, К28.7, К28.9, К29, К29.0, К29.1, К29.2, К29.3, К29.4, К29.5, </w:t>
            </w:r>
            <w:r>
              <w:t xml:space="preserve">К29.6, К29.7, К29.8, К29.9, К30, К31, К31.0, K31.1, К31.2, К31.3, К31.4, К31.5, К31.6, К31.7, К31.8, К31.9, К35, К35.2, К35.3, К35.8, К36, К37, К38, К38.0, К38.1, К38.2, К38.3, К38.8, </w:t>
            </w:r>
            <w:r>
              <w:lastRenderedPageBreak/>
              <w:t>К38.9, К40, К40.0, К40.1, К40.2, К40.3, К40.4, К40.9, К41, К41.0, К41.1,</w:t>
            </w:r>
            <w:r>
              <w:t xml:space="preserve"> К41.2, К41.3, К41.4, К41.9, К42, К42.0, К42.1, К42.9, К43, К43.0, К43.1, К43.2, К43.3, К43.4, К43.5, К43.6, К43.7, К43.9, К44, К44.0, К44.1, К44.9, К45, К45.0, К45.1, К45.8, К46, К46.0, К46.1, К46.9, К50, К50.0, К50.1, К50.8, К50.9, К51, К51.0, К51.2, К51</w:t>
            </w:r>
            <w:r>
              <w:t>.3, К51.4, К51.5, К51.8, К51.9, К52, К52.0, К52.1, К52.2, К52.3, К52.8, К52.9, К55, К55.0, К55.1, К55.2, К55.3, К55.8, К55.9, К56, К56.0, К56.1, К56.2, К56.3, К56.4, К56.5, К56.6, К56.7, К57, К57.0, К57.1, К57.2, К57.3, К57.4, К57.5, К57.8, К57.9, К58, К58</w:t>
            </w:r>
            <w:r>
              <w:t xml:space="preserve">.1, К58.2, К58.3, К58.8, К59, К59.0, К59.1, К59.2, К59.3, К59.4, К59.8, К59.9, К60, К.60.0, К60.1, К60.2, К60.3, К60.4, К60.5, К61, К61.0, К61.1, К61.2, К61.3, К61.4, К62, К.62.0, К62.1, К62.2, К62.3, К62.4, К62.5, К62.6, К62.7, К62.8, К62.9, К63, К.63.0, </w:t>
            </w:r>
            <w:r>
              <w:t xml:space="preserve">К63.1, К63.2, К63.3, К63.4, К63.5, К63.8, К63.9, К64, К64.0, К64.1, К64.2, К64.3, К64.4, К64.5, К64.8, К64.9, К65, К65.0, К65.8, К65.9, К66, К66.0, К66.1, К66.2, К66.8, К66.9, К67, К67.0, К67.1, К67.2, К67.3, К67.8, К70.0, К70.1, К70.2, </w:t>
            </w:r>
            <w:r>
              <w:lastRenderedPageBreak/>
              <w:t>К70.3, К70.4, К70.9</w:t>
            </w:r>
            <w:r>
              <w:t>, К71, К71.0, К71.1, К71.2, К71.3, К71.4, К71.5, К71.6, К71.7, К71.8, К71.9, К72.0, К72.1, К72.9, К73.0, К73.1, К73.2, К73.8, К73.9, К74.0, К74.1, К74.2, К74.3, К74.4, К74.5, К74.6, К75.0, К75.1, К75.2, К75.3, К75.4, К75.8, К75.9, К76.0, К76.1, К76.2, К76.</w:t>
            </w:r>
            <w:r>
              <w:t>3, К76.4, К76.5, К76.6, К76.7, К76.8, К76.9, К77.0, К77.8, К80, К80.0, К80.1, К80.2, К80.3, К80.4, К80.5, К80.8, К81, К81.0, К81.1, К81.8, К81.9, К82, К82.0, К82.1, К82.2, К82.3, К82.4, К82.8, К82.9, К83, К83.0, К83.1, К83.2, К83.3, К83.4, К83.5, К83.8, К8</w:t>
            </w:r>
            <w:r>
              <w:t xml:space="preserve">3.9, К85, К.85.0, К85.1, К85.2, К85.3, К85.8, К85.9, К86, К86.0, К86.1, К86.2, К86.3, К86.8, К86.9, К87.0, К87.1, К90, К90.0, К.90.1, К90.2, К90.3, К90.4, К90.8, К90.9, К91, К91.0, К91.1, К91.2, К91.3, К91.4, К91.5, К91.8, К91.9, К92, К92.0, К92.1, К92.2, </w:t>
            </w:r>
            <w:r>
              <w:t>К92.8, К92.9, К93, К93.0, К93.1, К93.8, Q39, Q39.0, Q39.1, Q39.2, Q39.3, Q39.4, Q39.5, Q39.6, Q39.8, Q39.9, Q40, Q40.0, Q40.1, Q40.2, Q40.3, Q40.8, Q40.9, Q41, Q41.0, Q41.1, Q41.2, Q41.8, Q41.9, Q42, Q42.0, Q42.1, Q42.2, Q42.3, Q42.8, Q42.9, Q43, Q43.0, Q4</w:t>
            </w:r>
            <w:r>
              <w:t xml:space="preserve">3.1, Q43.2, Q43.3, Q43.4, Q43.5, Q43.6, Q43.7, </w:t>
            </w:r>
            <w:r>
              <w:lastRenderedPageBreak/>
              <w:t>Q43.8, Q43.9, Q44, Q44.0, Q44.1, Q44.2, Q44.3, Q44.4, Q44.5, Q44.6, Q44.7, Q45.0, Q45.1, Q45.2, Q45.3, Q45.8, Q45.9, Q89.3, R10, R10.0, R10.1, R10.2, R10.3, R10.4, R11, R12, R13, R14, R15, R16.0, R16.2, R17, R</w:t>
            </w:r>
            <w:r>
              <w:t xml:space="preserve">17.0, R17.9, R18, R19, R19.0, R19.1, R19.2, R19.3, R19.4, R19.5, R19.6, R19.8, R85, R85.0, R85.1, R85.2, R85.3, R85.4, R85.5, R85.6, R85.7, R85.8, R85.9, R93.2, R93.3, R93.5, R94.5, S36, S36.0, S36.00, S36.01, S36.1, S36.10, S36.11, S36.2, S36.20, S36.21, </w:t>
            </w:r>
            <w:r>
              <w:t>S36.3, S36.30, S36.31, S36.4, S36.40, S36.41, S36.5, S36.50, S36.51, S36.6, S36.60, S36.61, S36.7, S36.70, S36.71, S36.8, S36.80, S36.81, S36.9, S36.90, S36.91, Т18, Т18.0, Т18.1, Т18.2, Т18.3, Т18.4, Т18.5, Т18.8, Т18.9, Т28.0, Т28.1, Т28.2, Т28.4, Т28.5,</w:t>
            </w:r>
            <w:r>
              <w:t xml:space="preserve"> Т28.6, Т28.7, Т28.9, Т85.5,Т85.6, Т91.5</w:t>
            </w:r>
          </w:p>
        </w:tc>
        <w:tc>
          <w:tcPr>
            <w:tcW w:w="2776" w:type="dxa"/>
            <w:tcBorders>
              <w:top w:val="nil"/>
              <w:left w:val="nil"/>
              <w:bottom w:val="nil"/>
              <w:right w:val="nil"/>
            </w:tcBorders>
          </w:tcPr>
          <w:p w:rsidR="00000000" w:rsidRDefault="009114F3">
            <w:pPr>
              <w:pStyle w:val="a7"/>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ds05</w:t>
            </w:r>
          </w:p>
        </w:tc>
        <w:tc>
          <w:tcPr>
            <w:tcW w:w="2842" w:type="dxa"/>
            <w:tcBorders>
              <w:top w:val="nil"/>
              <w:left w:val="nil"/>
              <w:bottom w:val="nil"/>
              <w:right w:val="nil"/>
            </w:tcBorders>
          </w:tcPr>
          <w:p w:rsidR="00000000" w:rsidRDefault="009114F3">
            <w:pPr>
              <w:pStyle w:val="a7"/>
            </w:pPr>
            <w:r>
              <w:t>Гематология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1,09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ds05.001</w:t>
            </w:r>
          </w:p>
        </w:tc>
        <w:tc>
          <w:tcPr>
            <w:tcW w:w="2842" w:type="dxa"/>
            <w:tcBorders>
              <w:top w:val="nil"/>
              <w:left w:val="nil"/>
              <w:bottom w:val="nil"/>
              <w:right w:val="nil"/>
            </w:tcBorders>
          </w:tcPr>
          <w:p w:rsidR="00000000" w:rsidRDefault="009114F3">
            <w:pPr>
              <w:pStyle w:val="a7"/>
            </w:pPr>
            <w:r>
              <w:t>Болезни крови (уровень 1)</w:t>
            </w:r>
          </w:p>
        </w:tc>
        <w:tc>
          <w:tcPr>
            <w:tcW w:w="3802" w:type="dxa"/>
            <w:tcBorders>
              <w:top w:val="nil"/>
              <w:left w:val="nil"/>
              <w:bottom w:val="nil"/>
              <w:right w:val="nil"/>
            </w:tcBorders>
          </w:tcPr>
          <w:p w:rsidR="00000000" w:rsidRDefault="009114F3">
            <w:pPr>
              <w:pStyle w:val="a7"/>
            </w:pPr>
            <w:r>
              <w:t xml:space="preserve">D50, D50.0, D50.1, D50.8, D50.9, D51, D51.0, D51.1, D51.2, D51.3, D51.8, D51.9, D52, D52.0, D52.1, D52.8, D52.9, D53, D53.0, D53.1, D53.2, D53.8, D53.9, D57.1, D57.3, D63.0, D63.8, D64.8, D64.9, D65, D68, D68.5, D68.6, D70, D71, D72, </w:t>
            </w:r>
            <w:r>
              <w:lastRenderedPageBreak/>
              <w:t>D72.0, D72.1, D72.8, D</w:t>
            </w:r>
            <w:r>
              <w:t>72.9, D73, D73.0, D73.1, D73.2, D73.3, D73.4, D73.5, D73.8, D73.9, D75, D75.9, D77, Е32, Е32.0, Е32.1, Е32.8, Е32.9, Е88.0, R71, R72</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ds05.002</w:t>
            </w:r>
          </w:p>
        </w:tc>
        <w:tc>
          <w:tcPr>
            <w:tcW w:w="2842" w:type="dxa"/>
            <w:tcBorders>
              <w:top w:val="nil"/>
              <w:left w:val="nil"/>
              <w:bottom w:val="nil"/>
              <w:right w:val="nil"/>
            </w:tcBorders>
          </w:tcPr>
          <w:p w:rsidR="00000000" w:rsidRDefault="009114F3">
            <w:pPr>
              <w:pStyle w:val="a7"/>
            </w:pPr>
            <w:r>
              <w:t>Болезни крови (уровень 2)</w:t>
            </w:r>
          </w:p>
        </w:tc>
        <w:tc>
          <w:tcPr>
            <w:tcW w:w="3802" w:type="dxa"/>
            <w:tcBorders>
              <w:top w:val="nil"/>
              <w:left w:val="nil"/>
              <w:bottom w:val="nil"/>
              <w:right w:val="nil"/>
            </w:tcBorders>
          </w:tcPr>
          <w:p w:rsidR="00000000" w:rsidRDefault="009114F3">
            <w:pPr>
              <w:pStyle w:val="a7"/>
            </w:pPr>
            <w:r>
              <w:t>D55, D55.0, D55.1, D55.2, D55.3, D55.8, D55.9, D56, D56.0, D56.1, D56.2, D56.3</w:t>
            </w:r>
            <w:r>
              <w:t>, D56.4, D56.8, D56.9, D57, D57.0, D57.2, D57.8, D58, D58.0, D58.1, D58.2, D58.8, D58.9, D59.0, D59.1, D59.2, D59.3, D59.4, D59.5, D59.6, D59.8, D59.9, D60, D60.0, D60.1, D60.8, D60.9, D61, D61.0, D61.1, D61.2, D61.3, D61.8, D61.9, D62, D63, D64, D64.0, D6</w:t>
            </w:r>
            <w:r>
              <w:t>4.1, D64.2, D64.3, D64.4, D66, D67, D68.0, D68.1, D68.2, D68.3, D68.4, D68.8, D68.9, D69, D69.0, D69.1, D69.2, D69.3, D69.4, D69.5, D69.6, D69.8, D69.9, D74, D74.0, D74.8, D74.9, D75.0, D75.1, D75.8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2,41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ds05.005</w:t>
            </w:r>
          </w:p>
        </w:tc>
        <w:tc>
          <w:tcPr>
            <w:tcW w:w="2842" w:type="dxa"/>
            <w:tcBorders>
              <w:top w:val="nil"/>
              <w:left w:val="nil"/>
              <w:bottom w:val="nil"/>
              <w:right w:val="nil"/>
            </w:tcBorders>
          </w:tcPr>
          <w:p w:rsidR="00000000" w:rsidRDefault="009114F3">
            <w:pPr>
              <w:pStyle w:val="a7"/>
            </w:pPr>
            <w:r>
              <w:t>Лекарственная терапия при доброкачественных заболеваниях крови и пузырном заносе</w:t>
            </w:r>
          </w:p>
        </w:tc>
        <w:tc>
          <w:tcPr>
            <w:tcW w:w="3802" w:type="dxa"/>
            <w:tcBorders>
              <w:top w:val="nil"/>
              <w:left w:val="nil"/>
              <w:bottom w:val="nil"/>
              <w:right w:val="nil"/>
            </w:tcBorders>
          </w:tcPr>
          <w:p w:rsidR="00000000" w:rsidRDefault="009114F3">
            <w:pPr>
              <w:pStyle w:val="a7"/>
            </w:pPr>
            <w:r>
              <w:t>D61.9</w:t>
            </w:r>
          </w:p>
        </w:tc>
        <w:tc>
          <w:tcPr>
            <w:tcW w:w="2776" w:type="dxa"/>
            <w:tcBorders>
              <w:top w:val="nil"/>
              <w:left w:val="nil"/>
              <w:bottom w:val="nil"/>
              <w:right w:val="nil"/>
            </w:tcBorders>
          </w:tcPr>
          <w:p w:rsidR="00000000" w:rsidRDefault="009114F3">
            <w:pPr>
              <w:pStyle w:val="a7"/>
            </w:pPr>
            <w:r>
              <w:t>А25.05.001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3,73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D70, D71, D72.0, D72.8, D72.9, D75.0, D75.1, D75.8, D75.9, D76.1, D76.2, D76.3, О01.0, О01.1, O01.9</w:t>
            </w:r>
          </w:p>
        </w:tc>
        <w:tc>
          <w:tcPr>
            <w:tcW w:w="2776" w:type="dxa"/>
            <w:tcBorders>
              <w:top w:val="nil"/>
              <w:left w:val="nil"/>
              <w:bottom w:val="nil"/>
              <w:right w:val="nil"/>
            </w:tcBorders>
          </w:tcPr>
          <w:p w:rsidR="00000000" w:rsidRDefault="009114F3">
            <w:pPr>
              <w:pStyle w:val="a7"/>
            </w:pPr>
            <w:r>
              <w:t>А25.05.001, А25.05.005, А25.30.038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ds06</w:t>
            </w:r>
          </w:p>
        </w:tc>
        <w:tc>
          <w:tcPr>
            <w:tcW w:w="2842" w:type="dxa"/>
            <w:tcBorders>
              <w:top w:val="nil"/>
              <w:left w:val="nil"/>
              <w:bottom w:val="nil"/>
              <w:right w:val="nil"/>
            </w:tcBorders>
          </w:tcPr>
          <w:p w:rsidR="00000000" w:rsidRDefault="009114F3">
            <w:pPr>
              <w:pStyle w:val="a7"/>
            </w:pPr>
            <w:r>
              <w:t>Дерматовенерология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1,54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ds06.002</w:t>
            </w:r>
          </w:p>
        </w:tc>
        <w:tc>
          <w:tcPr>
            <w:tcW w:w="2842" w:type="dxa"/>
            <w:tcBorders>
              <w:top w:val="nil"/>
              <w:left w:val="nil"/>
              <w:bottom w:val="nil"/>
              <w:right w:val="nil"/>
            </w:tcBorders>
          </w:tcPr>
          <w:p w:rsidR="00000000" w:rsidRDefault="009114F3">
            <w:pPr>
              <w:pStyle w:val="a7"/>
            </w:pPr>
            <w:r>
              <w:t>Лечение дерматозов с применением наружной терапии</w:t>
            </w:r>
          </w:p>
        </w:tc>
        <w:tc>
          <w:tcPr>
            <w:tcW w:w="3802" w:type="dxa"/>
            <w:tcBorders>
              <w:top w:val="nil"/>
              <w:left w:val="nil"/>
              <w:bottom w:val="nil"/>
              <w:right w:val="nil"/>
            </w:tcBorders>
          </w:tcPr>
          <w:p w:rsidR="00000000" w:rsidRDefault="009114F3">
            <w:pPr>
              <w:pStyle w:val="a7"/>
            </w:pPr>
            <w:r>
              <w:t xml:space="preserve">А26.0, А26.8, В35.0, В35.2, В35.3, В35.4, В35.6, В35.8, В35.9, В36, В36.0, В36.8, В36.9, В85.0, В85.1, </w:t>
            </w:r>
            <w:r>
              <w:lastRenderedPageBreak/>
              <w:t>В85.4, В86, L00, L01.0, L01.1, L08.0, L08.1, L08.8, L08.9, L10.0, L10.1, L10.2, L10.3, L10.4, L10.5, L10.8, L10.9, L11.0, L11.1, L11.8, L11.9, L12.0, L12</w:t>
            </w:r>
            <w:r>
              <w:t>.1, L12.2, L12.3, L12.8, L12.9, L13.0, L13.1, L13.8, L13.9, L14, L20.0, L20.8, L20.9, L21.0, L21.1, L21.8, L21.9, L22, L23.0, L23.1, L23.2, L23.3, L23.4, L23.5, L23.6, L23.7, L23.8, L23.9, L24.0, L24.1, L24.2, L24.3, L24.4, L24.5, L24.6, L24.7, L24.8, L24.</w:t>
            </w:r>
            <w:r>
              <w:t>9, L25.0, L25.1, L25.2, L25.3, L25.4, L25.5, L25.8, L25.9, L26, L27.0, L27.1, L27.2, L27.8, L27.9, L28.0, L28.1, L28.2, L30.0, L30.1, L30.2, L30.3, L30.4, L30.5, L30.8, L30.9, L40.0, L40.1, L40.2, L40.3, L40.4, L40.5, L40.8, L40.9, L41.0, L41.1, L41.3, L41</w:t>
            </w:r>
            <w:r>
              <w:t>.4, L41.5, L41.8, L41.9, L42, L43.0, L43.1, L43.2, L43.3, L43.8, L43.9, L44.0, L44.2, L44.3, L44.4, L44.8, L44.9, L45, L50.0, L50.1, L50.2, L50.3, L50.4, L50.5, L50.6, L50.8, L50.9, L51.0, L51.1, L51.2, L51.8, L51.9, L52, L53.0, L53.1, L53.2, L53.3, L53.8,</w:t>
            </w:r>
            <w:r>
              <w:t xml:space="preserve"> L53.9, L54.0, L54.8, L55.0, L55.1, L55.2, L55.8, L55.9, L56.0, L56.1, L56.2, L56.3, L56.4, L56.8, L56.9, L57.0, L57.1, L57.5, L57.8, L57.9, L58.0, L58.1, L58.9, L59.0, L59.8, L59.9, </w:t>
            </w:r>
            <w:r>
              <w:lastRenderedPageBreak/>
              <w:t>L63.0, L63.1, L63.2, L63.9, L64.0, L64.9, L65.0, L65.1, L65.2, L65.9, L66</w:t>
            </w:r>
            <w:r>
              <w:t>.0, L66.1, L66.2, L66.3, L66.4, L66.9, L67.0, L70.0, L70.1, L70.2, L70.3, L70.4, L70.5, L70.9, L71.0, L71.1, L71.8, L71.9, L73.0, L73.1, L73.9, L74.0, L74.2, L74.3, L74.9, L75.2, L75.9, L80, L81.3, L81.5, L81.7, L83, L85.0, L85.1, L85.2, L85.3, L86, L87.0,</w:t>
            </w:r>
            <w:r>
              <w:t xml:space="preserve"> L87.1, L87.2, L87.9, L88, L90.0, L90.1, L90.2, L90.3, L90.4, L90.5, L90.8, L90.9, L91.8, L91.9, L92.0, L92.1, L92.2, L92.3, L92.8, L92.9, L93.0, L93.1, L93.2, L94.0, L94.1, L94.5, L94.6, L94.8, L94.9, L95.0, L95.1, L95.8, L95.9, L98.0, L98.1, L98.2, L98.3</w:t>
            </w:r>
            <w:r>
              <w:t>, L98.5, L98.6, L98.8, L98.9, L99.0, Q80.0, Q80.1, Q80.2, Q80.3, Q80.4, Q80.8, Q80.9, Q81.0, Q81.1, Q81.2, Q81.8, Q81.9, Q82.0, Q82.1, Q82.2, Q82.9, Q84.0, Q84.3, Q84.8, Q84.9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0,35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ds06.003</w:t>
            </w:r>
          </w:p>
        </w:tc>
        <w:tc>
          <w:tcPr>
            <w:tcW w:w="2842" w:type="dxa"/>
            <w:tcBorders>
              <w:top w:val="nil"/>
              <w:left w:val="nil"/>
              <w:bottom w:val="nil"/>
              <w:right w:val="nil"/>
            </w:tcBorders>
          </w:tcPr>
          <w:p w:rsidR="00000000" w:rsidRDefault="009114F3">
            <w:pPr>
              <w:pStyle w:val="a7"/>
            </w:pPr>
            <w:r>
              <w:t>Лечение дерматозов с применением наружной терапии, физиотерап</w:t>
            </w:r>
            <w:r>
              <w:t>ии, плазмафереза</w:t>
            </w:r>
          </w:p>
        </w:tc>
        <w:tc>
          <w:tcPr>
            <w:tcW w:w="3802" w:type="dxa"/>
            <w:tcBorders>
              <w:top w:val="nil"/>
              <w:left w:val="nil"/>
              <w:bottom w:val="nil"/>
              <w:right w:val="nil"/>
            </w:tcBorders>
          </w:tcPr>
          <w:p w:rsidR="00000000" w:rsidRDefault="009114F3">
            <w:pPr>
              <w:pStyle w:val="a7"/>
            </w:pPr>
            <w:r>
              <w:t>L10.5, L26, L30.8, L30.9, L40.5, L53.1, L53.3, L53.8, L90.0, L90.3, L90.8, L90.9, L91.8, L91.9, L92.0, L92.1, L94.0, L94.1, L94.5, L94.8, L94.9, L95.0, L98.1, L98.5, Q81.0, Q81.1, Q81.2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derm1</w:t>
            </w:r>
          </w:p>
        </w:tc>
        <w:tc>
          <w:tcPr>
            <w:tcW w:w="1690" w:type="dxa"/>
            <w:tcBorders>
              <w:top w:val="nil"/>
              <w:left w:val="nil"/>
              <w:bottom w:val="nil"/>
              <w:right w:val="nil"/>
            </w:tcBorders>
          </w:tcPr>
          <w:p w:rsidR="00000000" w:rsidRDefault="009114F3">
            <w:pPr>
              <w:pStyle w:val="a5"/>
              <w:jc w:val="center"/>
            </w:pPr>
            <w:r>
              <w:t>0,97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ds06.0</w:t>
            </w:r>
            <w:r>
              <w:t>04</w:t>
            </w:r>
          </w:p>
        </w:tc>
        <w:tc>
          <w:tcPr>
            <w:tcW w:w="2842" w:type="dxa"/>
            <w:tcBorders>
              <w:top w:val="nil"/>
              <w:left w:val="nil"/>
              <w:bottom w:val="nil"/>
              <w:right w:val="nil"/>
            </w:tcBorders>
          </w:tcPr>
          <w:p w:rsidR="00000000" w:rsidRDefault="009114F3">
            <w:pPr>
              <w:pStyle w:val="a7"/>
            </w:pPr>
            <w:r>
              <w:t>Лечение дерматозов с применением наружной и системной терапии</w:t>
            </w:r>
          </w:p>
        </w:tc>
        <w:tc>
          <w:tcPr>
            <w:tcW w:w="3802" w:type="dxa"/>
            <w:tcBorders>
              <w:top w:val="nil"/>
              <w:left w:val="nil"/>
              <w:bottom w:val="nil"/>
              <w:right w:val="nil"/>
            </w:tcBorders>
          </w:tcPr>
          <w:p w:rsidR="00000000" w:rsidRDefault="009114F3">
            <w:pPr>
              <w:pStyle w:val="a7"/>
            </w:pPr>
            <w:r>
              <w:t xml:space="preserve">А26.0, А26.8, В35.0, В35.2, В35.3, В35.4, В35.8, В35.9, В36, В36.8, L00, L01.0, L01.1, L08.0, L08.1, L08.8, L08.9, L10.0, L10.1, L10.2, </w:t>
            </w:r>
            <w:r>
              <w:lastRenderedPageBreak/>
              <w:t>L10.3, L10.4, L10.5, L10.8, L10.9, L11.0, L11.1, L11.8, L11.9, L12.0, L12.1, L12.2, L12.3, L12.8, L12.9, L13.0, L13.1, L</w:t>
            </w:r>
            <w:r>
              <w:t>13.8, L13.9, L14, L20.8, L20.9, L21.8, L21.9, L23.0, L23.1, L23.2, L23.3, L23.4, L23.5, L23.6, L23.7, L23.8, L23.9, L24.0, L24.1, L24.2, L24.3, L24.4, L24.5, L24.6, L24.7, L24.8, L24.9, L25.0, L25.1, L25.2, L25.3, L25.4, L25.5, L25.8, L25.9, L26, L27.0, L2</w:t>
            </w:r>
            <w:r>
              <w:t>7.1, L27.2, L27.8, L27.9, L28.0, L28.1, L28.2, L30.0, L30.1, L30.2, L30.3, L30.8, L30.9, L41.0, L41.1, L41.3, L41.4, L41.5, L41.8, l41.9, L43.0, L43.1, L43.2, L43.3, L43.8, L43.9, L44.0, L44.2, L44.3, L44.4, L44.8, L44.9, L45, L50.0, L50.1, L50.2, L50.3, L</w:t>
            </w:r>
            <w:r>
              <w:t xml:space="preserve">50.4, L50.5, L50.6, L50.8, L50.9, L51.0, L51.1, L51.2, L51.8, L51.9, L52, L53.0, L53.1, L53.2, L53.3, L53.8, L53.9, L54.0, L54.8, L55.0, L55.1, L55.2, L55.8, L55.9, L56.0, L56.1, L56.2, L56.3, L56.4, L56.8, L56.9, L57.0, L57.1, L57.5, L57.8, L57.9, L58.0, </w:t>
            </w:r>
            <w:r>
              <w:t xml:space="preserve">L58.1, L58.9, L59.0, L59.8, L59.9, L63.0, L63.1, L63.2, L63.9, L64.0, L64.9, L65.0, L65.1, L65.2, L65.9, L66.0, L66.1, L66.2, L66.3, L66.4, L66.9, L67.0, L70.0, L70.1, L70.2, L70.3, L70.5, L70.9, L71.1, L71.8, L71.9, L73.0, </w:t>
            </w:r>
            <w:r>
              <w:lastRenderedPageBreak/>
              <w:t>L73.1, L73.9, L74.2, L74.3, L74.</w:t>
            </w:r>
            <w:r>
              <w:t xml:space="preserve">9, L75.2, L75.9, L81.3, L81.5, L83, L85.0, L85.1, L85.2, L86, L87.0, L87.1, L87.2, L87.9, L88, L90.0, L90.1, L90.2, L90.3, L90.4, L90.5, L90.8, L90.9, L91.8, L91.9, L92.0, L92.1, L92.2, L92.3, L92.8, L92.9, L93.0, L93.1, L94.0, L94.1, L94.6, L94.8, L94.9, </w:t>
            </w:r>
            <w:r>
              <w:t>L95.0, L95.1, L95.8, L95.9, L98.0, L98.1, L98.2, L98.3, L98.5, L98.6, L98.8, L98.9, L99.0, Q80.0, Q80.1, Q80.2, Q80.3, Q80.4, Q80.8, Q80.9, Q81.0, Q81.1, Q81.2, Q81.9, Q82.0, Q82.1, Q82.2, Q82.9, Q84.9</w:t>
            </w: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7"/>
            </w:pPr>
            <w:r>
              <w:t>иной классификационный критерий: derm2</w:t>
            </w:r>
          </w:p>
        </w:tc>
        <w:tc>
          <w:tcPr>
            <w:tcW w:w="1690" w:type="dxa"/>
            <w:tcBorders>
              <w:top w:val="nil"/>
              <w:left w:val="nil"/>
              <w:bottom w:val="nil"/>
              <w:right w:val="nil"/>
            </w:tcBorders>
          </w:tcPr>
          <w:p w:rsidR="00000000" w:rsidRDefault="009114F3">
            <w:pPr>
              <w:pStyle w:val="a5"/>
              <w:jc w:val="center"/>
            </w:pPr>
            <w:r>
              <w:t>0,97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L40.0,</w:t>
            </w:r>
            <w:r>
              <w:t xml:space="preserve"> L40.1, L40.2, L40.3, L40.4, L40.5, L40.8, L40.9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derm3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С84.0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derm4</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ds06.005</w:t>
            </w:r>
          </w:p>
        </w:tc>
        <w:tc>
          <w:tcPr>
            <w:tcW w:w="2842" w:type="dxa"/>
            <w:tcBorders>
              <w:top w:val="nil"/>
              <w:left w:val="nil"/>
              <w:bottom w:val="nil"/>
              <w:right w:val="nil"/>
            </w:tcBorders>
          </w:tcPr>
          <w:p w:rsidR="00000000" w:rsidRDefault="009114F3">
            <w:pPr>
              <w:pStyle w:val="a7"/>
            </w:pPr>
            <w:r>
              <w:t>Лечение дерматозов с применением наружной терапии и фототерапии</w:t>
            </w:r>
          </w:p>
        </w:tc>
        <w:tc>
          <w:tcPr>
            <w:tcW w:w="3802" w:type="dxa"/>
            <w:tcBorders>
              <w:top w:val="nil"/>
              <w:left w:val="nil"/>
              <w:bottom w:val="nil"/>
              <w:right w:val="nil"/>
            </w:tcBorders>
          </w:tcPr>
          <w:p w:rsidR="00000000" w:rsidRDefault="009114F3">
            <w:pPr>
              <w:pStyle w:val="a7"/>
            </w:pPr>
            <w:r>
              <w:t>L20.0, L20.8, L20.9, L21.8, L21.9, L28.1, L30.0, L41.1, L41.3, L41.4, L41.5, L41.8, L43.0, L43.1, L43.2, L43.3, L43.8, L44.0, L44.8, L63.0, L63.1, L66.1, L80, L90.0, L90.3, L90.8, L90.9, L91.9, L92.0, L92.1, L94.0, L94.1, Q82.2, С84.0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derm8</w:t>
            </w:r>
          </w:p>
        </w:tc>
        <w:tc>
          <w:tcPr>
            <w:tcW w:w="1690" w:type="dxa"/>
            <w:tcBorders>
              <w:top w:val="nil"/>
              <w:left w:val="nil"/>
              <w:bottom w:val="nil"/>
              <w:right w:val="nil"/>
            </w:tcBorders>
          </w:tcPr>
          <w:p w:rsidR="00000000" w:rsidRDefault="009114F3">
            <w:pPr>
              <w:pStyle w:val="a5"/>
              <w:jc w:val="center"/>
            </w:pPr>
            <w:r>
              <w:t>1,95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L40.0, L40.2, L40.3, L40.4, L40.5, L40.8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derm9</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 xml:space="preserve">L20.0, L20.8, L20.9, L21.8, L21.9, </w:t>
            </w:r>
            <w:r>
              <w:lastRenderedPageBreak/>
              <w:t>L28.1, L30.0, L41.1, L41.3, L41.4, L41.5, L41.8, L43.0, L43.1, L43.2, L43.3, L43.8, L44.0, L44.8, L63.0, L63.1, L66.1, L80, L90.0, L90.3, L90.8, L90.9, L91.9, L92.0, L92.1, L94.0, L94.1, Q82.2, С84.0</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 xml:space="preserve">иной </w:t>
            </w:r>
            <w:r>
              <w:lastRenderedPageBreak/>
              <w:t>классификацион</w:t>
            </w:r>
            <w:r>
              <w:t>ный критерий: derm7</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ds07</w:t>
            </w:r>
          </w:p>
        </w:tc>
        <w:tc>
          <w:tcPr>
            <w:tcW w:w="2842" w:type="dxa"/>
            <w:tcBorders>
              <w:top w:val="nil"/>
              <w:left w:val="nil"/>
              <w:bottom w:val="nil"/>
              <w:right w:val="nil"/>
            </w:tcBorders>
          </w:tcPr>
          <w:p w:rsidR="00000000" w:rsidRDefault="009114F3">
            <w:pPr>
              <w:pStyle w:val="a7"/>
            </w:pPr>
            <w:r>
              <w:t>Детская кардиология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ds07.001</w:t>
            </w:r>
          </w:p>
        </w:tc>
        <w:tc>
          <w:tcPr>
            <w:tcW w:w="2842" w:type="dxa"/>
            <w:tcBorders>
              <w:top w:val="nil"/>
              <w:left w:val="nil"/>
              <w:bottom w:val="nil"/>
              <w:right w:val="nil"/>
            </w:tcBorders>
          </w:tcPr>
          <w:p w:rsidR="00000000" w:rsidRDefault="009114F3">
            <w:pPr>
              <w:pStyle w:val="a7"/>
            </w:pPr>
            <w:r>
              <w:t>Болезни системы кровообращения, дети</w:t>
            </w:r>
          </w:p>
        </w:tc>
        <w:tc>
          <w:tcPr>
            <w:tcW w:w="3802" w:type="dxa"/>
            <w:tcBorders>
              <w:top w:val="nil"/>
              <w:left w:val="nil"/>
              <w:bottom w:val="nil"/>
              <w:right w:val="nil"/>
            </w:tcBorders>
          </w:tcPr>
          <w:p w:rsidR="00000000" w:rsidRDefault="009114F3">
            <w:pPr>
              <w:pStyle w:val="a7"/>
            </w:pPr>
            <w:r>
              <w:t>G45, G45.0, G45.1, G45.2, G45.3, G45.4, G45.8, G45.9, G46, G46.0, G46.1, G46.2, G46.3, G46.4, G46.5, G46.6, G46.7, G46.8, I01, I01.0, I</w:t>
            </w:r>
            <w:r>
              <w:t>01.1, I01.2, I01.8, I01.9, I02, I02.0, I02.9, I05, I05.0, I05.1, I05.2, I05.8, I05.9, I06, I06.0, I06.1, I06.2, I06.8, I06.9, I07, I07.0, I07.1, I07.2, I07.8, I07.9, I08, I08.0, I08.1, I08.2, I08.3, I08.8, I08.9, I09, I09.0, I09.1, I09.2, I09.8, I09.9, I10</w:t>
            </w:r>
            <w:r>
              <w:t>, I11, I11.0, I11.9,I12, I12.0, I12.9, I13, I13.0, I13.1, I13.2, I13.9, I15, I15.0, I15.1, I51.2, I15.8, I15.9, I20, I20.0, I20.1, I20.8, I20.9, I21, I21.0, I21.1, I21.2, I21.3, I21.4, I21.9, I22, I22.0, I22.1, I22.8, I22.9, I23, I23.0, I23.1, I23.2, I23.3</w:t>
            </w:r>
            <w:r>
              <w:t xml:space="preserve">, I23.4, I23.5, I23.6, I23.8, I24, I24.0, I24.1, I24.8, I24.9, I25, I25.0, I25.1, I25.2, I25.3, I25.4, I25.5, I25.6, I25.8, I25.9, I26.0, I26.9, I27, I27.0, I27.1, I27.2, I27.8, I27.9, I28, I28.0, I28.1, I28.8, I28.9, I30, I30.0, I30.1, I30.8, I30.9, I31, </w:t>
            </w:r>
            <w:r>
              <w:t xml:space="preserve">I31.0, I31.1, I31.2, I31.3, I31.8, I31.9, I32.0, </w:t>
            </w:r>
            <w:r>
              <w:lastRenderedPageBreak/>
              <w:t>I32.1, I32.8, I33.0, I33.9, I34, I34.0, I34.1, I34.2, I34.8, I34.9, I35, I35.0, I35.1, I35.2, I35.8, I35.9, I36, I36.0, I36.1, I36.2, I36.8, I36.9, I37, I37.0, I37.1, I37.2, I37.8, I37.9, I38, I39, I39.0, I3</w:t>
            </w:r>
            <w:r>
              <w:t>9.1, I39.2, I39.3, I39.4, I39.8, I40.0, I40.1, I40.8, I40.9, I41.0, I41.1, I41.2, I41.8, I42, I42.0, I42.1, I42.2, I42.3, I42.4, I42.5, I42.6, I42.7, I42.8, I42.9, I43, I43.0, I43.1, I43.2, I43.8, I44, I44.0, I44.1, I44.2, I44.3, I44.4, I44.5, I44.6, I44.7</w:t>
            </w:r>
            <w:r>
              <w:t xml:space="preserve">, I45, I45.0, I45.1, I45.2, I45.3, I45.4, I45.5, I45.6, I45.8, I45.9, I46, I46.0, I46.1, I46.9, I47, I47.0, I47.1, I47.2, I47.9, I48, I48.0, I48.1, I48.2, I48.3, I48.4, I48.9, I49, I49.0, I49.1, I49.2, I49.3, I49.4, I49.5, I49.8, I49.9, I50, I50.0, I50.1, </w:t>
            </w:r>
            <w:r>
              <w:t xml:space="preserve">I50.9, I51, I51.0, I51.1, I51.2, I51.3, I51.4, I51.5, I51.6, I51.7, I51.8, I51.9, I52, I52.0, I52.1, I52.8, I60, I60.0, I60.1, I60.2, I60.3, I60.4, I60.5, I60.6, I60.7, I60.8, I60.9, I61, I61.0, I61.1, I61.2, I61.3, I61.4, I61.5, I61.6, I61.8, I61.9, I62, </w:t>
            </w:r>
            <w:r>
              <w:t xml:space="preserve">I62.0, I62.1, I62.9, I63.0, I63.1, I63.2, I63.3, I63.4, I63.5, I63.6, I63.8, I63.9, I64, I65, I65.0, I65.1, I65.2, I65.3, I65.8, I65.9, I66, I66.0, I66.1, I66.2, I66.3, I66.4, I66.8, I66.9, I67, I67.0, I67.1, I67.2, I67.3, I67.4, I67.5, I67.6, </w:t>
            </w:r>
            <w:r>
              <w:lastRenderedPageBreak/>
              <w:t>I67.7, I67.8</w:t>
            </w:r>
            <w:r>
              <w:t>, I67.9, I68, I68.0, I68.1, I68.2, I68.8, I69, I69.0, I69.1, I69.2, I69.3, I69.4, I69.8, I70, I70.0, I70.1, I70.2, I70.8, I70.9, I71, I71.0, I71.1, I71.2, I71.3, I71.4, I71.5, I71.6, I71.8, I71.9, I72, I72.0, I72.1, I72.2, I72.3, I72.4, I72.5, I72.6, I72.8</w:t>
            </w:r>
            <w:r>
              <w:t xml:space="preserve">, I72.9, I73, I73.0, I73.1, I73.8, I73.9, I74, I74.0, I74.1, I74.2, I74.3, I74.4, I74.5, I74.8, I74.9, I77, I77.0, I77.1, I77.2, I77.3, I77.4, I77.5, I77.6, I77.8, I77.9, I78, I78.0, I78.1, I78.8, I78.9, I79, I79.0, I79.1, I79.2, I79.8, I80, I80.0, I80.1, </w:t>
            </w:r>
            <w:r>
              <w:t xml:space="preserve">I80.2, I80.3, I80.8, I80.9, I82, I82.0, I82.1, I82.2, I82.3, I82.8, I82.9, I83, I83.0, I83.1, I83.2, I83.9, I86.8, I87, I87.0, I87.1, I87.2, I87.8, I87.9, I88.0, I88.1, I88.8, I88.9, I89.0, I89.1, I89.8, I89.9, I95, I95.0, I95.1, I95.2, I95.8, I95.9, I97, </w:t>
            </w:r>
            <w:r>
              <w:t xml:space="preserve">I97.0, I97.1, I97.8, I97.9, I98.1, I98.8, I99, Q20, Q20.0, Q20.1, Q20.2, Q20.3, Q20.4, Q20.5, Q20.6, Q20.8, Q20.9, Q21, Q21.0, Q21.1, Q21.2, Q21.3, Q21.4, Q21.8, Q21.9, Q22, Q22.0, Q22.1, Q22.2, Q22.3, Q22.4, Q22.5, Q22.6, Q22.8, Q22.9, Q23, Q23.0, Q23.1, </w:t>
            </w:r>
            <w:r>
              <w:t xml:space="preserve">Q23.2, Q23.3, Q23.4, Q23.8, Q23.9, Q24, Q24.0, Q24.1, Q24.2, Q24.3, Q24.4, Q24.5, Q24.6, Q24.8, Q24.9, Q25, Q25.0, Q25.1, Q25.2, Q25.3, Q25.4, Q25.5, </w:t>
            </w:r>
            <w:r>
              <w:lastRenderedPageBreak/>
              <w:t>Q25.6, Q25.7, Q25.8, Q25.9, Q26, Q26.0, Q26.1, Q26.2, Q26.3, Q26.4, Q26.5, Q26.6, Q26.8, Q26.9, Q27, Q27.0</w:t>
            </w:r>
            <w:r>
              <w:t>, Q27.1, Q27.2, Q27.3, Q27.4, Q27.8, Q27.9, Q28, Q28.0, Q28.1, Q28.2, Q28.3, Q28.8, Q28.9, R00, R00.0, R00.1, R00.2, R00.8, R01, R01.0, R01.1, R01.2, R03, R03.0, R03.1, R07.2, R07.4, R09.8, R55, R57.0, R58, R73, R73.9, R81, R93.1, R94.3, S26, S26.0, S26.00</w:t>
            </w:r>
            <w:r>
              <w:t>, S26.01, S26.8, S26.80, S26.81, S26.9, S26.90, S26.91;</w:t>
            </w:r>
          </w:p>
          <w:p w:rsidR="00000000" w:rsidRDefault="009114F3">
            <w:pPr>
              <w:pStyle w:val="a7"/>
            </w:pPr>
            <w:r>
              <w:t>Т82, Т82.0, Т82.1, Т82.2, Т82.3, Т82.4, Т82.7, Т82.8, Т82.9, Т85.8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ds08</w:t>
            </w:r>
          </w:p>
        </w:tc>
        <w:tc>
          <w:tcPr>
            <w:tcW w:w="2842" w:type="dxa"/>
            <w:tcBorders>
              <w:top w:val="nil"/>
              <w:left w:val="nil"/>
              <w:bottom w:val="nil"/>
              <w:right w:val="nil"/>
            </w:tcBorders>
          </w:tcPr>
          <w:p w:rsidR="00000000" w:rsidRDefault="009114F3">
            <w:pPr>
              <w:pStyle w:val="a7"/>
            </w:pPr>
            <w:r>
              <w:t>Детская онкология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12,80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ds08.001</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802" w:type="dxa"/>
            <w:tcBorders>
              <w:top w:val="nil"/>
              <w:left w:val="nil"/>
              <w:bottom w:val="nil"/>
              <w:right w:val="nil"/>
            </w:tcBorders>
          </w:tcPr>
          <w:p w:rsidR="00000000" w:rsidRDefault="009114F3">
            <w:pPr>
              <w:pStyle w:val="a7"/>
            </w:pPr>
            <w:r>
              <w:t>С00, С00.0, С00.1, С00.2, С00.3, С00.4, С00.5, С00.6, С00.8, С00.9, С01, С02, С02.0, С02.1, С02.2, С02.3, С02.4, С02.8, С02.9, С03,</w:t>
            </w:r>
            <w:r>
              <w:t xml:space="preserve"> С03.0, С03.1, С03.9, С04, С04.0, С04.1, С04.8, С04.9, С05, С05.0, С05.1, С05.2, С05.8, С05.9, С06, С06.0, С06.1, С06.2, С06.8, С06.9, С07, С08, С08.0, С08.1, С08.8, С08.9, С09, С09.0, С09.1, С09.8, С09.9, С10, С10.0, С10.1, С10.2, С10.3, С10.4, С10.8, С10</w:t>
            </w:r>
            <w:r>
              <w:t xml:space="preserve">.9, С11, С11.0, С11.1, С11.2, С11.3, С11.8, С11.9, С12, С13, С13.0, С13.1, С13.2, С13.8, С13.9, С14, С14.0, С14.2, С14.8, С15, С15.0, С15.1, </w:t>
            </w:r>
            <w:r>
              <w:lastRenderedPageBreak/>
              <w:t xml:space="preserve">С15.2, С15.3, С15.4, С15.5, С15.8, С15.9, С16, С16.0, С16.1, С16.2, С16.3, С16.4, С16.5, С16.6, С16.8, С16.9, С17, </w:t>
            </w:r>
            <w:r>
              <w:t>С17.0, С17.1, С17.2, С17.3, С17.8, С17.9, С18, С18.0, С18.1, С18.2, С18.3, С18.4, С18.5, С18.6, С18.7, С18.8, С18.9, С19, С20, С21, С21.0, С21.1, С21.2, С21.8, С22, С22.0, С22.1, С22.3, С22.4, С22.7, С22.9, С23, С24, С24.0, С24.1, С24.8, С24.9, С25, С25.0,</w:t>
            </w:r>
            <w:r>
              <w:t xml:space="preserve"> С25.1, С25.2, С25.3, С25.4, С25.7, С25.8, С25.9, С26, С26.0, С26.1, С26.8, С26.9, С30, С30.0, С30.1, С31, С31.0, С31.1, С31.2, С31.3, С31.8, С31.9, С32, С32.0, С32.1, С32.2, С32.3, С32.8, С32.9, С33, С34, С34.0, С34.1, С34.2, С34.3, С34.8, С34.9, С37, С38</w:t>
            </w:r>
            <w:r>
              <w:t>, С38.0, С38.2, С38.3, С38.4, С38.8, С39, С39.0, С39.8, С39.9, С41, С41.0, С41.1, С41.2, С41.3, С41.4, С41.8, С41.9, С43, С43.0, С43.1, С43.2, С43.3, С43.4, С43.5, С43.6, С43.7, С43.8, С43.9, С44, С44.0, С44.1, С44.2, С44.3, С44.4, С44.5, С44.6, С44.7, С44</w:t>
            </w:r>
            <w:r>
              <w:t xml:space="preserve">.8, С44.9, С45, С45.0, С45.1, С45.2, С45.7, С45.9, С46, С46.0, С46.1, С46.2, С46.3, С46.7, С46.8, С46.9, С47, С47.0, С47.1, С47.2, С48, С48.1, С48.2, С48.8, С50, С50.0, С50.1, С50.2, </w:t>
            </w:r>
            <w:r>
              <w:lastRenderedPageBreak/>
              <w:t>С50.3, С50.4, С50.5, С50.6, С50.8, С50.9, С51, С51.0, С51.1, С51.2, С51.8</w:t>
            </w:r>
            <w:r>
              <w:t>, С51.9, С52, С53, С53.0, С53.1, С53.8, С53.9, С54, С54.0, С54.1, С54.2, С54.3, С54.8, С54.9, С55, С56, С57, С57.0, С57.1, С57.2, С57.3, С57.4, С57.7, С57.8, С57.9, С58, С60, С60.0, С60.1, С60.2, С60.8, С60.9, С61, С63, С63.0, С63.1, С63.2, С63.7, С63.8, С</w:t>
            </w:r>
            <w:r>
              <w:t xml:space="preserve">63.9, С65, С66, С67, С67.0, С67.1, С67.2, С67.3, С67.4, С67.5, С67.6, С67.7, С67.8, С67.9, С68, С68.0, С68.1, С68.8, С68.9, С69, С69.0, С69.1, С69.2, С69.3, С69.4, С69.5, С69.6, С69.8, С69.9, С73, С74, С74.0, С75, С75.0, С75.1, С75.2, С75.3, С75.4, С75.5, </w:t>
            </w:r>
            <w:r>
              <w:t>С75.8, С75.9, С76, С76.4, С76.5, С77, С77.0, С77.1, С77.2, С77.3, С77.4, С77.5, С77.8, С77.9, С78, С78.0, С78.1, С78.2, С78.3, С78.4, С78.5, С78.6, С78.7, С78.8, С79, С79.0, С79.1, С79.2, С79.3, С79.4, С79.5, С79.6, С79.7, С79.8, С80, С80.0, С80.9, С97</w:t>
            </w:r>
          </w:p>
        </w:tc>
        <w:tc>
          <w:tcPr>
            <w:tcW w:w="2776" w:type="dxa"/>
            <w:tcBorders>
              <w:top w:val="nil"/>
              <w:left w:val="nil"/>
              <w:bottom w:val="nil"/>
              <w:right w:val="nil"/>
            </w:tcBorders>
          </w:tcPr>
          <w:p w:rsidR="00000000" w:rsidRDefault="009114F3">
            <w:pPr>
              <w:pStyle w:val="a7"/>
            </w:pPr>
            <w:r>
              <w:lastRenderedPageBreak/>
              <w:t>А25</w:t>
            </w:r>
            <w:r>
              <w:t>.30.014</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7,95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 xml:space="preserve">С22.2, С38.1, С40, С40.0, С40.1, С40.2, С40.3, С40.8, С40.9, С47.3, С47.4, С47.5, С47.6, С47.8, С47.9, С48.0, С49, С49.0, С49.1, С49.2, С49.3, С49.4, С49.5, С49.6, С49.8, С49.9, С62, С62.0, С62.1, С62.9, </w:t>
            </w:r>
            <w:r>
              <w:lastRenderedPageBreak/>
              <w:t>С64, С70, С70.0, С70.1, С70.9, С71, С71.0, С71.1, С7</w:t>
            </w:r>
            <w:r>
              <w:t>1.2, С71.3, С71.4, С71.5, С71.6, С71.7, С71.8, С71.9, С72, С72.0, С72.1, С72.2, С72.3, С72.4, С72.5, С72.8, С72.9, С74.1, С74.9, С76.0, С76.1, С76.2, С76.3, С76.7, С76.8</w:t>
            </w:r>
          </w:p>
        </w:tc>
        <w:tc>
          <w:tcPr>
            <w:tcW w:w="2776" w:type="dxa"/>
            <w:tcBorders>
              <w:top w:val="nil"/>
              <w:left w:val="nil"/>
              <w:bottom w:val="nil"/>
              <w:right w:val="nil"/>
            </w:tcBorders>
          </w:tcPr>
          <w:p w:rsidR="00000000" w:rsidRDefault="009114F3">
            <w:pPr>
              <w:pStyle w:val="a7"/>
            </w:pPr>
            <w:r>
              <w:lastRenderedPageBreak/>
              <w:t>А25.30.014</w:t>
            </w:r>
          </w:p>
        </w:tc>
        <w:tc>
          <w:tcPr>
            <w:tcW w:w="2350" w:type="dxa"/>
            <w:tcBorders>
              <w:top w:val="nil"/>
              <w:left w:val="nil"/>
              <w:bottom w:val="nil"/>
              <w:right w:val="nil"/>
            </w:tcBorders>
          </w:tcPr>
          <w:p w:rsidR="00000000" w:rsidRDefault="009114F3">
            <w:pPr>
              <w:pStyle w:val="a7"/>
            </w:pPr>
            <w:r>
              <w:t>возрастная группа: от 0 дней до 21 года</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ds08.002</w:t>
            </w:r>
          </w:p>
        </w:tc>
        <w:tc>
          <w:tcPr>
            <w:tcW w:w="2842" w:type="dxa"/>
            <w:tcBorders>
              <w:top w:val="nil"/>
              <w:left w:val="nil"/>
              <w:bottom w:val="nil"/>
              <w:right w:val="nil"/>
            </w:tcBorders>
          </w:tcPr>
          <w:p w:rsidR="00000000" w:rsidRDefault="009114F3">
            <w:pPr>
              <w:pStyle w:val="a7"/>
            </w:pPr>
            <w:r>
              <w:t>Лекарственная терапия пр</w:t>
            </w:r>
            <w:r>
              <w:t>и остром лейкозе, дети</w:t>
            </w:r>
          </w:p>
        </w:tc>
        <w:tc>
          <w:tcPr>
            <w:tcW w:w="3802" w:type="dxa"/>
            <w:tcBorders>
              <w:top w:val="nil"/>
              <w:left w:val="nil"/>
              <w:bottom w:val="nil"/>
              <w:right w:val="nil"/>
            </w:tcBorders>
          </w:tcPr>
          <w:p w:rsidR="00000000" w:rsidRDefault="009114F3">
            <w:pPr>
              <w:pStyle w:val="a7"/>
            </w:pPr>
            <w:r>
              <w:t>С93.3</w:t>
            </w:r>
          </w:p>
        </w:tc>
        <w:tc>
          <w:tcPr>
            <w:tcW w:w="2776" w:type="dxa"/>
            <w:tcBorders>
              <w:top w:val="nil"/>
              <w:left w:val="nil"/>
              <w:bottom w:val="nil"/>
              <w:right w:val="nil"/>
            </w:tcBorders>
          </w:tcPr>
          <w:p w:rsidR="00000000" w:rsidRDefault="009114F3">
            <w:pPr>
              <w:pStyle w:val="a7"/>
            </w:pPr>
            <w:r>
              <w:t>А25.30.014</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14,23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С91.0, С92.0, С92.4, С92.5, С92.6, С92.8, С93.0, С94.0, С94.2, С95.0</w:t>
            </w:r>
          </w:p>
        </w:tc>
        <w:tc>
          <w:tcPr>
            <w:tcW w:w="2776" w:type="dxa"/>
            <w:tcBorders>
              <w:top w:val="nil"/>
              <w:left w:val="nil"/>
              <w:bottom w:val="nil"/>
              <w:right w:val="nil"/>
            </w:tcBorders>
          </w:tcPr>
          <w:p w:rsidR="00000000" w:rsidRDefault="009114F3">
            <w:pPr>
              <w:pStyle w:val="a7"/>
            </w:pPr>
            <w:r>
              <w:t>А25.30.014</w:t>
            </w:r>
          </w:p>
        </w:tc>
        <w:tc>
          <w:tcPr>
            <w:tcW w:w="2350" w:type="dxa"/>
            <w:tcBorders>
              <w:top w:val="nil"/>
              <w:left w:val="nil"/>
              <w:bottom w:val="nil"/>
              <w:right w:val="nil"/>
            </w:tcBorders>
          </w:tcPr>
          <w:p w:rsidR="00000000" w:rsidRDefault="009114F3">
            <w:pPr>
              <w:pStyle w:val="a7"/>
            </w:pPr>
            <w:r>
              <w:t>возрастная группа: от 0 дней до 21 года</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ds08.003</w:t>
            </w:r>
          </w:p>
        </w:tc>
        <w:tc>
          <w:tcPr>
            <w:tcW w:w="2842" w:type="dxa"/>
            <w:tcBorders>
              <w:top w:val="nil"/>
              <w:left w:val="nil"/>
              <w:bottom w:val="nil"/>
              <w:right w:val="nil"/>
            </w:tcBorders>
          </w:tcPr>
          <w:p w:rsidR="00000000" w:rsidRDefault="009114F3">
            <w:pPr>
              <w:pStyle w:val="a7"/>
            </w:pPr>
            <w:r>
              <w:t>Лекарственная терапия при других злокачественных новообразованиях лимфоидной и кроветворной тканей, дети</w:t>
            </w:r>
          </w:p>
        </w:tc>
        <w:tc>
          <w:tcPr>
            <w:tcW w:w="3802" w:type="dxa"/>
            <w:tcBorders>
              <w:top w:val="nil"/>
              <w:left w:val="nil"/>
              <w:bottom w:val="nil"/>
              <w:right w:val="nil"/>
            </w:tcBorders>
          </w:tcPr>
          <w:p w:rsidR="00000000" w:rsidRDefault="009114F3">
            <w:pPr>
              <w:pStyle w:val="a7"/>
            </w:pPr>
            <w:r>
              <w:t>С82, С82.0, С82.1, С82.2, С82.3, С82.4, С82.5, С82.6, С82.7, С82.9, С83, С83.0, С83.1, С83.8, С83.9, С84, С84.0, С84.1, С84.4, С84.5, С84.8, С84.9, С85</w:t>
            </w:r>
            <w:r>
              <w:t>, С85.1, С85.7, С85.9, С86, С86.0, С86.1, С86.2, С86.3, С86.4, С86.5, С86.6, С88, С88.0, С88.2, С88.3, С88.4, С88.7, С88.9, С90, С90.0, С90.1, С90.2, С90.3, С91.1, С91.3, С91.4, С91.5, С91.6, С91.7, С91.9, С92.1, С92.2, С93.1, С93.7, С93.9, С94.3, С94.4, С</w:t>
            </w:r>
            <w:r>
              <w:t>94.6, С94.7, С96, С96.0, С96.2, С96.4, С96.5, С96.6, С96.7, С96.8, С96.9, D45, D46, D46.0, D46.1, D46.2, D46.4, D46.5, D46.6, D46.7, D46.9, D47, D47.0, D47.1, D47.2, D47.3, D47.4, D47.5, D47.7, D47.9</w:t>
            </w:r>
          </w:p>
        </w:tc>
        <w:tc>
          <w:tcPr>
            <w:tcW w:w="2776" w:type="dxa"/>
            <w:tcBorders>
              <w:top w:val="nil"/>
              <w:left w:val="nil"/>
              <w:bottom w:val="nil"/>
              <w:right w:val="nil"/>
            </w:tcBorders>
          </w:tcPr>
          <w:p w:rsidR="00000000" w:rsidRDefault="009114F3">
            <w:pPr>
              <w:pStyle w:val="a7"/>
            </w:pPr>
            <w:r>
              <w:t>А25.30.014</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10,34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 xml:space="preserve">С81, С81.0, С81.1, С81.2, С81.3, С81.4, С81.7, С81.9, С83.3, С83.5, С83.7, С84.6, С84.7, С85.2, С91.8, </w:t>
            </w:r>
            <w:r>
              <w:lastRenderedPageBreak/>
              <w:t>С92.3, С92.7, С92.9, С95, С95.1, С95.7, С95.9</w:t>
            </w:r>
          </w:p>
        </w:tc>
        <w:tc>
          <w:tcPr>
            <w:tcW w:w="2776" w:type="dxa"/>
            <w:tcBorders>
              <w:top w:val="nil"/>
              <w:left w:val="nil"/>
              <w:bottom w:val="nil"/>
              <w:right w:val="nil"/>
            </w:tcBorders>
          </w:tcPr>
          <w:p w:rsidR="00000000" w:rsidRDefault="009114F3">
            <w:pPr>
              <w:pStyle w:val="a7"/>
            </w:pPr>
            <w:r>
              <w:lastRenderedPageBreak/>
              <w:t>А25.30.014</w:t>
            </w:r>
          </w:p>
        </w:tc>
        <w:tc>
          <w:tcPr>
            <w:tcW w:w="2350" w:type="dxa"/>
            <w:tcBorders>
              <w:top w:val="nil"/>
              <w:left w:val="nil"/>
              <w:bottom w:val="nil"/>
              <w:right w:val="nil"/>
            </w:tcBorders>
          </w:tcPr>
          <w:p w:rsidR="00000000" w:rsidRDefault="009114F3">
            <w:pPr>
              <w:pStyle w:val="a7"/>
            </w:pPr>
            <w:r>
              <w:t>возрастная группа: от 0 дней до 21 года</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ds09</w:t>
            </w:r>
          </w:p>
        </w:tc>
        <w:tc>
          <w:tcPr>
            <w:tcW w:w="2842" w:type="dxa"/>
            <w:tcBorders>
              <w:top w:val="nil"/>
              <w:left w:val="nil"/>
              <w:bottom w:val="nil"/>
              <w:right w:val="nil"/>
            </w:tcBorders>
          </w:tcPr>
          <w:p w:rsidR="00000000" w:rsidRDefault="009114F3">
            <w:pPr>
              <w:pStyle w:val="a7"/>
            </w:pPr>
            <w:r>
              <w:t>Детская урология-андрология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ds09.001</w:t>
            </w:r>
          </w:p>
        </w:tc>
        <w:tc>
          <w:tcPr>
            <w:tcW w:w="2842" w:type="dxa"/>
            <w:tcBorders>
              <w:top w:val="nil"/>
              <w:left w:val="nil"/>
              <w:bottom w:val="nil"/>
              <w:right w:val="nil"/>
            </w:tcBorders>
          </w:tcPr>
          <w:p w:rsidR="00000000" w:rsidRDefault="009114F3">
            <w:pPr>
              <w:pStyle w:val="a7"/>
            </w:pPr>
            <w:r>
              <w:t>Операции на мужских половых органах, дети</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А11.21.002, А11.21.003, А16.21.013, А16.21.038, А16.21.039</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1,38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ds09.002</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дети</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А03.28.001, А03.28.002, А03.28.003, А03.28.004, А11.28.001, А11.28.002, А11.28.012, А11.28.013, А16.28.035.001, А16.28.040, А16.28.043, А16.28.051, А16.28.052.001, А16.28.072.001, А16.28.077, А16.28.086</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2,09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ds10</w:t>
            </w:r>
          </w:p>
        </w:tc>
        <w:tc>
          <w:tcPr>
            <w:tcW w:w="2842" w:type="dxa"/>
            <w:tcBorders>
              <w:top w:val="nil"/>
              <w:left w:val="nil"/>
              <w:bottom w:val="nil"/>
              <w:right w:val="nil"/>
            </w:tcBorders>
          </w:tcPr>
          <w:p w:rsidR="00000000" w:rsidRDefault="009114F3">
            <w:pPr>
              <w:pStyle w:val="a7"/>
            </w:pPr>
            <w:r>
              <w:t>Дет</w:t>
            </w:r>
            <w:r>
              <w:t>ская 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1,60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ds10.001</w:t>
            </w:r>
          </w:p>
        </w:tc>
        <w:tc>
          <w:tcPr>
            <w:tcW w:w="2842" w:type="dxa"/>
            <w:tcBorders>
              <w:top w:val="nil"/>
              <w:left w:val="nil"/>
              <w:bottom w:val="nil"/>
              <w:right w:val="nil"/>
            </w:tcBorders>
          </w:tcPr>
          <w:p w:rsidR="00000000" w:rsidRDefault="009114F3">
            <w:pPr>
              <w:pStyle w:val="a7"/>
            </w:pPr>
            <w:r>
              <w:t>Операции по поводу грыж, дети</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А16.30.001, А16.30.002, А16.30.003, А16.30.004, А16.30.004.001, А16.30.004.002</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1,60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ds11</w:t>
            </w:r>
          </w:p>
        </w:tc>
        <w:tc>
          <w:tcPr>
            <w:tcW w:w="2842" w:type="dxa"/>
            <w:tcBorders>
              <w:top w:val="nil"/>
              <w:left w:val="nil"/>
              <w:bottom w:val="nil"/>
              <w:right w:val="nil"/>
            </w:tcBorders>
          </w:tcPr>
          <w:p w:rsidR="00000000" w:rsidRDefault="009114F3">
            <w:pPr>
              <w:pStyle w:val="a7"/>
            </w:pPr>
            <w:r>
              <w:t>Детская эндокринология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1,39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ds11.001</w:t>
            </w:r>
          </w:p>
        </w:tc>
        <w:tc>
          <w:tcPr>
            <w:tcW w:w="2842" w:type="dxa"/>
            <w:tcBorders>
              <w:top w:val="nil"/>
              <w:left w:val="nil"/>
              <w:bottom w:val="nil"/>
              <w:right w:val="nil"/>
            </w:tcBorders>
          </w:tcPr>
          <w:p w:rsidR="00000000" w:rsidRDefault="009114F3">
            <w:pPr>
              <w:pStyle w:val="a7"/>
            </w:pPr>
            <w:r>
              <w:t>Сахарный диабет, дети</w:t>
            </w:r>
          </w:p>
        </w:tc>
        <w:tc>
          <w:tcPr>
            <w:tcW w:w="3802" w:type="dxa"/>
            <w:tcBorders>
              <w:top w:val="nil"/>
              <w:left w:val="nil"/>
              <w:bottom w:val="nil"/>
              <w:right w:val="nil"/>
            </w:tcBorders>
          </w:tcPr>
          <w:p w:rsidR="00000000" w:rsidRDefault="009114F3">
            <w:pPr>
              <w:pStyle w:val="a7"/>
            </w:pPr>
            <w:r>
              <w:t>Е10.0, Е10.1, Е10.2, Е10.3, Е10.4, Е10.5, Е10.6, Е10.7, Е10.8, Е10.9, Е11.0, Е11.1, Е11.2, Е11.3, Е11.4, Е11.5, Е11.6, Е11.7, Е11.8, Е11.9, Е12.0, Е12.1, Е12.2, Е12.3, Е12.4, Е12.5, Е12.6, Е12.7, Е12.8, Е12.9, Е13.0, Е13.1, Е13.2, Е13.3, Е13.4, Е13.5, Е13.</w:t>
            </w:r>
            <w:r>
              <w:t xml:space="preserve">6, Е13.7, Е13.8, Е13.9, Е14.0, Е14.1, Е14.2, Е14.3, Е14.4, </w:t>
            </w:r>
            <w:r>
              <w:lastRenderedPageBreak/>
              <w:t>Е14.5, Е14.6, Е14.7, Е14.8, Е14.9, R73.0</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ds11.002</w:t>
            </w:r>
          </w:p>
        </w:tc>
        <w:tc>
          <w:tcPr>
            <w:tcW w:w="2842" w:type="dxa"/>
            <w:tcBorders>
              <w:top w:val="nil"/>
              <w:left w:val="nil"/>
              <w:bottom w:val="nil"/>
              <w:right w:val="nil"/>
            </w:tcBorders>
          </w:tcPr>
          <w:p w:rsidR="00000000" w:rsidRDefault="009114F3">
            <w:pPr>
              <w:pStyle w:val="a7"/>
            </w:pPr>
            <w:r>
              <w:t>Другие болезни эндокринной системы, дети</w:t>
            </w:r>
          </w:p>
        </w:tc>
        <w:tc>
          <w:tcPr>
            <w:tcW w:w="3802" w:type="dxa"/>
            <w:tcBorders>
              <w:top w:val="nil"/>
              <w:left w:val="nil"/>
              <w:bottom w:val="nil"/>
              <w:right w:val="nil"/>
            </w:tcBorders>
          </w:tcPr>
          <w:p w:rsidR="00000000" w:rsidRDefault="009114F3">
            <w:pPr>
              <w:pStyle w:val="a7"/>
            </w:pPr>
            <w:r>
              <w:t>D09.3, D13.6, D13.7, D15.0, D34, D35.0, D35.1, D35.2, D35.3</w:t>
            </w:r>
            <w:r>
              <w:t xml:space="preserve">, D35.7, D35.8, D35.9, D44, D44.0, D44.1, D44.2, D44.3, D44.4, D44.5, D44.6, D44.7, D44.8, D44.9, D76, D76.1, D76.2, D76.3, Е00, Е00.0, Е00.1, Е00.2, Е00.9, Е01, Е01.0, Е01.1, Е01.2, Е01.8, Е02, Е03, Е03.0, Е03.1, Е03.2, Е03.3, Е03.4, Е03.5, Е03.8, Е03.9, </w:t>
            </w:r>
            <w:r>
              <w:t>Е04, Е04.0, Е04.1, Е04.2, Е04.8, Е04.9, Е05, Е05.0, Е05.1, Е05.2, Е05.3, Е05.4, Е05.5, Е05.8, Е05.9, Е06, Е06.0, Е06.1, Е06.2, Е06.3, Е06.4, Е06.5, Е06.9, Е07, Е07.0, Е07.1, Е07.8, Е07.9, Е15, Е16, Е16.0, Е16.1, Е16.2, Е16.3, Е16.4, Е16.8, Е16.9, Е20.0, Е2</w:t>
            </w:r>
            <w:r>
              <w:t>0.1, Е20.8, Е20.9, Е21, Е21.0, Е21.1, Е21.2, Е21.3, Е21.4, Е21.5, Е22, Е22.0, Е22.1, Е22.2, Е22.8, Е22.9, Е23, Е23.0, Е23.1, Е23.2, Е23.3, Е23.6, Е23.7, Е24, Е24.0, Е24.1, Е24.2, Е24.3, Е24.4, Е24.8, Е24.9, Е25, Е25.0, Е25.8, Е25.9, Е26, Е26.0, Е26.1, Е26.</w:t>
            </w:r>
            <w:r>
              <w:t xml:space="preserve">8, Е26.9, Е27, Е27.0, Е27.1, Е27.2, Е27.3, Е27.4, Е27.5, Е27.8, Е27.9, Е29, Е29.0, Е29.1, Е29.8, Е29.9, Е30, Е30.0, Е30.1, Е30.8, Е30.9, ЕЗ1, ЕЗ1.0, ЕЗ1.1, Е31.8, Е31.9, Е34, </w:t>
            </w:r>
            <w:r>
              <w:lastRenderedPageBreak/>
              <w:t>Е34.0, Е34.1, Е34.2, Е34.3, Е34.4, Е34.5, Е34.8, Е34.9, Е35, Е35.0, Е35.1, Е35.8,</w:t>
            </w:r>
            <w:r>
              <w:t xml:space="preserve"> Е40, Е41, Е42, Е43, Е44, Е44.0, Е44.1, Е45, Е46, Е50, Е50.0, Е50.1, Е50.2, Е50.3, Е50.4, Е50.5, Е50.6, Е50.7, Е50.8, Е50.9, Е51, Е51.1, Е51.2, Е51.8, Е51.9, Е52, Е53, Е53.0, Е53.1, Е53.8, Е53.9, Е54, Е55.9, Е56, Е56.0, Е56.1, Е56.8, Е56.9, Е58, Е59, Е60, </w:t>
            </w:r>
            <w:r>
              <w:t>Е61, Е61.0, Е61.1, Е61.2, Е61.3, Е61.4, Е61.5, Е61.6, Е61.7, Е61.8, Е61.9, Е63, Е63.0, Е63.1, Е63.8, Е63.9, Е64.0, Е64.1, Е64.2, Е64.8, Е64.9, Е65, Е66, Е66.0, Е66.1, Е66.2, Е66.8, Е66.9, Е67, Е67.0, Е67.1, Е67.2, Е67.3, Е67.8, Е68, Е70, Е70.0, Е70.1, Е70.</w:t>
            </w:r>
            <w:r>
              <w:t>2, Е70.3, Е70.8, Е70.9, Е71, Е71.0, Е71.1, Е71.2, Е71.3, Е72, Е72.0, Е72.1, Е72.2, Е72.3, Е72.4, Е72.5, Е72.8, Е72.9, Е73, Е73.0, Е73.1, Е73.8, Е73.9, Е74, Е74.0, Е74.1, Е74.2, Е74.3, Е74.4, Е74.8, Е74.9, Е75.0, Е75.1, Е75.5, Е75.6, Е76, Е76.0, Е76.1, Е76.</w:t>
            </w:r>
            <w:r>
              <w:t xml:space="preserve">2, Е76.3, Е76.8, Е76.9, Е77, Е77.0, Е77.1, Е77.8, Е77.9, Е78, Е78.0, Е78.1, Е78.2, Е78.3, Е78.4, Е78.5, Е78.6, Е78.8, Е78.9, Е79, Е79.0, Е79.1, Е79.8, Е79.9, Е80, Е80.0, Е80.1, Е80.2, Е80.3, Е80.4, Е80.5, Е80.6, Е80.7, Е83, </w:t>
            </w:r>
            <w:r>
              <w:lastRenderedPageBreak/>
              <w:t>Е83.0, Е83.1, Е83.2, Е83.3, Е83.</w:t>
            </w:r>
            <w:r>
              <w:t>4, Е83.5, Е83.8, Е83.9, Е85, Е85.0, Е85.1, Е85.2, Е85.3, Е85.4, Е85.8, Е85.9, Е86, Е87, Е87.0, Е87.1, Е87.2, Е87.3, Е87.4, Е87.5, Е87.6, Е87.7, Е87.8, Е88.1, Е88.2, Е88.8, Е88.9, Е89.0, Е89.1, Е89.2, Е89.3, Е89.5, Е89.6, Е89.8, Е89.9, Е90, М82.1, Q89.1, Q8</w:t>
            </w:r>
            <w:r>
              <w:t>9.2, R62, R62.0, R62.8, R62.9, R63, R63.0, R63.1, R63.2, R63.3, R63.4, R63.5, R63.8, R94.6, R94.7</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1,36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ds12</w:t>
            </w:r>
          </w:p>
        </w:tc>
        <w:tc>
          <w:tcPr>
            <w:tcW w:w="2842" w:type="dxa"/>
            <w:tcBorders>
              <w:top w:val="nil"/>
              <w:left w:val="nil"/>
              <w:bottom w:val="nil"/>
              <w:right w:val="nil"/>
            </w:tcBorders>
          </w:tcPr>
          <w:p w:rsidR="00000000" w:rsidRDefault="009114F3">
            <w:pPr>
              <w:pStyle w:val="a7"/>
            </w:pPr>
            <w:r>
              <w:t>Инфекционные болезни</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ds12.005</w:t>
            </w:r>
          </w:p>
        </w:tc>
        <w:tc>
          <w:tcPr>
            <w:tcW w:w="2842" w:type="dxa"/>
            <w:tcBorders>
              <w:top w:val="nil"/>
              <w:left w:val="nil"/>
              <w:bottom w:val="nil"/>
              <w:right w:val="nil"/>
            </w:tcBorders>
          </w:tcPr>
          <w:p w:rsidR="00000000" w:rsidRDefault="009114F3">
            <w:pPr>
              <w:pStyle w:val="a7"/>
            </w:pPr>
            <w:r>
              <w:t>Другие вирусные гепатиты</w:t>
            </w:r>
          </w:p>
        </w:tc>
        <w:tc>
          <w:tcPr>
            <w:tcW w:w="3802" w:type="dxa"/>
            <w:tcBorders>
              <w:top w:val="nil"/>
              <w:left w:val="nil"/>
              <w:bottom w:val="nil"/>
              <w:right w:val="nil"/>
            </w:tcBorders>
          </w:tcPr>
          <w:p w:rsidR="00000000" w:rsidRDefault="009114F3">
            <w:pPr>
              <w:pStyle w:val="a7"/>
            </w:pPr>
            <w:r>
              <w:t>В15.0, В15.9, В16.0, В16.1, В16.2, В16.9, 817.0, В17.1, В17.2, В17.8, В17.9, В18.0, B18.1, В18.2, В18.8, В18.9, В19.0, В19.9, В94.2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ds12.006</w:t>
            </w:r>
          </w:p>
        </w:tc>
        <w:tc>
          <w:tcPr>
            <w:tcW w:w="2842" w:type="dxa"/>
            <w:tcBorders>
              <w:top w:val="nil"/>
              <w:left w:val="nil"/>
              <w:bottom w:val="nil"/>
              <w:right w:val="nil"/>
            </w:tcBorders>
          </w:tcPr>
          <w:p w:rsidR="00000000" w:rsidRDefault="009114F3">
            <w:pPr>
              <w:pStyle w:val="a7"/>
            </w:pPr>
            <w:r>
              <w:t>Инфекционные и паразитарные болезни, взрослые</w:t>
            </w:r>
          </w:p>
        </w:tc>
        <w:tc>
          <w:tcPr>
            <w:tcW w:w="3802" w:type="dxa"/>
            <w:tcBorders>
              <w:top w:val="nil"/>
              <w:left w:val="nil"/>
              <w:bottom w:val="nil"/>
              <w:right w:val="nil"/>
            </w:tcBorders>
          </w:tcPr>
          <w:p w:rsidR="00000000" w:rsidRDefault="009114F3">
            <w:pPr>
              <w:pStyle w:val="a7"/>
            </w:pPr>
            <w:r>
              <w:t>А00.0, А00.1, А00.9, А01.0, А01.1, А01.2, А01.3, А01.4, А02</w:t>
            </w:r>
            <w:r>
              <w:t xml:space="preserve">.0, А02.1, А02.2, А02.8, А02.9, А03.0, А03.1, А03.2, А03.3, А03.8, А03.9, А04.0, А04.1, А04.2, А04.3, А04.4, А04.5, А04.6, А04.7, А04.8, А04.9, А05.0, А05.1, А05.2, А05.3, А05.4, А05.8, А05.9, А06.0, А06.1, А06.2, А06.3, А06.4, А06.5, А06.6, А06.7, А06.8, </w:t>
            </w:r>
            <w:r>
              <w:t xml:space="preserve">А06.9, А07.0, А07.1, А07.2, А07.3, А07.8, А07.9, А08.0, А08.1, А08.2, А08.3, А08.4, А08.5, А09, А09.0, А09.9, А20.0, А20.1, А20.2, А20.3, А20.7, А20.8, А20.9, А21.0, А21.1, А21.2, А21.3, А21.7, А21.8, А21.9, </w:t>
            </w:r>
            <w:r>
              <w:lastRenderedPageBreak/>
              <w:t>А22.0, А22.1, А22.2, А22.7, А22.8, А22.9, А23.0,</w:t>
            </w:r>
            <w:r>
              <w:t xml:space="preserve"> А23.1, А23.2, А23.3, А23.8, А23.9, А24.0, А24.1, А24.2, А24.3, А24.4, А25.0, А25.1, А25.9, А27.0, А27.8, А27.9, А28, А28.0, А28.1, А28.2, А28.8, А28.9, А30.0, А30.1, А30.2, А30.3, А30.4, А30.5, А30.8, А30.9, А31.0, А31.1, А31.8, А31.9, А32.0, А32.1, А32.7</w:t>
            </w:r>
            <w:r>
              <w:t>, А32.8, А32.9, А35, А36.0, А36.1, А36.2, А36.3, А36.8, А36.9, А37.0, А37.1, А37.8, А37.9, А38, А39.0, А39.1, А39.2, А39.3, А39.4, А39.5, А39.8, А39.9, А40.0, А40.1, А40.2, А40.3, А40.8, А40.9, А41.0, А41.1, А41.2, А41.3, А41.4, А41.5, А41.8, А41.9, А42.0,</w:t>
            </w:r>
            <w:r>
              <w:t xml:space="preserve"> А42.1, А42.2, А42.7, А42.8, А42.9, А43.0, А43.1, А43.8, А43.9, А44.0, А44.1, А44.8, А44.9, А46, А48.1, А48.2, А48.3, А48.4, А48.8, А49.0, А49.1, А49.2, А49.3, А49.8, А49.9, А68.0, А68.1, А68.9, А69.2, А70, А74.8, А74.9, А75, А75.0, А75.1, А75.2, А75.3, А7</w:t>
            </w:r>
            <w:r>
              <w:t>5.9, А77, А77.0, А77.1, А77.2, А77.3, А77.8, А77.9, А78, А79, А79.0, А79.1, А79.8, А79.9, А80, А80.0, А80.1, А80.2, А80.3, А80.4, А80.9, А81, А81.0, А81.1, А81.2, А81.8, А81.9, А82, А82.0, А82.1, А82.9, А83, А83.0, А83.1, А83.2, А83.3, А83.4, А83.5, А83.6,</w:t>
            </w:r>
            <w:r>
              <w:t xml:space="preserve"> А83.8, А83.9, А84, </w:t>
            </w:r>
            <w:r>
              <w:lastRenderedPageBreak/>
              <w:t xml:space="preserve">А84.0, А84.1, А84.8, А84.9, А85, А85.0, А85.1, А85.2, А85.8, А86, А87, А87.0, А87.1, А87.2, А87.8, А87.9, А88, А88.0, А88.1, А88.8, А89, А92, А92.0, А92.1, А92.2, А92.3, А92.4, А92.5, А92.8, А92.9, А93, А93.0, А93.1, А93.2, А93.8, А94, </w:t>
            </w:r>
            <w:r>
              <w:t>А95, А95.0, А95.1, А95.9, А96, А96.0, А96.1, А96.2, А96.8, А96.9, А97, А97.0, А97.1, А97.2, А97.9, А98, А98.0, А98.1, А98.2, А98.3, А98.4, А98.5, А98.8, А99, В00, В00.0, В00.1, B00.2, В00.3, B00.4, B00.5, B00.7, B00.8, B00.9, B01, B01.0, B01.1, B01.2, B01.</w:t>
            </w:r>
            <w:r>
              <w:t>8, B01.9, B02, B02.0, B02.1, B02.2, B02.3, B02.7, B02.8, B02.9, В03, B04, B05, B05.0, B05.1, B05.2, B05.3, B05.4, В05.8, В05.9, В06, В06.0, В06.8, В06.9, В08, В08.0, В08.2, В08.3, В08.4, B08.5, В08.8, В09, В25, В25.0, В25.1, В25.2, В25.8, В25.9, В26, В26.0</w:t>
            </w:r>
            <w:r>
              <w:t>, В26.1, В26.2, В26.3, В26.8, В26.9, В27, В27.0,</w:t>
            </w:r>
          </w:p>
          <w:p w:rsidR="00000000" w:rsidRDefault="009114F3">
            <w:pPr>
              <w:pStyle w:val="a7"/>
            </w:pPr>
            <w:r>
              <w:t>B27.1, В27.8, В27.9, В33, В33.0, В33.1, B33.2, В33.3, В33.4, В33.8, В34, В34.0, В34.1, В34.2, В34.3, В34.4, В34.8, В34.9, В37, В37.0, В37.1, В37.2, В37.3, В37.4, В37.5, В37.6, В37.7, В37.8, В37.9, В38, B38.0</w:t>
            </w:r>
            <w:r>
              <w:t xml:space="preserve">, В38.1, В38.2, В38.3, В38.4, </w:t>
            </w:r>
            <w:r>
              <w:lastRenderedPageBreak/>
              <w:t>В38.7, В38.8, В38.9, В39, В39.0, В39.1, В39.2, B39.3, В39.4, В39.5, В39.9, В40, В40.0, B40.1, В40.2, В40.3, В40.7, В40.8, В40.9, В41, В41.0, В41.7, В41.8, В41.9, В42, В42.0, В42.1, В42.7, В42.8, В42.9, В43, В43.0, В43.1, В43.2</w:t>
            </w:r>
            <w:r>
              <w:t>, В43.8, В43.9, В44, В44.0, В44.1, В44.2, В44.7, В44.8, В44.9, В45, В45.0, В45.1, В45.2, В45.3, В45.7, В45.8, В45.9, В46, В46.0, В46.1, В46.2, 846.3, В46.4, В46.5, В46.8, В46.9, В47, B47.0, В47.1, В47.9, В48, В48.0, В48.1, B48.2, В48.3, В48.4, В48.5, В48.7</w:t>
            </w:r>
            <w:r>
              <w:t>, В48.8, В49, В50, В50.0, В50.8, В50.9, В51, В51.0, B51.8, В51.9, В52, В52.0, В52.8, В52.9, В53, В53.0, В53.1, В53.8, В54, В55, В55.0, B55.1, В55.2, В55.9, В56, В56.0, В56.1, B56.9, В57, В57.0, В57.1, В57.2, В57.3, B57.4, В57.5, В58, В58.0, В58.1, В58.2, B</w:t>
            </w:r>
            <w:r>
              <w:t>58.3, В58.8, В58.9, В60, В60.0, В60.1, B60.2, В60.8, В64, В65, В65.0, В65.1, В65.2, В65.3, В65.8, В65.9, В66, В66.0, В66.1, В66.2, В66.3, В66.4, В66.5, В66.8, В66.9, В67, В67.0, В67.1, В67.2, В67.3, В67.4, В67.5, В67.6, В67.7, В67.8, В67.9, В68, В68.0, В68</w:t>
            </w:r>
            <w:r>
              <w:t xml:space="preserve">.1, В68.9, В69, В69.0, В69.1, В69.8, В69.9, В70, В70.0, В70.1, В71, </w:t>
            </w:r>
            <w:r>
              <w:lastRenderedPageBreak/>
              <w:t>В71.0, В71.1, В71.8, В71.9, В72, В73, В74, В74.0, В74.1, В74.2, В74.3, В74.4, В74.8, В74.9, В75, В76, В76.0, В76.1, В76.8, В76.9, В77, В77.0, В77.8, В77.9, В78, В78.0, В78.1, В78.7, В78.9,</w:t>
            </w:r>
            <w:r>
              <w:t xml:space="preserve"> В79, В80, В81, В81.0, В81.1, В81.2, В81.3, В81.4, В81.8, В82, В82.0, В82.9, В83, В83.0, B83.1, В83.2, В83.3, В83.4, В83.8, В83.9, В89, В92, В94.8, В94.9, В95, В95.0, В95.1, B95.2, В95.3, В95.4, В95.5, В95.6, В95.7, В95.8, В96, В96.0, В96.1, В96.2, В96.3, </w:t>
            </w:r>
            <w:r>
              <w:t>В96.4, В96.5, В96.6, В96.7, В96.8, В97, В97.0, В97.1, В97.2, В97.3, В97.4, В97.5, В97.6, В97.7, В97.8, В99, М49.1, R50, R50.8, R50.9, R57.2</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1,16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ds12.007</w:t>
            </w:r>
          </w:p>
        </w:tc>
        <w:tc>
          <w:tcPr>
            <w:tcW w:w="2842" w:type="dxa"/>
            <w:tcBorders>
              <w:top w:val="nil"/>
              <w:left w:val="nil"/>
              <w:bottom w:val="nil"/>
              <w:right w:val="nil"/>
            </w:tcBorders>
          </w:tcPr>
          <w:p w:rsidR="00000000" w:rsidRDefault="009114F3">
            <w:pPr>
              <w:pStyle w:val="a7"/>
            </w:pPr>
            <w:r>
              <w:t>Инфекционные и паразитарные болезни, дети</w:t>
            </w:r>
          </w:p>
        </w:tc>
        <w:tc>
          <w:tcPr>
            <w:tcW w:w="3802" w:type="dxa"/>
            <w:tcBorders>
              <w:top w:val="nil"/>
              <w:left w:val="nil"/>
              <w:bottom w:val="nil"/>
              <w:right w:val="nil"/>
            </w:tcBorders>
          </w:tcPr>
          <w:p w:rsidR="00000000" w:rsidRDefault="009114F3">
            <w:pPr>
              <w:pStyle w:val="a7"/>
            </w:pPr>
            <w:r>
              <w:t>А00.0, А00.1, А00.9, А01.0, А01.1, А01.2, А01.3, А01.4, А02.0, А02.1, А02.2, А02.8, А02.9, А03.0, А03.1, А03.2, А03.3, А03.8, А03.9, А04.0, А04.1, А04.2, А04.3, А04.4, А04.5, А04.6, А04.7, А04.8, А04.9, А05.0, А05.1, А05.2, А05.3, А05.4, А05.8, А05.9, А06.</w:t>
            </w:r>
            <w:r>
              <w:t xml:space="preserve">0, А06.1, А06.2, А06.3, А06.4, А06.5, А06.6, А06.7, А06.8, А06.9, А07.0, А07.1, А07.2, А07.3, А07.8, А07.9, А08.0, А08.1, А08.2, А08.3, А08.4, А08.5, А09, А09.0, А09.9, А20.0, А20.1, А20.2, А20.3, А20.7, А20.8, А20.9, А21.0, А21.1, </w:t>
            </w:r>
            <w:r>
              <w:lastRenderedPageBreak/>
              <w:t>А21.2, А21.3, А21.7, А21</w:t>
            </w:r>
            <w:r>
              <w:t>.8, А21.9, А22.0, А22.1, А22.2, А22.7, А22.8, А22.9, А23.0, А23.1, А23.2, А23.3, А23.8, А23.9, А24.0, А24.1, А24.2, А24.3, А24.4, А25.0, А25.1, А25.9, А27.0, А27.8, А27.9, А28, А28.0, А28.1, А28.2, А28.8, А28.9, А30.0, А30.1, А30.2, А30.3, А30.4, А30.5, А3</w:t>
            </w:r>
            <w:r>
              <w:t>0.8, А30.9, А31.0, А31.1, А31.8, А31.9, А32.0, А32.1, А32.7, А32.8, А32.9, А35, А36.0, А36.1, А36.2, А36.3, А36.8, А36.9, А37.0, А37.1, А37.8, А37.9, А38, А39.0, А39.1, А39.2, А39.3, А39.4, А39.5, А39.8, А39.9, А40.0, А40.1, А40.2, А40.3, А40.8, А40.9, А41</w:t>
            </w:r>
            <w:r>
              <w:t>.0, А41.1, А41.2, А41.3, А41.4, А41.5, А41.8, А41.9, А42.0, А42.1, А42.2, А42.7, А42.8, А42.9, А43.0, А43.1, А43.8, А43.9, А44.0, А44.1, А44.8, А44.9, А46, А48.1, А48.2, А48.3, А48.4, А48.8, А49.0, А49.1, А49.2, А49.3, А49.8, А49.9, А68.0, А68.1, А68.9, А6</w:t>
            </w:r>
            <w:r>
              <w:t>9.2, А70, А74.8, А74.9, А75, А75.0, А75.1, А75.2, А75.3, А75.9, А77, А77.0, А77.1, А77.2, А77.3, А77.8, А77.9, А78, А79, А79.0, А79.1, А79.8, А79.9, А80, А80.0, А80.1, А80.2, А80.3, А80.4, А80.9, А81, А81.0, А81.1, А81.2, А81.8, А81.9, А82, А82.0, А82.1, А</w:t>
            </w:r>
            <w:r>
              <w:t xml:space="preserve">82.9, А83, А83.0, А83.1, А83.2, А83.3, А83.4, </w:t>
            </w:r>
            <w:r>
              <w:lastRenderedPageBreak/>
              <w:t xml:space="preserve">А83.5, А83.6, А83.8, А83.9, А84, А84.0, А84.1, А84.8, А84.9, А85, А85.0, А85.1, А85.2, А85.8, А86, А87, А87.0, А87.1, А87.2, А87.8, А87.9, А88, А88.0, А88.1, А88.8, А89, А92, А92.0, А92.1, А92.2, А92.3, А92.4, </w:t>
            </w:r>
            <w:r>
              <w:t>А92.5, А92.8, А92.9, А93, А93.0, А93.1, А93.2, А93.8, А94, А95, А95.0, А95.1, А95.9, А96, А96.0, А96.1, А96.2, А96.8, А96.9, А97, А97.0, А97.1, А97.2, А97.9, А98, А98.0, А98.1, А98.2, А98.3, А98.4, А98.5, А98.8, А99, В00, В00.0, В00.1, B00.2, В00.3, B00.4,</w:t>
            </w:r>
            <w:r>
              <w:t xml:space="preserve"> В00.5, B00.7, В00.8, B00.9, B01, B01.0, B01.1, B01.2, B01.8, B01.9, B02, B02.0, B02.1, B02.2, B02.3, B02.7, B02.8, B02.9, В03, B04, B05, B05.0, B05.1, B05.2, B05.3, B05.4, B05.8, B05.9, B06, B06.0, B06.8, B06.9, B08, B08.0, B08.2, B08.3, B08.4, B08.5, B08</w:t>
            </w:r>
            <w:r>
              <w:t xml:space="preserve">.8, B09, B25, B25.0, B25.1, B25.2, B25.8, B25.9, B26, B26.0, B26.1, B26.2, B26.3, B26.8, B26.9, B27, B27.0, B27.1, B27.8, B27.9, В33, В33.0, B33.1, B33.2, В33.3, B33.4, B33.8, B34, B34.0, B34.1, B34.2, B34.3, B34.4, B34.8, B34.9, B37, B37.0, B37.1, B37.2, </w:t>
            </w:r>
            <w:r>
              <w:t xml:space="preserve">B37.3, B37.4, B37.5, B37.6, B37.7, B37.8, B37.9, B38, B38.0, B38.1, B38.2, B38.3, </w:t>
            </w:r>
            <w:r>
              <w:lastRenderedPageBreak/>
              <w:t xml:space="preserve">B38.4, B38.7, B38.8, B38.9, B39, B39.0, B39.1, B39.2, B39.3, B39.4, B39.5, B39.9, B40, B40.0, B40.1, B40.2, B40.3, B40.7, B40.8, B40.9, B41, B41.0, B41.7, B41.8, B41.9, B42, </w:t>
            </w:r>
            <w:r>
              <w:t xml:space="preserve">B42.0, B42.1, B42.7, B42.8, B42.9, B43, B43.0, B43.1, B43.2, B43.8, B43.9, B44, B44.0, B44.1, B44.2, B44.7, B44.8, B44.9, B45, B45.0, B45.1, B45.2, B45.3, B45.7, B45.8, B45.9, B46, B46.0, B46.1, B46.2, B46.3, B46.4, B46.5, B46.8, B46.9, B47, B47.0, B47.1, </w:t>
            </w:r>
            <w:r>
              <w:t>B47.9, B48, B48.0, B48.1, B48.2, B48.3, B48.4, B48.5, B48.7, B48.8, B49, B50, B50.0, B50.8, B50.9, B51, B51.0, B51.8, B51.9, B52, B52.0, B52.8, B52.9, В53, В53.0, В53.1, В53.8, В54, В55, В55.0, B55.1, В55.2, В55.9, В56, В56.0, В56.1, В56.9, В57, В57.0, В57</w:t>
            </w:r>
            <w:r>
              <w:t>.1, В57.2, В57.3, В57.4, В57.5, В58, В58.0, В58.1, В58.2, 858.3, В58.8, В58.9, В60, В60.0, В60.1, 860.2, В60.8, В64, В65, В65.0, В65.1, В65.2, В65.3, В65.8, В65.9, В66, В66.0, В66.1, В66.2, В66.3, В66.4, В66.5, В66.8, В66.9, В67, В67.0, В67.1, В67.2, В67.3</w:t>
            </w:r>
            <w:r>
              <w:t xml:space="preserve">, B67.4, В67.5, В67.6, В67.7, В67.8, В67.9, В68, В68.0, В68.1, В68.9, В69, В69.0, В69.1, В69.8, В69.9, В70, В70.0, В70.1, </w:t>
            </w:r>
            <w:r>
              <w:lastRenderedPageBreak/>
              <w:t>В71, В71.0, В71.1, В71.8, В71.9, В72, В73, В74, В74.0, В74.1, В74.2, В74.3, В74.4, В74.8, В74.9, В75, В76, В76.0, В76.1, В76.8, В76.9,</w:t>
            </w:r>
            <w:r>
              <w:t xml:space="preserve"> В77, В77.0, В77.8, В77.9, В78, В78.0, В78.1, В78.7, В78.9, В79, В80, В81, В81.0, В81.1, В81.2, В81.3, В81.4, В81.8, В82, В82.0, В82.9, В83, В83.0, B83.1, В83.2, В83.3, В83.4, В83.8, В83.9, В89, В92, В94.8, В94.9, В95, В95.0, В95.1, B95.2, В95.3, В95.4, В9</w:t>
            </w:r>
            <w:r>
              <w:t>5.5, В95.6, В95.7, В95.8, В96, В96.0, В96.1, В96.2, В96.3, В96.4, В96.5, В96.6, В96.7, В96.8, В97, В97.0, В97.1, В97.2, В97.3, В97.4, В97.5, В97.6, В97.7, В97.8, В99, М49.1, R50, R50.8, R50.9, R57.2</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ds12.008</w:t>
            </w:r>
          </w:p>
        </w:tc>
        <w:tc>
          <w:tcPr>
            <w:tcW w:w="2842" w:type="dxa"/>
            <w:tcBorders>
              <w:top w:val="nil"/>
              <w:left w:val="nil"/>
              <w:bottom w:val="nil"/>
              <w:right w:val="nil"/>
            </w:tcBorders>
          </w:tcPr>
          <w:p w:rsidR="00000000" w:rsidRDefault="009114F3">
            <w:pPr>
              <w:pStyle w:val="a7"/>
            </w:pPr>
            <w:r>
              <w:t>Р</w:t>
            </w:r>
            <w:r>
              <w:t>еспираторные инфекции верхних дыхательных путей, взрослые</w:t>
            </w:r>
          </w:p>
        </w:tc>
        <w:tc>
          <w:tcPr>
            <w:tcW w:w="3802" w:type="dxa"/>
            <w:tcBorders>
              <w:top w:val="nil"/>
              <w:left w:val="nil"/>
              <w:bottom w:val="nil"/>
              <w:right w:val="nil"/>
            </w:tcBorders>
          </w:tcPr>
          <w:p w:rsidR="00000000" w:rsidRDefault="009114F3">
            <w:pPr>
              <w:pStyle w:val="a7"/>
            </w:pPr>
            <w:r>
              <w:t>J00, J01, J01.0, J01.1, J01.2, J01.3, J01.4, J01.8, J01.9, J02, J02.0, J02.8, J02.9, J03, J03.0, J03.8, J03.9, J04, J04.0, J04.1, J04.2, J05, J05.0, J05.1, J06, J06.0, J06.8, J06.9, J09, J10, J10.1,</w:t>
            </w:r>
            <w:r>
              <w:t xml:space="preserve"> J10.8, J11, J11.1, J11.8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0,52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ds12.009</w:t>
            </w:r>
          </w:p>
        </w:tc>
        <w:tc>
          <w:tcPr>
            <w:tcW w:w="2842" w:type="dxa"/>
            <w:tcBorders>
              <w:top w:val="nil"/>
              <w:left w:val="nil"/>
              <w:bottom w:val="nil"/>
              <w:right w:val="nil"/>
            </w:tcBorders>
          </w:tcPr>
          <w:p w:rsidR="00000000" w:rsidRDefault="009114F3">
            <w:pPr>
              <w:pStyle w:val="a7"/>
            </w:pPr>
            <w:r>
              <w:t>Респираторные инфекции верхних дыхательных путей, дети</w:t>
            </w:r>
          </w:p>
        </w:tc>
        <w:tc>
          <w:tcPr>
            <w:tcW w:w="3802" w:type="dxa"/>
            <w:tcBorders>
              <w:top w:val="nil"/>
              <w:left w:val="nil"/>
              <w:bottom w:val="nil"/>
              <w:right w:val="nil"/>
            </w:tcBorders>
          </w:tcPr>
          <w:p w:rsidR="00000000" w:rsidRDefault="009114F3">
            <w:pPr>
              <w:pStyle w:val="a7"/>
            </w:pPr>
            <w:r>
              <w:t>J00, J01, J01.0, J01.1, J01.2, J01.3, J01.4, J01.8, J01.9, J02, J02.0, J02.8, J02.9, J03, J03.0</w:t>
            </w:r>
            <w:r>
              <w:t>, J03.8, J03.9, J04, J04.0, J04.1, J04.2, J05, J05.0, J05.1, J06, J06.0, J06.8, J06.9, J09, J10, J10.1, J10.8, J10.1, J11, J11.8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0,65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ds12.016</w:t>
            </w:r>
          </w:p>
        </w:tc>
        <w:tc>
          <w:tcPr>
            <w:tcW w:w="2842" w:type="dxa"/>
            <w:tcBorders>
              <w:top w:val="nil"/>
              <w:left w:val="nil"/>
              <w:bottom w:val="nil"/>
              <w:right w:val="nil"/>
            </w:tcBorders>
          </w:tcPr>
          <w:p w:rsidR="00000000" w:rsidRDefault="009114F3">
            <w:pPr>
              <w:pStyle w:val="a7"/>
            </w:pPr>
            <w:r>
              <w:t xml:space="preserve">Лечение хронического вирусного гепатита С </w:t>
            </w:r>
            <w:r>
              <w:lastRenderedPageBreak/>
              <w:t>(уровень 1)</w:t>
            </w:r>
          </w:p>
        </w:tc>
        <w:tc>
          <w:tcPr>
            <w:tcW w:w="3802" w:type="dxa"/>
            <w:tcBorders>
              <w:top w:val="nil"/>
              <w:left w:val="nil"/>
              <w:bottom w:val="nil"/>
              <w:right w:val="nil"/>
            </w:tcBorders>
          </w:tcPr>
          <w:p w:rsidR="00000000" w:rsidRDefault="009114F3">
            <w:pPr>
              <w:pStyle w:val="a7"/>
            </w:pPr>
            <w:r>
              <w:lastRenderedPageBreak/>
              <w:t>В18.2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иной классификационный </w:t>
            </w:r>
            <w:r>
              <w:lastRenderedPageBreak/>
              <w:t>критерий: thc09, thc10</w:t>
            </w:r>
          </w:p>
        </w:tc>
        <w:tc>
          <w:tcPr>
            <w:tcW w:w="1690" w:type="dxa"/>
            <w:tcBorders>
              <w:top w:val="nil"/>
              <w:left w:val="nil"/>
              <w:bottom w:val="nil"/>
              <w:right w:val="nil"/>
            </w:tcBorders>
          </w:tcPr>
          <w:p w:rsidR="00000000" w:rsidRDefault="009114F3">
            <w:pPr>
              <w:pStyle w:val="a5"/>
              <w:jc w:val="center"/>
            </w:pPr>
            <w:r>
              <w:lastRenderedPageBreak/>
              <w:t>5,74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ds12.017</w:t>
            </w:r>
          </w:p>
        </w:tc>
        <w:tc>
          <w:tcPr>
            <w:tcW w:w="2842" w:type="dxa"/>
            <w:tcBorders>
              <w:top w:val="nil"/>
              <w:left w:val="nil"/>
              <w:bottom w:val="nil"/>
              <w:right w:val="nil"/>
            </w:tcBorders>
          </w:tcPr>
          <w:p w:rsidR="00000000" w:rsidRDefault="009114F3">
            <w:pPr>
              <w:pStyle w:val="a7"/>
            </w:pPr>
            <w:r>
              <w:t>Лечение хронического вирусного гепатита С (уровень 2)</w:t>
            </w:r>
          </w:p>
        </w:tc>
        <w:tc>
          <w:tcPr>
            <w:tcW w:w="3802" w:type="dxa"/>
            <w:tcBorders>
              <w:top w:val="nil"/>
              <w:left w:val="nil"/>
              <w:bottom w:val="nil"/>
              <w:right w:val="nil"/>
            </w:tcBorders>
          </w:tcPr>
          <w:p w:rsidR="00000000" w:rsidRDefault="009114F3">
            <w:pPr>
              <w:pStyle w:val="a7"/>
            </w:pPr>
            <w:r>
              <w:t>В18.2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w:t>
            </w:r>
          </w:p>
          <w:p w:rsidR="00000000" w:rsidRDefault="009114F3">
            <w:pPr>
              <w:pStyle w:val="a7"/>
            </w:pPr>
            <w:r>
              <w:t>thc01, thc02, thc15, thc16, thc17</w:t>
            </w:r>
          </w:p>
        </w:tc>
        <w:tc>
          <w:tcPr>
            <w:tcW w:w="1690" w:type="dxa"/>
            <w:tcBorders>
              <w:top w:val="nil"/>
              <w:left w:val="nil"/>
              <w:bottom w:val="nil"/>
              <w:right w:val="nil"/>
            </w:tcBorders>
          </w:tcPr>
          <w:p w:rsidR="00000000" w:rsidRDefault="009114F3">
            <w:pPr>
              <w:pStyle w:val="a5"/>
              <w:jc w:val="center"/>
            </w:pPr>
            <w:r>
              <w:t>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ds12.018</w:t>
            </w:r>
          </w:p>
        </w:tc>
        <w:tc>
          <w:tcPr>
            <w:tcW w:w="2842" w:type="dxa"/>
            <w:tcBorders>
              <w:top w:val="nil"/>
              <w:left w:val="nil"/>
              <w:bottom w:val="nil"/>
              <w:right w:val="nil"/>
            </w:tcBorders>
          </w:tcPr>
          <w:p w:rsidR="00000000" w:rsidRDefault="009114F3">
            <w:pPr>
              <w:pStyle w:val="a7"/>
            </w:pPr>
            <w:r>
              <w:t>Лечение хронического вирусного гепатита С (уровень 3</w:t>
            </w:r>
            <w:r>
              <w:t>)</w:t>
            </w:r>
          </w:p>
        </w:tc>
        <w:tc>
          <w:tcPr>
            <w:tcW w:w="3802" w:type="dxa"/>
            <w:tcBorders>
              <w:top w:val="nil"/>
              <w:left w:val="nil"/>
              <w:bottom w:val="nil"/>
              <w:right w:val="nil"/>
            </w:tcBorders>
          </w:tcPr>
          <w:p w:rsidR="00000000" w:rsidRDefault="009114F3">
            <w:pPr>
              <w:pStyle w:val="a7"/>
            </w:pPr>
            <w:r>
              <w:t>В18.2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thc03, thc11, thc12, thc18</w:t>
            </w:r>
          </w:p>
        </w:tc>
        <w:tc>
          <w:tcPr>
            <w:tcW w:w="1690" w:type="dxa"/>
            <w:tcBorders>
              <w:top w:val="nil"/>
              <w:left w:val="nil"/>
              <w:bottom w:val="nil"/>
              <w:right w:val="nil"/>
            </w:tcBorders>
          </w:tcPr>
          <w:p w:rsidR="00000000" w:rsidRDefault="009114F3">
            <w:pPr>
              <w:pStyle w:val="a5"/>
              <w:jc w:val="center"/>
            </w:pPr>
            <w:r>
              <w:t>I2,15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ds12.019</w:t>
            </w:r>
          </w:p>
        </w:tc>
        <w:tc>
          <w:tcPr>
            <w:tcW w:w="2842" w:type="dxa"/>
            <w:tcBorders>
              <w:top w:val="nil"/>
              <w:left w:val="nil"/>
              <w:bottom w:val="nil"/>
              <w:right w:val="nil"/>
            </w:tcBorders>
          </w:tcPr>
          <w:p w:rsidR="00000000" w:rsidRDefault="009114F3">
            <w:pPr>
              <w:pStyle w:val="a7"/>
            </w:pPr>
            <w:r>
              <w:t>Лечение хронического вирусного гепатита С (уровень 4)</w:t>
            </w:r>
          </w:p>
        </w:tc>
        <w:tc>
          <w:tcPr>
            <w:tcW w:w="3802" w:type="dxa"/>
            <w:tcBorders>
              <w:top w:val="nil"/>
              <w:left w:val="nil"/>
              <w:bottom w:val="nil"/>
              <w:right w:val="nil"/>
            </w:tcBorders>
          </w:tcPr>
          <w:p w:rsidR="00000000" w:rsidRDefault="009114F3">
            <w:pPr>
              <w:pStyle w:val="a7"/>
            </w:pPr>
            <w:r>
              <w:t>В18.2</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thc07, thc08</w:t>
            </w:r>
          </w:p>
        </w:tc>
        <w:tc>
          <w:tcPr>
            <w:tcW w:w="1690" w:type="dxa"/>
            <w:tcBorders>
              <w:top w:val="nil"/>
              <w:left w:val="nil"/>
              <w:bottom w:val="nil"/>
              <w:right w:val="nil"/>
            </w:tcBorders>
          </w:tcPr>
          <w:p w:rsidR="00000000" w:rsidRDefault="009114F3">
            <w:pPr>
              <w:pStyle w:val="a5"/>
              <w:jc w:val="center"/>
            </w:pPr>
            <w:r>
              <w:t>17,19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ds12.020</w:t>
            </w:r>
          </w:p>
        </w:tc>
        <w:tc>
          <w:tcPr>
            <w:tcW w:w="2842" w:type="dxa"/>
            <w:tcBorders>
              <w:top w:val="nil"/>
              <w:left w:val="nil"/>
              <w:bottom w:val="nil"/>
              <w:right w:val="nil"/>
            </w:tcBorders>
          </w:tcPr>
          <w:p w:rsidR="00000000" w:rsidRDefault="009114F3">
            <w:pPr>
              <w:pStyle w:val="a7"/>
            </w:pPr>
            <w:r>
              <w:t>Вирусный гепатит В хронический без дельта агента, лекарственная терапия</w:t>
            </w:r>
          </w:p>
        </w:tc>
        <w:tc>
          <w:tcPr>
            <w:tcW w:w="3802" w:type="dxa"/>
            <w:tcBorders>
              <w:top w:val="nil"/>
              <w:left w:val="nil"/>
              <w:bottom w:val="nil"/>
              <w:right w:val="nil"/>
            </w:tcBorders>
          </w:tcPr>
          <w:p w:rsidR="00000000" w:rsidRDefault="009114F3">
            <w:pPr>
              <w:pStyle w:val="a7"/>
            </w:pPr>
            <w:r>
              <w:t>В18.1</w:t>
            </w:r>
          </w:p>
        </w:tc>
        <w:tc>
          <w:tcPr>
            <w:tcW w:w="2776" w:type="dxa"/>
            <w:tcBorders>
              <w:top w:val="nil"/>
              <w:left w:val="nil"/>
              <w:bottom w:val="nil"/>
              <w:right w:val="nil"/>
            </w:tcBorders>
          </w:tcPr>
          <w:p w:rsidR="00000000" w:rsidRDefault="009114F3">
            <w:pPr>
              <w:pStyle w:val="a7"/>
            </w:pPr>
            <w:r>
              <w:t>А25.14.008.002</w:t>
            </w:r>
          </w:p>
        </w:tc>
        <w:tc>
          <w:tcPr>
            <w:tcW w:w="2350" w:type="dxa"/>
            <w:tcBorders>
              <w:top w:val="nil"/>
              <w:left w:val="nil"/>
              <w:bottom w:val="nil"/>
              <w:right w:val="nil"/>
            </w:tcBorders>
          </w:tcPr>
          <w:p w:rsidR="00000000" w:rsidRDefault="009114F3">
            <w:pPr>
              <w:pStyle w:val="a7"/>
            </w:pPr>
            <w:r>
              <w:t>длительность: 30 дней</w:t>
            </w:r>
          </w:p>
        </w:tc>
        <w:tc>
          <w:tcPr>
            <w:tcW w:w="1690" w:type="dxa"/>
            <w:tcBorders>
              <w:top w:val="nil"/>
              <w:left w:val="nil"/>
              <w:bottom w:val="nil"/>
              <w:right w:val="nil"/>
            </w:tcBorders>
          </w:tcPr>
          <w:p w:rsidR="00000000" w:rsidRDefault="009114F3">
            <w:pPr>
              <w:pStyle w:val="a5"/>
              <w:jc w:val="center"/>
            </w:pPr>
            <w:r>
              <w:t>0,97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ds12.021</w:t>
            </w:r>
          </w:p>
        </w:tc>
        <w:tc>
          <w:tcPr>
            <w:tcW w:w="2842" w:type="dxa"/>
            <w:tcBorders>
              <w:top w:val="nil"/>
              <w:left w:val="nil"/>
              <w:bottom w:val="nil"/>
              <w:right w:val="nil"/>
            </w:tcBorders>
          </w:tcPr>
          <w:p w:rsidR="00000000" w:rsidRDefault="009114F3">
            <w:pPr>
              <w:pStyle w:val="a7"/>
            </w:pPr>
            <w:r>
              <w:t>Вирусный гепатит В хронический с дельта агентом, лекарственная терапия</w:t>
            </w:r>
          </w:p>
        </w:tc>
        <w:tc>
          <w:tcPr>
            <w:tcW w:w="3802" w:type="dxa"/>
            <w:tcBorders>
              <w:top w:val="nil"/>
              <w:left w:val="nil"/>
              <w:bottom w:val="nil"/>
              <w:right w:val="nil"/>
            </w:tcBorders>
          </w:tcPr>
          <w:p w:rsidR="00000000" w:rsidRDefault="009114F3">
            <w:pPr>
              <w:pStyle w:val="a7"/>
            </w:pPr>
            <w:r>
              <w:t>В18.0</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длительность: 30 дней</w:t>
            </w:r>
          </w:p>
          <w:p w:rsidR="00000000" w:rsidRDefault="009114F3">
            <w:pPr>
              <w:pStyle w:val="a5"/>
            </w:pPr>
          </w:p>
          <w:p w:rsidR="00000000" w:rsidRDefault="009114F3">
            <w:pPr>
              <w:pStyle w:val="a7"/>
            </w:pPr>
            <w:r>
              <w:t>иной классификационный критерий: thbd1, thbd2</w:t>
            </w:r>
          </w:p>
        </w:tc>
        <w:tc>
          <w:tcPr>
            <w:tcW w:w="1690" w:type="dxa"/>
            <w:tcBorders>
              <w:top w:val="nil"/>
              <w:left w:val="nil"/>
              <w:bottom w:val="nil"/>
              <w:right w:val="nil"/>
            </w:tcBorders>
          </w:tcPr>
          <w:p w:rsidR="00000000" w:rsidRDefault="009114F3">
            <w:pPr>
              <w:pStyle w:val="a5"/>
              <w:jc w:val="center"/>
            </w:pPr>
            <w:r>
              <w:t>10,82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ds13</w:t>
            </w:r>
          </w:p>
        </w:tc>
        <w:tc>
          <w:tcPr>
            <w:tcW w:w="2842" w:type="dxa"/>
            <w:tcBorders>
              <w:top w:val="nil"/>
              <w:left w:val="nil"/>
              <w:bottom w:val="nil"/>
              <w:right w:val="nil"/>
            </w:tcBorders>
          </w:tcPr>
          <w:p w:rsidR="00000000" w:rsidRDefault="009114F3">
            <w:pPr>
              <w:pStyle w:val="a7"/>
            </w:pPr>
            <w:r>
              <w:t>Кардиология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ds13.001</w:t>
            </w:r>
          </w:p>
        </w:tc>
        <w:tc>
          <w:tcPr>
            <w:tcW w:w="2842" w:type="dxa"/>
            <w:tcBorders>
              <w:top w:val="nil"/>
              <w:left w:val="nil"/>
              <w:bottom w:val="nil"/>
              <w:right w:val="nil"/>
            </w:tcBorders>
          </w:tcPr>
          <w:p w:rsidR="00000000" w:rsidRDefault="009114F3">
            <w:pPr>
              <w:pStyle w:val="a7"/>
            </w:pPr>
            <w:r>
              <w:t>Болезни системы кровообращения, взрослые</w:t>
            </w:r>
          </w:p>
        </w:tc>
        <w:tc>
          <w:tcPr>
            <w:tcW w:w="3802" w:type="dxa"/>
            <w:tcBorders>
              <w:top w:val="nil"/>
              <w:left w:val="nil"/>
              <w:bottom w:val="nil"/>
              <w:right w:val="nil"/>
            </w:tcBorders>
          </w:tcPr>
          <w:p w:rsidR="00000000" w:rsidRDefault="009114F3">
            <w:pPr>
              <w:pStyle w:val="a7"/>
            </w:pPr>
            <w:r>
              <w:t xml:space="preserve">G45, G45.0, G45.1, G45.2, G45.3, G45.4, G45.8, G45.9, G46, G46.0, G46.1, G46.2, G46.3, G46.4, G46.5, G46.6, G46.7, G46.8, I01, I01.0, I01.1, I01.2, I01.8, I01.9, I02, I02.0, </w:t>
            </w:r>
            <w:r>
              <w:lastRenderedPageBreak/>
              <w:t>I02.9, I05, I05.0, I05.1, I05.2, I05.8, I05.9, I06, I06.0, I06.1, I06.2, I06.8, I0</w:t>
            </w:r>
            <w:r>
              <w:t>6.9, I07, I07.0, I07.1, I07.2, I07.8, I07.9, I08, I08.0, I08.1, I08.2, I08.3, I08.8, I08.9, I09, I09.0, I09.1, I09.2, I09.8, I09.9, I10, I11, I11.0, I11.9, I12, I12.0, I12.9, I13, I13.0, I13.1, I13.2, I13.9, I15, I15.0, I15.1, I15.2, I15.8, I15.9, I20, I20</w:t>
            </w:r>
            <w:r>
              <w:t>.0, I20.1, I20.8, I20.9, I21, I21.0, I21.1, I21.2, I21.3, I21.4, I21.9, I22, I22.0, I22.1, I22.8, I22.9, I23, I23.0, I23.1, I23.2, I23.3, I23.4, I23.5, I23.6, I23.8, I24, I24.0, I24.1, I24.8, I24.9, I25, I25.0, I25.1, I25.2, I25.3, I25.4, I25.5, I25.6, I25</w:t>
            </w:r>
            <w:r>
              <w:t>.8, I25.9, I26.0, I26.9, I27, I27.0, I27.1, I27.2, I27.8, I27.9, I28, I28.0, I28.1, I28.8, I28.9, I30, I30.0, I30.1, I30.8, I30.9, I31, I31.0, I31.1, I31.2, I31.3, I31.8, I31.9, I32.0, I32.1, I32.8, I33.0, I33.9, I34, I34.0, I34.1, I34.2, I34.8, I34.9, I35</w:t>
            </w:r>
            <w:r>
              <w:t>, I35.0, I35.1, I35.2, I35.8, I35.9, I36, I36.0, I36.1, I36.2, I36.8, I36.9, I37, I37.0, I37.1, I37.2, I37.8, I37.9, I38, I39, I39.0, I39.1, I39.2, I39.3, I39.4, I39.8, I40.0, I40.1, I40.8, I40.9, I41.0, I41.1, I41.2, I41.8, I42, I42.0, I42.1, I42.2, I42.3</w:t>
            </w:r>
            <w:r>
              <w:t xml:space="preserve">, I42.4, I42.5, I42.6, I42.7, I42.8, I42.9, I43, I43.0, I43.1, I43.2, I43.8, I44, I44.0, I44.1, I44.2, I44.3, I44.4, I44.5, I44.6, I44.7, I45, </w:t>
            </w:r>
            <w:r>
              <w:lastRenderedPageBreak/>
              <w:t>I45.0, I45.1, I45.2, I45.3, I45.4, I45.5, I45.6, I45.8, I45.9, I46, I46.0, I46.1, I46.9, I47, I47.0, I47.1, I47.2</w:t>
            </w:r>
            <w:r>
              <w:t xml:space="preserve">, I47.9, I48, I48.0, I48.1, I48.2, I48.3, I48.4, I48.9, I49, I49.0, I49.1, I49.2, I49.3, I49.4, I49.5, I49.8, I49.9, I50, I50.0, I50.1, I50.9, I51, I51.0, I51.1, I51.2, I51.3, I51.4, I51.5, I51.6, I51.7, I51.8, I51.9, I52, I52.0, I52.1, I52.8, I60, I60.0, </w:t>
            </w:r>
            <w:r>
              <w:t>I60.1, I60.2, I60.3, I60.4, I60.5, I60.6, I60.7, I60.8, I60.9, I61, I61.0, I61.1, I61.2, I61.3, I61.4, I61.5, I61.6, I61.8, I61.9, I62, I62.0, I62.1, I62.9, I63.0, I63.1, I63.2, I63.3, I63.4, I63.5, I63.6, I63.8, I63.9, I64, I65, I65.0, I65.1, I65.2, I65.3</w:t>
            </w:r>
            <w:r>
              <w:t>, I65.8, I65.9, I66, I66.0, I66.1, I66.2, I66.3, I66.4, I66.8, I66.9, I67, I67.0, I67.1, I67.2, I67.3, I67.4, I67.5, I67.6, I67.7, I67.8, I67.9, I68, I68.0, I68.1, I68.2, I68.8, I69, I69.0, I69.1, I69.2, I69.3, I69.4, I69.8, I70, I70.0, I70.1, I70.2, I70.8</w:t>
            </w:r>
            <w:r>
              <w:t>, I70.9, I71, I71.0, I71.1, I71.2, I71.3, I71.4, I71.5, I71.6, I71.8, I71.9, I72, I72.0, I72.1, I72.2, I72.3, I72.4, I72.5, I72.6, I72.8, I72.9, I73, I73.0, I73.1, I73.8, I73.9, I74, I74.0, I74.1, I74.2, I74.3, I74.4, I74.5, I74.8, I74.9, I77, I77.0, I77.1</w:t>
            </w:r>
            <w:r>
              <w:t xml:space="preserve">, I77.2, I77.3, I77.4, I77.5, I77.6, I77.8, I77.9, I78, I78.0, I78.1, I78.8, I78.9, I79, I79.0, </w:t>
            </w:r>
            <w:r>
              <w:lastRenderedPageBreak/>
              <w:t xml:space="preserve">I79.1, I79.2, I79.8, I80, I80.0, I80.1, I80.2, I80.3, I80.8, I80.9, I82, I82.0, I82.1, I82.2, I82.3, I82.8, I82.9, I83, I83.0, I83.1, I83.2, I83.9, I86.8, I87, </w:t>
            </w:r>
            <w:r>
              <w:t xml:space="preserve">I87.0, I87.1, I87.2, I87.8, I87.9, I88.0, I88.1, I88.8, I88.9, I89.0, I89.1, I89.8, I89.9, I95, I95.0, I95.1, I95.2, I95.8, I95.9, I97, I97.0, I97.1, I97.8, I97.9, I98.1, I98.8, I99, Q20, Q20.0, Q20.1, Q20.2, Q20.3, Q20.4, Q20.5, Q20.6, Q20.8, Q20.9, Q21, </w:t>
            </w:r>
            <w:r>
              <w:t>Q21.0, Q21.1, Q21.2, Q21.3, Q21.4, Q21.8, Q21.9, Q22, Q22.0, Q22.1, Q22.2, Q22.3, Q22.4, Q22.5, Q22.6, Q22.8, Q22.9, Q23, Q23.0, Q23.1, Q23.2, Q23.3, Q23.4, Q23.8, Q23.9, Q24, Q24.0, Q24.1, Q24.2, Q24.3, Q24.4, Q24.5, Q24.6, Q24.8, Q24.9, Q25, Q25.0, Q25.1</w:t>
            </w:r>
            <w:r>
              <w:t>, Q25.2, Q25.3, Q25.4, Q25.5, Q25.6, Q25.7, Q25.8, Q25.9, Q26, Q26.0, Q26.1, Q26.2, Q26.3, Q26.4, Q26.5, Q26.6, Q26.8, Q26.9, Q27, Q27.0, Q27.1, Q27.2, Q27.3, Q27.4, Q27.8, Q27.9, Q28, Q28.0, Q28.1, Q28.2, Q28.3, Q28.8, Q28.9, R00, R00.0, R00.1, R00.2, R00</w:t>
            </w:r>
            <w:r>
              <w:t xml:space="preserve">.8, R01, R01.0, R01.1, R01.2, R03, R03.0, R03.1, R07.2, R07.4, R09.8, R55, R57.0, R58, R93.1, R94.3, S26, S26.0, S26.00, S26.01, S26.8, S26.80, S26.81, S26.9, S26.90, S26.91, Т82, Т82.0, Т82.1, </w:t>
            </w:r>
            <w:r>
              <w:lastRenderedPageBreak/>
              <w:t>Т82.2, Т82.3, Т82.4, Т82.7, Т82.8, Т82.9, Т85.8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w:t>
            </w:r>
            <w:r>
              <w:t>руппа: старше 18 лет</w:t>
            </w:r>
          </w:p>
        </w:tc>
        <w:tc>
          <w:tcPr>
            <w:tcW w:w="1690" w:type="dxa"/>
            <w:tcBorders>
              <w:top w:val="nil"/>
              <w:left w:val="nil"/>
              <w:bottom w:val="nil"/>
              <w:right w:val="nil"/>
            </w:tcBorders>
          </w:tcPr>
          <w:p w:rsidR="00000000" w:rsidRDefault="009114F3">
            <w:pPr>
              <w:pStyle w:val="a5"/>
              <w:jc w:val="center"/>
            </w:pPr>
            <w:r>
              <w:t>0,80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ds13.002</w:t>
            </w:r>
          </w:p>
        </w:tc>
        <w:tc>
          <w:tcPr>
            <w:tcW w:w="2842" w:type="dxa"/>
            <w:tcBorders>
              <w:top w:val="nil"/>
              <w:left w:val="nil"/>
              <w:bottom w:val="nil"/>
              <w:right w:val="nil"/>
            </w:tcBorders>
          </w:tcPr>
          <w:p w:rsidR="00000000" w:rsidRDefault="009114F3">
            <w:pPr>
              <w:pStyle w:val="a7"/>
            </w:pPr>
            <w:r>
              <w:t>Болезни системы кровообращения с применением инвазивных методов</w:t>
            </w:r>
          </w:p>
        </w:tc>
        <w:tc>
          <w:tcPr>
            <w:tcW w:w="3802" w:type="dxa"/>
            <w:tcBorders>
              <w:top w:val="nil"/>
              <w:left w:val="nil"/>
              <w:bottom w:val="nil"/>
              <w:right w:val="nil"/>
            </w:tcBorders>
          </w:tcPr>
          <w:p w:rsidR="00000000" w:rsidRDefault="009114F3">
            <w:pPr>
              <w:pStyle w:val="a7"/>
            </w:pPr>
            <w:r>
              <w:t>I01, I01.0, I01.1, I01.2, I01.8, I01.9, I02, I02.0, I02.9, I05, I05.0, I05.1, I05.2, I05.8, I05.9, I06, I06.0, I06.1, I06.2, I06.8, I06.9, I07, I07.0, I07.1</w:t>
            </w:r>
            <w:r>
              <w:t>, I07.2, I07.8, I07.9, I08, I08.0, I08.1, I08.2, I08.3, I08.8, I08.9, I09, I09.0, I09.1, I09.2, I09.8, I09.9, I10, I11, I11.0, I11.9, I12, I12.0, I12.9, I13, I13.0, I13.1, I13.2, I13.9, I15, I15.0, I15.1, I15.2, I15.8, I15.9, I20, I20.0, I20.1, I20.8, I20.</w:t>
            </w:r>
            <w:r>
              <w:t>9, I21, I21.0, I21.1, I21.2, I21.3, I21.4, I21.9, I22, I22.0, I22.1, I22.8, I22.9, I23, I23.0, I23.1, I23.2, I23.3, I23.4, I23.5, I23.6, I23.8, I24, I24.0, I24.1, I24.8, I24.9, I25, I25.0, I25.1, I25.2, I25.3, I25.4, I25.5, I25.6, I25.8, I25.9, I26, I26.0,</w:t>
            </w:r>
            <w:r>
              <w:t xml:space="preserve"> I26.9, I27, I27.0, I27.1, I27.2, I27.8, I27.9, I28, I28.0, I28.1, I28.8, I28.9, I30, I30.0, I30.1, I30.8, I30.9, I31, I31.0, I31.1, I31.2, I31.3, I31.8, I31.9, I32, I32.0, I32.1, I32.8, I33, I33.0, I33.9, I34, I34.0, I34.1, I34.2, I34.8, I34.9, I35, I35.0</w:t>
            </w:r>
            <w:r>
              <w:t xml:space="preserve">, I35.1, I35.2, I35.8, I35.9, I36, I36.0, I36.1, I36.2, I36.8, I36.9, I37, I37.0, I37.1, I37.2, I37.8, I37.9, I38, I39, I39.0, I39.1, I39.2, I39.3, I39.4, I39.8, I40, I40.0, I40.1, I40.8, I40.9, I41, I41.0, I41.1, I41.2, I41.8, I42, I42.0, I42.1, I42.2, </w:t>
            </w:r>
            <w:r>
              <w:lastRenderedPageBreak/>
              <w:t>I4</w:t>
            </w:r>
            <w:r>
              <w:t>2.3, I42.4, I42.5, I42.6, I42.7, I42.8, I42.9, I43, I43.0, I43.1, I43.2, I43.8, I44, I44.0, I44.1, I44.2, I44.3, I44.4, I44.5, I44.6, I44.7, I45, I45.0, I45.1, I45.2, I45.3, I45.4, I45.5, I45.6, I45.8, I45.9, I46, I46.0, I46.1, I46.9, I47, I47.0, I47.1, I4</w:t>
            </w:r>
            <w:r>
              <w:t>7.2, I47.9, I48, I48.0, I48.1, I48.2, I48.3, I48.4, I48.9, I49, I49.0, I49.1, I49.2, I49.3, I49.4, I49.5, I49.8, I49.9, I50, I50.0, I50.1, I50.9, I51, I51.0, I51.1, I51.2, I51.3, I51.4, I51.5, I51.6, I51.7, I51.8, I51.9, I52, I52.0, I52.1, I52.8, I95, I95.</w:t>
            </w:r>
            <w:r>
              <w:t>0, I95.1, I95.2, I95.8, I95.9, Q20, Q20.0, Q20.1, Q20.2, Q20.3, Q20.4, Q20.5, Q20.6, Q20.8, Q20.9, Q21, Q21.0, Q21.1, Q21.2, Q21.3, Q21.4, Q21.8, Q21.9, Q22, Q22.0, Q22.1, Q22.2, Q22.3, Q22.4, Q22.5, Q22.6, Q22.8, Q22.9, Q23, Q23.0, Q23.1, Q23.2, Q23.3, Q2</w:t>
            </w:r>
            <w:r>
              <w:t>3.4, Q23.8, Q23.9, Q24, Q24.0, Q24.1, Q24.2, Q24.3, Q24.4, Q24.5, Q24.6, Q24.8, Q24.9, Q25, Q25.0, Q25.1, Q25.2, Q25.3, Q25.4, Q25.5, Q25.6, Q25.7, Q25.8, Q25.9, R00, R00.0, R00.1, R00.2, R00.8, R01, R01.0, R01.1, R01.2, R03, R03.0, R03.1</w:t>
            </w:r>
          </w:p>
        </w:tc>
        <w:tc>
          <w:tcPr>
            <w:tcW w:w="2776" w:type="dxa"/>
            <w:tcBorders>
              <w:top w:val="nil"/>
              <w:left w:val="nil"/>
              <w:bottom w:val="nil"/>
              <w:right w:val="nil"/>
            </w:tcBorders>
          </w:tcPr>
          <w:p w:rsidR="00000000" w:rsidRDefault="009114F3">
            <w:pPr>
              <w:pStyle w:val="a7"/>
            </w:pPr>
            <w:r>
              <w:lastRenderedPageBreak/>
              <w:t>А04.10.002.001, А</w:t>
            </w:r>
            <w:r>
              <w:t>06.10.006, А06.10.006.002, А17.10.002.001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3,39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ds14</w:t>
            </w:r>
          </w:p>
        </w:tc>
        <w:tc>
          <w:tcPr>
            <w:tcW w:w="2842" w:type="dxa"/>
            <w:tcBorders>
              <w:top w:val="nil"/>
              <w:left w:val="nil"/>
              <w:bottom w:val="nil"/>
              <w:right w:val="nil"/>
            </w:tcBorders>
          </w:tcPr>
          <w:p w:rsidR="00000000" w:rsidRDefault="009114F3">
            <w:pPr>
              <w:pStyle w:val="a7"/>
            </w:pPr>
            <w:r>
              <w:t>Колопроктология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1,70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ds14.001</w:t>
            </w:r>
          </w:p>
        </w:tc>
        <w:tc>
          <w:tcPr>
            <w:tcW w:w="2842" w:type="dxa"/>
            <w:tcBorders>
              <w:top w:val="nil"/>
              <w:left w:val="nil"/>
              <w:bottom w:val="nil"/>
              <w:right w:val="nil"/>
            </w:tcBorders>
          </w:tcPr>
          <w:p w:rsidR="00000000" w:rsidRDefault="009114F3">
            <w:pPr>
              <w:pStyle w:val="a7"/>
            </w:pPr>
            <w:r>
              <w:t>Операции на кишечнике и анальной области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А16.19.003, А16.19.008, А16.19.010, А16.19.011, А16.19.012, А16.19.013, </w:t>
            </w:r>
            <w:r>
              <w:lastRenderedPageBreak/>
              <w:t>А16.19.013.001, А16.19.013.002, А16.19.013.003, А16.19.016, А16.19.017, А16.19.024, А16.19.033, А16.19.041, А16.19.044, А16.19.045, А16.19.046, А16.19.047</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1,53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ds14.002</w:t>
            </w:r>
          </w:p>
        </w:tc>
        <w:tc>
          <w:tcPr>
            <w:tcW w:w="2842" w:type="dxa"/>
            <w:tcBorders>
              <w:top w:val="nil"/>
              <w:left w:val="nil"/>
              <w:bottom w:val="nil"/>
              <w:right w:val="nil"/>
            </w:tcBorders>
          </w:tcPr>
          <w:p w:rsidR="00000000" w:rsidRDefault="009114F3">
            <w:pPr>
              <w:pStyle w:val="a7"/>
            </w:pPr>
            <w:r>
              <w:t>Операции на кишечнике и анальной области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А16.18.019, А16.18.019.001, А16.19.015, А16.19.031, А16.19.032, А16.19.034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3,17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ds15</w:t>
            </w:r>
          </w:p>
        </w:tc>
        <w:tc>
          <w:tcPr>
            <w:tcW w:w="2842" w:type="dxa"/>
            <w:tcBorders>
              <w:top w:val="nil"/>
              <w:left w:val="nil"/>
              <w:bottom w:val="nil"/>
              <w:right w:val="nil"/>
            </w:tcBorders>
          </w:tcPr>
          <w:p w:rsidR="00000000" w:rsidRDefault="009114F3">
            <w:pPr>
              <w:pStyle w:val="a7"/>
            </w:pPr>
            <w:r>
              <w:t>Неврология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1,05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ds15.001</w:t>
            </w:r>
          </w:p>
        </w:tc>
        <w:tc>
          <w:tcPr>
            <w:tcW w:w="2842" w:type="dxa"/>
            <w:tcBorders>
              <w:top w:val="nil"/>
              <w:left w:val="nil"/>
              <w:bottom w:val="nil"/>
              <w:right w:val="nil"/>
            </w:tcBorders>
          </w:tcPr>
          <w:p w:rsidR="00000000" w:rsidRDefault="009114F3">
            <w:pPr>
              <w:pStyle w:val="a7"/>
            </w:pPr>
            <w:r>
              <w:t>Болезни нервной системы, хромосомные аномалии</w:t>
            </w:r>
          </w:p>
        </w:tc>
        <w:tc>
          <w:tcPr>
            <w:tcW w:w="3802" w:type="dxa"/>
            <w:tcBorders>
              <w:top w:val="nil"/>
              <w:left w:val="nil"/>
              <w:bottom w:val="nil"/>
              <w:right w:val="nil"/>
            </w:tcBorders>
          </w:tcPr>
          <w:p w:rsidR="00000000" w:rsidRDefault="009114F3">
            <w:pPr>
              <w:pStyle w:val="a7"/>
            </w:pPr>
            <w:r>
              <w:t>В91, В94.1, Е75.2, Е75.3, Е75.4, G00, G00.0, G00.1, G00.2, G00.3, G00.8, G00.9, G01, G02, G02.0, G02.1, G02.8, G03, G03.0, G03.1, G03.2, G03.8, G03.9, G04, G04.0, G04.1, G04.2, G04.8, G04.9, G05, G05.0, G05.1, G05.2, G05.8, G06, G06.0, G06.1, G06.2, G07, G</w:t>
            </w:r>
            <w:r>
              <w:t>08, G09, G10, G11, G11.0, G11.1, G11.2, G11.3, G11.4, G11.8, G11.9, G12, G12.0, G12.1, G12.2, G12.8, G12.9, G13, G13.0, G13.1, G13.2, G13.8, G14, G20, G21, G21.0, G21.1, G21.2, G21.3, G21.4, G21.8, G21.9, G22, G23, G23.0, G23.1, G23.2, G23.3, G23.8, G23.9,</w:t>
            </w:r>
            <w:r>
              <w:t xml:space="preserve"> G24, G24.0, G24.1, G24.2, G243, G24.4, G24.5, G24.8, G24.9, G25, G25.0, G25.1, G25.2, G253, G25.4, G25.5, </w:t>
            </w:r>
            <w:r>
              <w:lastRenderedPageBreak/>
              <w:t>G25.6, G25.8, G25.9, G26, G30, G30.0, G30.1, G30.8, G30.9, G31, G31.0, G31.1, G31.2, G31.8, G31.9, G32.0, G32.8, G35, G36, G36.0, G36.1, G36.8, G36.9</w:t>
            </w:r>
            <w:r>
              <w:t>, G37, G37.0, G37.1, G37.2, G37.3, G37.4, G37.5, G37.8, G37.9, G40, G40.0, G40.1, G40.2, G40.3, G40.4, G40.5, G40.6, G40.7, G40.8, G40.9, G41, G41.0, G41.1, G41.2, G41.8, G41.9, G43, G43.0, G43.1, G43.2, G43.3, G43.8, G43.9, G44, G44.0, G44.1, G44.2, G44.3</w:t>
            </w:r>
            <w:r>
              <w:t>, G44.4, G44.8, G47, G47.0, G47.1, G47.2, G47.3, G47.4, G47.8, G47.9, G50.0, G50.1, G50.8, G50.9, G51.0, G51.2, G51.3, G51.4, G51.8, G51.9, G52, G52.0, G52.1, G52.2, G52.3, G52.7, G52.8, G52.9, G53, G53.0, G53.1, G53.2, G53.3, G53.8, G54, G54.0, G54.1, G54</w:t>
            </w:r>
            <w:r>
              <w:t>.2, G54.3, G54.4, G54.5, G54.6, G54.7, G54.8, G54.9, G55, G55.0, G55.1, G55.2, G55.3, G55.8, G56, G56.0, G56.1, G56.2, G56.3, G56.8, G56.9, G57, G57.0, G57.1, G57.2, G57.3, G57.4, G57.5, G57.6, G57.8, G57.9, G58, G58.0, G58.7, G58.8, G58.9, G59, G59.0, G59</w:t>
            </w:r>
            <w:r>
              <w:t xml:space="preserve">.8, G60, G60.0, G60.1, G60.2, G60.3, G60.8, G60.9, G61.0, G61.1, G61.8, G61.9, G62.0, G62.1, G62.2, G62.8, G62.9, G63, G63.0, G63.1, G63.2, G63.3, G63.4, G63.5, </w:t>
            </w:r>
            <w:r>
              <w:lastRenderedPageBreak/>
              <w:t>G63.6, G63.8, G64, G70.0, G70.1, G70.2, G70.8, G70.9, G71, G71.0, G71.1, G71.2, G71.3, G71.8, G</w:t>
            </w:r>
            <w:r>
              <w:t>71.9, G72, G72.0, G72.1, G72.2, G72.3, G72.4, G72.8, G72.9, G73.0, G73.1, G73.2, G73.3, G73.4, G73.5, G73.6, G73.7, G80, G80.0, G80.1, G80.2, G80.3, G80.4, G80.8, G80.9, G81, G81.0, G81.1, G81.9, G82, G82.0, G82.1, G82.2, G82.3, G82.4, G82.5, G83, G83.0, G</w:t>
            </w:r>
            <w:r>
              <w:t>83.1, G83.2, G83.3, G83.4, G83.5, G83.6, G83.8, G83.9, G90, G90.0, G90.1, G90.2, G90.4, G90.5, G90.6, G90.7, G90.8, G90.9, G91, G91.0, G91.1, G91.2, G91.3, G91.8, G91.9, G92, G93, G93.0, G93.1, G93.2, G93.3, G93.4, G93.5, G93.6, G93.7, G93.8, G93.9, G94, G</w:t>
            </w:r>
            <w:r>
              <w:t xml:space="preserve">94.0, G94.1, G94.2, G94.3, G94.8, G95.0, G95.1, G95.2, G95.8, G95.9, G96, G96.0, G96.1, G96.8, G96.9, G97, G97.0, G97.1, G97.2, G97.8, G97.9, G98, G99, G99.0, G99.1, G99.2, G99.8, Q00, Q00.0, Q00.1, Q00.2, Q01, Q01.0, Q0l.l, Q01.2, Q01.8, Q01.9, Q02, Q03, </w:t>
            </w:r>
            <w:r>
              <w:t xml:space="preserve">Q03.0, Q03.1, Q03.8, Q03.9, Q04, Q04.0, Q04.1, Q04.2, Q04.3, Q04.4, Q04.5, Q04.6, Q04.8, Q04.9, Q05, Q05.0, Q05.1, Q05.2, Q05.3, Q05.4, Q05.5, Q05.6, Q05.7, Q05.8, Q05.9, Q06, Q06.0, Q06.1, Q06.2, Q06.3, Q06.4, </w:t>
            </w:r>
            <w:r>
              <w:lastRenderedPageBreak/>
              <w:t xml:space="preserve">Q06.8, Q06.9, Q07, Q07.0, Q07.8, Q07.9, Q85, </w:t>
            </w:r>
            <w:r>
              <w:t xml:space="preserve">Q85.0, Q85.1, Q85.8, Q85.9, Q87.8, Q89, Q89.0, Q89.7, Q89.8, Q90, Q90.0, Q90.1, Q90.2, Q90.9, Q91, Q91.0, Q91.1, Q91.2, Q91.3, Q91.4, Q91.5, Q91.6, Q91.7, Q92, Q92.0, Q92.1, Q92.2, Q92.3, Q92.4, Q92.5, Q92.6, Q92.7, Q92.8, Q92.9, Q93, Q93.0, Q93.1, Q93.2, </w:t>
            </w:r>
            <w:r>
              <w:t>Q93.3, Q93.4, Q93.5, Q93.6, Q93.7, Q93.8, Q93.9, Q95, Q95.0, Q95.1, Q95.2, Q95.3, Q95.4, Q95.5, Q95.8, Q95.9, Q96, Q96.0, Q96.1, Q96.2, Q96.3, Q96.4, Q96.8, Q96.9, Q97, Q97.0, Q97.1, Q97.2, Q97.3, Q97.8, Q97.9, Q98, Q98.0, Q98.1, Q98.2, Q98.3, Q98.4, Q98.5</w:t>
            </w:r>
            <w:r>
              <w:t>, Q98.6, Q98.7, Q98.8, Q98.9, Q99.8, R20, R20.0, R20.1, R20.2, R20.3, R20.8, R25, R25.0, R25.1, R25.2, R25.3, R25.8, R26, R26.0, R26.1, R26.8, R27, R27.0, R27.8, R29, R29.0, R29.1, R29.2, R29.3, R29.8, R43, R43.0, R43.1, R43.2, R43.8, R49, R49.0, R49.1, R4</w:t>
            </w:r>
            <w:r>
              <w:t>9.2, R49.8, R51, R56, R56.0, R56.8, R83, R83.0, R83.1, R83.2, R83.3, R83.4, R83.5, R83.6, R83.7, R83.8, R83.9, R90, R90.0, R90.8, R93, R93.0, R94, R94.0, R94.1</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ds15.002</w:t>
            </w:r>
          </w:p>
        </w:tc>
        <w:tc>
          <w:tcPr>
            <w:tcW w:w="2842" w:type="dxa"/>
            <w:tcBorders>
              <w:top w:val="nil"/>
              <w:left w:val="nil"/>
              <w:bottom w:val="nil"/>
              <w:right w:val="nil"/>
            </w:tcBorders>
          </w:tcPr>
          <w:p w:rsidR="00000000" w:rsidRDefault="009114F3">
            <w:pPr>
              <w:pStyle w:val="a7"/>
            </w:pPr>
            <w:r>
              <w:t xml:space="preserve">Неврологические заболевания, лечение с </w:t>
            </w:r>
            <w:r>
              <w:lastRenderedPageBreak/>
              <w:t>применением ботулотоксина (уровень 1)</w:t>
            </w:r>
          </w:p>
        </w:tc>
        <w:tc>
          <w:tcPr>
            <w:tcW w:w="3802" w:type="dxa"/>
            <w:tcBorders>
              <w:top w:val="nil"/>
              <w:left w:val="nil"/>
              <w:bottom w:val="nil"/>
              <w:right w:val="nil"/>
            </w:tcBorders>
          </w:tcPr>
          <w:p w:rsidR="00000000" w:rsidRDefault="009114F3">
            <w:pPr>
              <w:pStyle w:val="a7"/>
            </w:pPr>
            <w:r>
              <w:lastRenderedPageBreak/>
              <w:t xml:space="preserve">G20, G23.0, G24, G24.0, G24.1, G24.2, G24.3, G24.4, G24.5, G24.8, </w:t>
            </w:r>
            <w:r>
              <w:lastRenderedPageBreak/>
              <w:t>G24.9, G35, G43, G43.0, G43.1, G43.2, G43.3, G43.8, G43.9, G44, G44.0, G44.1, G44.2, G44.3, G44.4, G44.8, G51.3, G80, G80.0, G80.1, G80.2, G80.3, G80.4, G80.8, G80.9, G81.1, G81.9, G82.1, G8</w:t>
            </w:r>
            <w:r>
              <w:t>2.4, G82.5, I69.0, I69.1, I69.2, I69.3, I69.4, I69.8, Т90.1, Т90.5, Т90.8, Т90.9</w:t>
            </w:r>
          </w:p>
        </w:tc>
        <w:tc>
          <w:tcPr>
            <w:tcW w:w="2776" w:type="dxa"/>
            <w:tcBorders>
              <w:top w:val="nil"/>
              <w:left w:val="nil"/>
              <w:bottom w:val="nil"/>
              <w:right w:val="nil"/>
            </w:tcBorders>
          </w:tcPr>
          <w:p w:rsidR="00000000" w:rsidRDefault="009114F3">
            <w:pPr>
              <w:pStyle w:val="a7"/>
            </w:pPr>
            <w:r>
              <w:lastRenderedPageBreak/>
              <w:t>А25.24.001.002</w:t>
            </w:r>
          </w:p>
        </w:tc>
        <w:tc>
          <w:tcPr>
            <w:tcW w:w="2350" w:type="dxa"/>
            <w:tcBorders>
              <w:top w:val="nil"/>
              <w:left w:val="nil"/>
              <w:bottom w:val="nil"/>
              <w:right w:val="nil"/>
            </w:tcBorders>
          </w:tcPr>
          <w:p w:rsidR="00000000" w:rsidRDefault="009114F3">
            <w:pPr>
              <w:pStyle w:val="a7"/>
            </w:pPr>
            <w:r>
              <w:t xml:space="preserve">иной классификационный </w:t>
            </w:r>
            <w:r>
              <w:lastRenderedPageBreak/>
              <w:t>критерий: bt2</w:t>
            </w:r>
          </w:p>
        </w:tc>
        <w:tc>
          <w:tcPr>
            <w:tcW w:w="1690" w:type="dxa"/>
            <w:tcBorders>
              <w:top w:val="nil"/>
              <w:left w:val="nil"/>
              <w:bottom w:val="nil"/>
              <w:right w:val="nil"/>
            </w:tcBorders>
          </w:tcPr>
          <w:p w:rsidR="00000000" w:rsidRDefault="009114F3">
            <w:pPr>
              <w:pStyle w:val="a5"/>
              <w:jc w:val="center"/>
            </w:pPr>
            <w:r>
              <w:lastRenderedPageBreak/>
              <w:t>1,75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К11.7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bt3</w:t>
            </w:r>
          </w:p>
          <w:p w:rsidR="00000000" w:rsidRDefault="009114F3">
            <w:pPr>
              <w:pStyle w:val="a5"/>
            </w:pPr>
          </w:p>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ds15.003</w:t>
            </w:r>
          </w:p>
        </w:tc>
        <w:tc>
          <w:tcPr>
            <w:tcW w:w="2842" w:type="dxa"/>
            <w:tcBorders>
              <w:top w:val="nil"/>
              <w:left w:val="nil"/>
              <w:bottom w:val="nil"/>
              <w:right w:val="nil"/>
            </w:tcBorders>
          </w:tcPr>
          <w:p w:rsidR="00000000" w:rsidRDefault="009114F3">
            <w:pPr>
              <w:pStyle w:val="a7"/>
            </w:pPr>
            <w:r>
              <w:t>Неврологические заболевания, лечение с применением ботулотоксина (уровень 2)</w:t>
            </w:r>
          </w:p>
        </w:tc>
        <w:tc>
          <w:tcPr>
            <w:tcW w:w="3802" w:type="dxa"/>
            <w:tcBorders>
              <w:top w:val="nil"/>
              <w:left w:val="nil"/>
              <w:bottom w:val="nil"/>
              <w:right w:val="nil"/>
            </w:tcBorders>
          </w:tcPr>
          <w:p w:rsidR="00000000" w:rsidRDefault="009114F3">
            <w:pPr>
              <w:pStyle w:val="a7"/>
            </w:pPr>
            <w:r>
              <w:t>G20, G23.0, G24, G24.0, G24.1, G24.2, G24.8, G24.9, G35, G51.3, G80, G80.0, G80.1, G80.2, G80.3, G80.4, G80.8, G80.9, G81.1, G81.9, G82.1, G82.4, G82.5, I69.0, I69.1, I69.2, I69.3</w:t>
            </w:r>
            <w:r>
              <w:t>, I69.4, I69.8, Т90.1, Т90.5, Т90.8, Т90.9</w:t>
            </w:r>
          </w:p>
        </w:tc>
        <w:tc>
          <w:tcPr>
            <w:tcW w:w="2776" w:type="dxa"/>
            <w:tcBorders>
              <w:top w:val="nil"/>
              <w:left w:val="nil"/>
              <w:bottom w:val="nil"/>
              <w:right w:val="nil"/>
            </w:tcBorders>
          </w:tcPr>
          <w:p w:rsidR="00000000" w:rsidRDefault="009114F3">
            <w:pPr>
              <w:pStyle w:val="a7"/>
            </w:pPr>
            <w:r>
              <w:t>А25.24.001.002</w:t>
            </w:r>
          </w:p>
        </w:tc>
        <w:tc>
          <w:tcPr>
            <w:tcW w:w="2350" w:type="dxa"/>
            <w:tcBorders>
              <w:top w:val="nil"/>
              <w:left w:val="nil"/>
              <w:bottom w:val="nil"/>
              <w:right w:val="nil"/>
            </w:tcBorders>
          </w:tcPr>
          <w:p w:rsidR="00000000" w:rsidRDefault="009114F3">
            <w:pPr>
              <w:pStyle w:val="a7"/>
            </w:pPr>
            <w:r>
              <w:t>иной классификационный критерий: bt1</w:t>
            </w:r>
          </w:p>
        </w:tc>
        <w:tc>
          <w:tcPr>
            <w:tcW w:w="1690" w:type="dxa"/>
            <w:tcBorders>
              <w:top w:val="nil"/>
              <w:left w:val="nil"/>
              <w:bottom w:val="nil"/>
              <w:right w:val="nil"/>
            </w:tcBorders>
          </w:tcPr>
          <w:p w:rsidR="00000000" w:rsidRDefault="009114F3">
            <w:pPr>
              <w:pStyle w:val="a5"/>
              <w:jc w:val="center"/>
            </w:pPr>
            <w:r>
              <w:t>2,89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ds16</w:t>
            </w:r>
          </w:p>
        </w:tc>
        <w:tc>
          <w:tcPr>
            <w:tcW w:w="2842" w:type="dxa"/>
            <w:tcBorders>
              <w:top w:val="nil"/>
              <w:left w:val="nil"/>
              <w:bottom w:val="nil"/>
              <w:right w:val="nil"/>
            </w:tcBorders>
          </w:tcPr>
          <w:p w:rsidR="00000000" w:rsidRDefault="009114F3">
            <w:pPr>
              <w:pStyle w:val="a7"/>
            </w:pPr>
            <w:r>
              <w:t>Нейрохирургия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1,06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ds16.001</w:t>
            </w:r>
          </w:p>
        </w:tc>
        <w:tc>
          <w:tcPr>
            <w:tcW w:w="2842" w:type="dxa"/>
            <w:tcBorders>
              <w:top w:val="nil"/>
              <w:left w:val="nil"/>
              <w:bottom w:val="nil"/>
              <w:right w:val="nil"/>
            </w:tcBorders>
          </w:tcPr>
          <w:p w:rsidR="00000000" w:rsidRDefault="009114F3">
            <w:pPr>
              <w:pStyle w:val="a7"/>
            </w:pPr>
            <w:r>
              <w:t>Болезни и травмы позвоночника, спинного мозга, последствия внутричерепной травмы, сотрясение головного мозга</w:t>
            </w:r>
          </w:p>
        </w:tc>
        <w:tc>
          <w:tcPr>
            <w:tcW w:w="3802" w:type="dxa"/>
            <w:tcBorders>
              <w:top w:val="nil"/>
              <w:left w:val="nil"/>
              <w:bottom w:val="nil"/>
              <w:right w:val="nil"/>
            </w:tcBorders>
          </w:tcPr>
          <w:p w:rsidR="00000000" w:rsidRDefault="009114F3">
            <w:pPr>
              <w:pStyle w:val="a7"/>
            </w:pPr>
            <w:r>
              <w:t>D32, D32.0, D32.1, D32.9, D33, D33.0, D33.1, D33.2, D33.3, D33.4, D33.7, D33.9, D35.4, D35.5, D35.6, D42, D42.0, D42.1, D42.9, D43, D43.0, D43.1, D43.2, D43.3, D43.4, D43.7, D43.9, D48.2, М40, М40.0, М40.1, М40.2, М40.3, М40.4, М40.5, М41, М41.0, М41.1, М4</w:t>
            </w:r>
            <w:r>
              <w:t xml:space="preserve">1.2, М41.3, М41.4, М41.5, М41.8, М41.9, М42.0, М42.1, М42.9, М43, </w:t>
            </w:r>
            <w:r>
              <w:lastRenderedPageBreak/>
              <w:t xml:space="preserve">М43.0, М43.1, М43.2, М43.3, М43.4, М43.5, М43.6, М43.8, М43.9, М46, М46.0, М46.1, М46.3, М46.4, М46.5, М47, М47.0, М47.1, М47.2, М47.8, М47.9, М48, М48.0, М48.1, М48.2, М48.3, М48.4, М48.5, </w:t>
            </w:r>
            <w:r>
              <w:t xml:space="preserve">М48.8, М48.9, М49, М49.2, М49.3, М49.4, М49.5, М49.8, М50, М50.0, М50.1, М50.2, М50.3, М50.8, М50.9, М51, М51.0, М51.1, М51.2, М51.3, М51.4, М51.8, М51.9, М53, М53.0, М53.1, М53.2, М53.3, М53.8, М53.9, М54, М54.0, М54.1, М54.2, М54.3, М54.4, М54.5, М54.6, </w:t>
            </w:r>
            <w:r>
              <w:t>М54.8, М54.9, М96.1, М96.2, М96.3, М96.4, М96.5, М99, М99.0, М99.1, М99.2, М99.3, М99.4, М99.5, М99.6, М99.7, М99.8, М99.9, S02, S02.0, S02.00, S02.01, S02.1, S02.10, S02.11, S02.7, S02.70, S02.71, S02.8, S02.80, S02.81, S02.9, S02.90, S02.91, S04.1, S04.2</w:t>
            </w:r>
            <w:r>
              <w:t xml:space="preserve">, S04.3, S04.4, S04.5, S04.7, S04.8, S04.9, S06, S06.0, S06.00, S06.01, S06.1, S06.10, S06.11, S06.2, S06.20, S06.21, S06.3, S06.30, S06.31, S06.4, S06.40, S06.41, S06.5, S06.50, S06.51, S06.6, S06.60, S06.61, S06.7, S06.70, S06.71, S06.8, S06.80, S06.81, </w:t>
            </w:r>
            <w:r>
              <w:t xml:space="preserve">S06.9, S06.90, S06.91, S12, S12.0, S12.00, </w:t>
            </w:r>
            <w:r>
              <w:lastRenderedPageBreak/>
              <w:t>S12.01, S12.1, S12.10, S12.11, S12.2, S12.20, S12.21, S12.7, S12.70, S12.71, S12.8, S12.80, S12.81, S12.9, S12.90, S12.91, S13, S13.0, S13.1, S13.2, S13.3, S13.4, S13.5, S13.6, S14, S14.0, S14.1, S14.2, S14.3, S14</w:t>
            </w:r>
            <w:r>
              <w:t>.4, S14.5, S14.6, S16, S22, S22.0, S22.00, S22.01, S23, S23.0, S23.1, S23.2, S23.3, S24, S24.0, S24.1, S24.2, S24.3, S24.4, S24.5, S24.6, S32, S32.0, S32.00, S32.01, S32.1, S32.10, S32.11, S32.2, S32.20, S32.21, S32.8, S32.80, S32.81, S33, S33.0, S33.1, S3</w:t>
            </w:r>
            <w:r>
              <w:t xml:space="preserve">3.2, S33.3, S33.5, S33.6, S33.7, S34, S34.0, S34.1, S34.2, S34.3, S34.4, S34.5, S34.6, S34.8, S44, S44.0, S44.1, S44.2, S44.3, S44.4, S44.5, S44.7, S44.8, S44.9, S54, S54.0, S54.1, S54.2, S54.3, S54.7, S54.8, S54.9, S64, S64.0, S64.1, S64.2, S64.3, S64.4, </w:t>
            </w:r>
            <w:r>
              <w:t xml:space="preserve">S64.7, S64.8, S64.9, S74, S74.0, S74.1, S74.2, S74.7, S74.8, S74.9, S84, S84.0, S84.1, S84.2, S84.7, S84.8, S84.9, S94, S94.0, S94.1, S94.2, S94.3, S94.7, S94.8, S94.9, Т02, Т02.0, Т02.00, Т02.01, Т08, Т08.0, Т08.1, Т09.3, Т09.4, Т11.3, Т13.3, Т14.4, Т85, </w:t>
            </w:r>
            <w:r>
              <w:t>Т85.0, Т85.1, Т90.2, Т90.3, Т90.5, Т90.8, Т90.9, Т91.1, Т91.3, Т92.4, Т93.4</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ds16.002</w:t>
            </w:r>
          </w:p>
        </w:tc>
        <w:tc>
          <w:tcPr>
            <w:tcW w:w="2842" w:type="dxa"/>
            <w:tcBorders>
              <w:top w:val="nil"/>
              <w:left w:val="nil"/>
              <w:bottom w:val="nil"/>
              <w:right w:val="nil"/>
            </w:tcBorders>
          </w:tcPr>
          <w:p w:rsidR="00000000" w:rsidRDefault="009114F3">
            <w:pPr>
              <w:pStyle w:val="a7"/>
            </w:pPr>
            <w:r>
              <w:t>Операции на периферической нервной системе</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А16.24.001, А16.24.003, А16.24.004, А16.24.016</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2,57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ds17</w:t>
            </w:r>
          </w:p>
        </w:tc>
        <w:tc>
          <w:tcPr>
            <w:tcW w:w="2842" w:type="dxa"/>
            <w:tcBorders>
              <w:top w:val="nil"/>
              <w:left w:val="nil"/>
              <w:bottom w:val="nil"/>
              <w:right w:val="nil"/>
            </w:tcBorders>
          </w:tcPr>
          <w:p w:rsidR="00000000" w:rsidRDefault="009114F3">
            <w:pPr>
              <w:pStyle w:val="a7"/>
            </w:pPr>
            <w:r>
              <w:t>Неонатология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1,79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ds17.001</w:t>
            </w:r>
          </w:p>
        </w:tc>
        <w:tc>
          <w:tcPr>
            <w:tcW w:w="2842" w:type="dxa"/>
            <w:tcBorders>
              <w:top w:val="nil"/>
              <w:left w:val="nil"/>
              <w:bottom w:val="nil"/>
              <w:right w:val="nil"/>
            </w:tcBorders>
          </w:tcPr>
          <w:p w:rsidR="00000000" w:rsidRDefault="009114F3">
            <w:pPr>
              <w:pStyle w:val="a7"/>
            </w:pPr>
            <w:r>
              <w:t>Нарушения, возникшие в перинатальном периоде</w:t>
            </w:r>
          </w:p>
        </w:tc>
        <w:tc>
          <w:tcPr>
            <w:tcW w:w="3802" w:type="dxa"/>
            <w:tcBorders>
              <w:top w:val="nil"/>
              <w:left w:val="nil"/>
              <w:bottom w:val="nil"/>
              <w:right w:val="nil"/>
            </w:tcBorders>
          </w:tcPr>
          <w:p w:rsidR="00000000" w:rsidRDefault="009114F3">
            <w:pPr>
              <w:pStyle w:val="a7"/>
            </w:pPr>
            <w:r>
              <w:t xml:space="preserve">P00, Р00.0, Р00.1, Р00.2, Р00.3, Р00.4, Р00.5, Р00.6, Р00.7, Р00.8, Р00.9, Р01, P01.0, Р01.1, Р01.2, Р01.3, Р01.4, Р01.5, Р01.6, Р01.7, Р01.8, Р01.9, Р02, Р02.0, Р02.1, Р02.2, Р02.3, Р02.4, Р02.5, Р02.6, Р02.7, </w:t>
            </w:r>
            <w:r>
              <w:t xml:space="preserve">Р02.8, Р02.9, Р03, Р03.0, Р03.1, Р03.2, Р03.3, Р03.4, Р03.5, Р03.6, Р03.8, Р03.9, Р04, Р04.0, Р04.1, Р04.2, Р04.3, Р04.4, Р04.5, Р04.6, Р04.8, Р04.9, Р05, Р05.0, Р05.1, Р05.2, Р05.9, Р07.1, Р07.3, Р08, Р08.0, Р08.1, Р08.2, Р10, Р10.0, Р10.1, Р10.2, Р10.3, </w:t>
            </w:r>
            <w:r>
              <w:t>Р10.4, Р10.8, Р10.9, Р11, Р11.0, P11.1, Р11.2, Р11.3, Р11.4, Р11.5, Р11.9, Р12, Р12.0, Р12.1, Р12.2, Р12.3, Р12.4, Р12.8, Р12.9, Р13, Р13.0, Р13.1, Р13.2, Р13.3, Р13.4, Р13.8, Р13.9, Р14, Р14.0, Р14.1, Р14.2, Р143, Р14.8, Р14.9, Р15, Р15.0, Р15.1, Р15.2, Р</w:t>
            </w:r>
            <w:r>
              <w:t xml:space="preserve">15.3, Р15.4, Р15.5, Р15.6, Р15.8, Р15.9, Р20, Р20.0, Р20.1, Р20.9, Р21, Р21.0, Р21.1, Р21.9, Р22, Р22.0, Р22.1, Р22.8, Р22.9, Р23, Р23.0, Р23.1, Р23.2, Р23.3, Р23.4, Р23.5, Р23.6, Р23.8, Р23.9, Р24, Р24.0, Р24.1, Р24.2, </w:t>
            </w:r>
            <w:r>
              <w:lastRenderedPageBreak/>
              <w:t>Р24.3, Р24.8, Р24.9, Р25, Р25.0, Р25</w:t>
            </w:r>
            <w:r>
              <w:t>.1, Р25.2, Р25.3, Р25.8, Р26, Р26.0, Р26.1, Р26.8, Р26.9, Р27, Р27.0, Р27.1, Р27.8, Р27.9, Р28, Р28.0, Р28.1, Р28.2, Р28.3, Р28.4, Р28.5, Р28.8, Р28.9, Р29, Р29.0, Р29.1, Р29.2, Р29.3, Р29.4, Р29.8, Р29.9, Р35, Р35.0, Р35.1, Р35.2, Р35.3, Р35.4, Р35.8, Р35</w:t>
            </w:r>
            <w:r>
              <w:t xml:space="preserve">.9, Р37, Р37.1, Р37.2, Р37.3, Р37.4, Р37.5, Р37.8, Р37.9, Р38, Р39, Р39.0, Р39.2, Р39.3, Р39.4, Р39.8, Р39.9, Р51, Р51.0, Р51.8, Р51.9, Р52, Р52.0, Р52.1, Р52.2, Р52.3, Р52.4, Р52.5, Р52.6, Р52.8, Р52.9, Р53, Р54, Р54.0, Р54.1, Р54.2, Р54.3, Р54.4, Р54.5, </w:t>
            </w:r>
            <w:r>
              <w:t>Р54.6, Р54.8, Р54.9, Р55, Р55.0, Р55.1, Р55.8, Р55.9, Р56, Р56.0, Р56.9, Р57, Р57.0, Р57.8, Р57.9, Р58, Р58.0, Р58.1, Р58.2, Р58.3, Р58.4, Р58.5, Р58.8, Р58.9, Р59, Р59.0, Р59.1, Р59.2, Р59.3, Р59.8, Р59.9, Р60, Р61, Р61.0, Р61.1, Р61.2, Р61.3, Р61.4, Р61.</w:t>
            </w:r>
            <w:r>
              <w:t>5, Р61.6, Р61.8, Р61.9, Р70, Р70.0, Р70.1, Р70.2, Р70.3, Р70.4, Р70.8, Р70.9, Р71, Р71.0, Р71.1, Р71.2, Р71.3, Р71.4, Р71.8, Р71.9, Р72, Р72.0, Р72.1, Р72.2, Р72.8, Р72.9, Р74, Р74.0, Р74.1, Р74.2, Р74.3, Р74.4, Р74.5, Р74.8, Р74.9, Р75, Р76, Р76.0, Р76.1,</w:t>
            </w:r>
            <w:r>
              <w:t xml:space="preserve"> Р76.2, </w:t>
            </w:r>
            <w:r>
              <w:lastRenderedPageBreak/>
              <w:t>Р76.8, Р76.9, Р77, Р78, Р78.0, Р78.1, Р78.2, Р78.3, Р78.8, Р78.9, Р80, Р80.0, Р80.8, Р80.9, Р81, Р81.0, Р81.8, Р81.9, Р83, Р83.0, Р83.1, Р83.2, Р83.3, Р83.4, Р83.5, Р83.6, Р83.8, Р83.9, Р90, Р91, Р91.0, Р91.1, Р91.2, Р91.3, Р91.4, Р91.5, Р91.6, Р91</w:t>
            </w:r>
            <w:r>
              <w:t>.7, Р91.8, Р91.9, Р92, Р92.0, Р92.1, Р92.2, Р92.3, Р92.4, Р92.5, Р92.8, Р92.9, Р93, Р94, Р94.0, Р94.1, Р94.2, Р94.8, Р94.9, Р95, Р96, Р96.1, Р96.2, Р96.3, Р96.4, Р96.5, Р96.8, Р96.9, Q86, Q86.0, Q86.1, Q86.2, Q86.8, Q89.4</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1,79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ds18</w:t>
            </w:r>
          </w:p>
        </w:tc>
        <w:tc>
          <w:tcPr>
            <w:tcW w:w="2842" w:type="dxa"/>
            <w:tcBorders>
              <w:top w:val="nil"/>
              <w:left w:val="nil"/>
              <w:bottom w:val="nil"/>
              <w:right w:val="nil"/>
            </w:tcBorders>
          </w:tcPr>
          <w:p w:rsidR="00000000" w:rsidRDefault="009114F3">
            <w:pPr>
              <w:pStyle w:val="a7"/>
            </w:pPr>
            <w:r>
              <w:t>Нефрология (без диа</w:t>
            </w:r>
            <w:r>
              <w:t>лиза)</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2,74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ds18.001</w:t>
            </w:r>
          </w:p>
        </w:tc>
        <w:tc>
          <w:tcPr>
            <w:tcW w:w="2842" w:type="dxa"/>
            <w:tcBorders>
              <w:top w:val="nil"/>
              <w:left w:val="nil"/>
              <w:bottom w:val="nil"/>
              <w:right w:val="nil"/>
            </w:tcBorders>
          </w:tcPr>
          <w:p w:rsidR="00000000" w:rsidRDefault="009114F3">
            <w:pPr>
              <w:pStyle w:val="a7"/>
            </w:pPr>
            <w:r>
              <w:t>Гломерулярные болезни, почечная недостаточность (без диализа)</w:t>
            </w:r>
          </w:p>
        </w:tc>
        <w:tc>
          <w:tcPr>
            <w:tcW w:w="3802" w:type="dxa"/>
            <w:tcBorders>
              <w:top w:val="nil"/>
              <w:left w:val="nil"/>
              <w:bottom w:val="nil"/>
              <w:right w:val="nil"/>
            </w:tcBorders>
          </w:tcPr>
          <w:p w:rsidR="00000000" w:rsidRDefault="009114F3">
            <w:pPr>
              <w:pStyle w:val="a7"/>
            </w:pPr>
            <w:r>
              <w:t>N00, N00.0, N00.1, N00.2, N00.3, N00.4, N00.5, N00.6, N00.7, N00.8, N00.9, N01, N01.0, N01.1, N01.2, N01.3, N01.4, N01.5, N01.6, N01.7, N01.8, N01.9, N02, N02.0, N02.1, N02.2, N02.3, N02.4, N02.5, N02.6, N02.7, N02.8, N02.9, N03, N03.0, N03.1, N03.2, N03.3</w:t>
            </w:r>
            <w:r>
              <w:t xml:space="preserve">, N03.4, N03.5, N03.6, N03.7, N03.8, N03.9, N04, N04.0, N04.1, N04.2, N04.3, N04.4, N04.5, N04.6, N04.7, N04.8, N04.9, N05, N05.0, N05.1, N05.2, N05.3, N05.4, N05.5, N05.6, N05.7, N05.8, N05.9, N06, N06.0, N06.1, N06.2, N06.3, N06.4, N06.5, N06.6, N06.7, </w:t>
            </w:r>
            <w:r>
              <w:lastRenderedPageBreak/>
              <w:t>N</w:t>
            </w:r>
            <w:r>
              <w:t>06.8, N06.9, N07, N07.0, N07.2, N07.3, N07.4, N07.5, N07.6, N07.7, N07.8, N07.9, N08, N08.0, N08.1, N08.2, N08.3, N08.4, N08.5, N08.8, N17, N17.0, N17.1, N17.2, N17.8, N17.9, N18, N18.1, N18.2, N18.3, N18.4, N18.5, N18.9, N19, N25.1, N25.8, N99, N99.0, О08</w:t>
            </w:r>
            <w:r>
              <w:t>.4, О90.4, Р96.0, R34</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1,60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ds18.002</w:t>
            </w:r>
          </w:p>
        </w:tc>
        <w:tc>
          <w:tcPr>
            <w:tcW w:w="2842" w:type="dxa"/>
            <w:tcBorders>
              <w:top w:val="nil"/>
              <w:left w:val="nil"/>
              <w:bottom w:val="nil"/>
              <w:right w:val="nil"/>
            </w:tcBorders>
          </w:tcPr>
          <w:p w:rsidR="00000000" w:rsidRDefault="009114F3">
            <w:pPr>
              <w:pStyle w:val="a7"/>
            </w:pPr>
            <w:r>
              <w:t>Лекарственная терапия у пациентов, получающих диализ</w:t>
            </w:r>
          </w:p>
        </w:tc>
        <w:tc>
          <w:tcPr>
            <w:tcW w:w="3802" w:type="dxa"/>
            <w:tcBorders>
              <w:top w:val="nil"/>
              <w:left w:val="nil"/>
              <w:bottom w:val="nil"/>
              <w:right w:val="nil"/>
            </w:tcBorders>
          </w:tcPr>
          <w:p w:rsidR="00000000" w:rsidRDefault="009114F3">
            <w:pPr>
              <w:pStyle w:val="a7"/>
            </w:pPr>
            <w:r>
              <w:t>N18.5</w:t>
            </w:r>
          </w:p>
        </w:tc>
        <w:tc>
          <w:tcPr>
            <w:tcW w:w="2776" w:type="dxa"/>
            <w:tcBorders>
              <w:top w:val="nil"/>
              <w:left w:val="nil"/>
              <w:bottom w:val="nil"/>
              <w:right w:val="nil"/>
            </w:tcBorders>
          </w:tcPr>
          <w:p w:rsidR="00000000" w:rsidRDefault="009114F3">
            <w:pPr>
              <w:pStyle w:val="a7"/>
            </w:pPr>
            <w:r>
              <w:t>А25.28.001.001, А25.28.001.002, А25.28.001.003, А25.28.001.004, А25.28.001.005, А25.28.001.006</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3,25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ds18.003</w:t>
            </w:r>
          </w:p>
        </w:tc>
        <w:tc>
          <w:tcPr>
            <w:tcW w:w="2842" w:type="dxa"/>
            <w:tcBorders>
              <w:top w:val="nil"/>
              <w:left w:val="nil"/>
              <w:bottom w:val="nil"/>
              <w:right w:val="nil"/>
            </w:tcBorders>
          </w:tcPr>
          <w:p w:rsidR="00000000" w:rsidRDefault="009114F3">
            <w:pPr>
              <w:pStyle w:val="a7"/>
            </w:pPr>
            <w:r>
              <w:t>Формирование, имплантация, удаление, смена доступа для диализа</w:t>
            </w:r>
          </w:p>
        </w:tc>
        <w:tc>
          <w:tcPr>
            <w:tcW w:w="3802" w:type="dxa"/>
            <w:tcBorders>
              <w:top w:val="nil"/>
              <w:left w:val="nil"/>
              <w:bottom w:val="nil"/>
              <w:right w:val="nil"/>
            </w:tcBorders>
          </w:tcPr>
          <w:p w:rsidR="00000000" w:rsidRDefault="009114F3">
            <w:pPr>
              <w:pStyle w:val="a7"/>
            </w:pPr>
            <w:r>
              <w:t>N18.4</w:t>
            </w:r>
          </w:p>
        </w:tc>
        <w:tc>
          <w:tcPr>
            <w:tcW w:w="2776" w:type="dxa"/>
            <w:tcBorders>
              <w:top w:val="nil"/>
              <w:left w:val="nil"/>
              <w:bottom w:val="nil"/>
              <w:right w:val="nil"/>
            </w:tcBorders>
          </w:tcPr>
          <w:p w:rsidR="00000000" w:rsidRDefault="009114F3">
            <w:pPr>
              <w:pStyle w:val="a7"/>
            </w:pPr>
            <w:r>
              <w:t>А16.12.033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3,18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N18.5</w:t>
            </w:r>
          </w:p>
        </w:tc>
        <w:tc>
          <w:tcPr>
            <w:tcW w:w="2776" w:type="dxa"/>
            <w:tcBorders>
              <w:top w:val="nil"/>
              <w:left w:val="nil"/>
              <w:bottom w:val="nil"/>
              <w:right w:val="nil"/>
            </w:tcBorders>
          </w:tcPr>
          <w:p w:rsidR="00000000" w:rsidRDefault="009114F3">
            <w:pPr>
              <w:pStyle w:val="a7"/>
            </w:pPr>
            <w:r>
              <w:t>А11.12.001, А11.12.001.003,</w:t>
            </w:r>
          </w:p>
          <w:p w:rsidR="00000000" w:rsidRDefault="009114F3">
            <w:pPr>
              <w:pStyle w:val="a7"/>
            </w:pPr>
            <w:r>
              <w:t>А11.12.001.004, А11.12.001.005,</w:t>
            </w:r>
          </w:p>
          <w:p w:rsidR="00000000" w:rsidRDefault="009114F3">
            <w:pPr>
              <w:pStyle w:val="a7"/>
            </w:pPr>
            <w:r>
              <w:t>А11.12.001.006, А11.12.003.004,</w:t>
            </w:r>
          </w:p>
          <w:p w:rsidR="00000000" w:rsidRDefault="009114F3">
            <w:pPr>
              <w:pStyle w:val="a7"/>
            </w:pPr>
            <w:r>
              <w:t>А11.12.015, А11.12.015.001,</w:t>
            </w:r>
          </w:p>
          <w:p w:rsidR="00000000" w:rsidRDefault="009114F3">
            <w:pPr>
              <w:pStyle w:val="a7"/>
            </w:pPr>
            <w:r>
              <w:t>А11.12.015.002, А11.30.025,</w:t>
            </w:r>
          </w:p>
          <w:p w:rsidR="00000000" w:rsidRDefault="009114F3">
            <w:pPr>
              <w:pStyle w:val="a7"/>
            </w:pPr>
            <w:r>
              <w:t>А11.30.</w:t>
            </w:r>
            <w:r>
              <w:t>026, А16.12.033, А16.12.034,</w:t>
            </w:r>
          </w:p>
          <w:p w:rsidR="00000000" w:rsidRDefault="009114F3">
            <w:pPr>
              <w:pStyle w:val="a7"/>
            </w:pPr>
            <w:r>
              <w:t>А16.12.073, А16.30.077,</w:t>
            </w:r>
          </w:p>
          <w:p w:rsidR="00000000" w:rsidRDefault="009114F3">
            <w:pPr>
              <w:pStyle w:val="a7"/>
            </w:pPr>
            <w:r>
              <w:lastRenderedPageBreak/>
              <w:t>А25.30.001.001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ds18.004</w:t>
            </w:r>
          </w:p>
        </w:tc>
        <w:tc>
          <w:tcPr>
            <w:tcW w:w="2842" w:type="dxa"/>
            <w:tcBorders>
              <w:top w:val="nil"/>
              <w:left w:val="nil"/>
              <w:bottom w:val="nil"/>
              <w:right w:val="nil"/>
            </w:tcBorders>
          </w:tcPr>
          <w:p w:rsidR="00000000" w:rsidRDefault="009114F3">
            <w:pPr>
              <w:pStyle w:val="a7"/>
            </w:pPr>
            <w:r>
              <w:t>Другие болезни почек</w:t>
            </w:r>
          </w:p>
        </w:tc>
        <w:tc>
          <w:tcPr>
            <w:tcW w:w="3802" w:type="dxa"/>
            <w:tcBorders>
              <w:top w:val="nil"/>
              <w:left w:val="nil"/>
              <w:bottom w:val="nil"/>
              <w:right w:val="nil"/>
            </w:tcBorders>
          </w:tcPr>
          <w:p w:rsidR="00000000" w:rsidRDefault="009114F3">
            <w:pPr>
              <w:pStyle w:val="a7"/>
            </w:pPr>
            <w:r>
              <w:t>N10, N11, N11.0, N11.1, N11.8, N11.9, N12, N13, N13.0, N13.1, N13.2, N13.3, N13.6, N15, N15.0, N15.1, N15.8, N15.9, N16, N16.0, N16.1, N16.2, N16.3, N16.4, N16.5, N16.8, N20, N20.0, N20.1, N20.2, N20.9, N21, N21.0, N21.1, N21.8, N21.9, N22, N22.0, N22.8, N</w:t>
            </w:r>
            <w:r>
              <w:t>23, N29, N29.0, N30, N30.0, N30.1, N30.2, N30.3, N30.4, N30.8, N30.9, N33, N33.0, N33.8, N34, N34.0, N34.1, N34.2, N34.3, N35, N35.0, N35.1, N35.8, N35.9, N39, N39.0, N99.1, R30, R30.0, R30.1, R30.9, R31, R32, R33, R35, R36, R39, R39.0, R39.1, R39.2, R39.8</w:t>
            </w:r>
            <w:r>
              <w:t>, R80, R82, R82.0, R82.1, R82.2, R82.3, R82.4, R82.5, R82.6, R82.7, R82.8, R82.9, R86, R86.0, R86.1, R86.2, R86.3, R86.4, R86.5, R86.6, R86.7, R86.8, R86.9, R93.4, R94.4, R94.8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w:t>
            </w:r>
          </w:p>
        </w:tc>
        <w:tc>
          <w:tcPr>
            <w:tcW w:w="2842" w:type="dxa"/>
            <w:tcBorders>
              <w:top w:val="nil"/>
              <w:left w:val="nil"/>
              <w:bottom w:val="nil"/>
              <w:right w:val="nil"/>
            </w:tcBorders>
          </w:tcPr>
          <w:p w:rsidR="00000000" w:rsidRDefault="009114F3">
            <w:pPr>
              <w:pStyle w:val="a7"/>
            </w:pPr>
            <w:r>
              <w:t>Онкология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6,11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ds19.016</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кожи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А16.01.005, А16.30.032, А16.30.032.001, А22.01.007</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2,35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ds19.017</w:t>
            </w:r>
          </w:p>
        </w:tc>
        <w:tc>
          <w:tcPr>
            <w:tcW w:w="2842" w:type="dxa"/>
            <w:tcBorders>
              <w:top w:val="nil"/>
              <w:left w:val="nil"/>
              <w:bottom w:val="nil"/>
              <w:right w:val="nil"/>
            </w:tcBorders>
          </w:tcPr>
          <w:p w:rsidR="00000000" w:rsidRDefault="009114F3">
            <w:pPr>
              <w:pStyle w:val="a7"/>
            </w:pPr>
            <w:r>
              <w:t>Операции при злокачественных новообразованиях кожи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7"/>
            </w:pPr>
            <w:r>
              <w:t>А16.01.005.001, А16.01.005.002, А16.01.005.003, А16.30.032.002, А16.30.032.004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2,48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ds19.028</w:t>
            </w:r>
          </w:p>
        </w:tc>
        <w:tc>
          <w:tcPr>
            <w:tcW w:w="2842" w:type="dxa"/>
            <w:tcBorders>
              <w:top w:val="nil"/>
              <w:left w:val="nil"/>
              <w:bottom w:val="nil"/>
              <w:right w:val="nil"/>
            </w:tcBorders>
          </w:tcPr>
          <w:p w:rsidR="00000000" w:rsidRDefault="009114F3">
            <w:pPr>
              <w:pStyle w:val="a7"/>
            </w:pPr>
            <w:r>
              <w:t>Установка, замена порт-системы (катетера) для лекарственной терапии злокачественных новообразований</w:t>
            </w:r>
          </w:p>
        </w:tc>
        <w:tc>
          <w:tcPr>
            <w:tcW w:w="3802" w:type="dxa"/>
            <w:tcBorders>
              <w:top w:val="nil"/>
              <w:left w:val="nil"/>
              <w:bottom w:val="nil"/>
              <w:right w:val="nil"/>
            </w:tcBorders>
          </w:tcPr>
          <w:p w:rsidR="00000000" w:rsidRDefault="009114F3">
            <w:pPr>
              <w:pStyle w:val="a7"/>
            </w:pPr>
            <w:r>
              <w:t>С., D00-D09, D45-D47</w:t>
            </w:r>
          </w:p>
        </w:tc>
        <w:tc>
          <w:tcPr>
            <w:tcW w:w="2776" w:type="dxa"/>
            <w:tcBorders>
              <w:top w:val="nil"/>
              <w:left w:val="nil"/>
              <w:bottom w:val="nil"/>
              <w:right w:val="nil"/>
            </w:tcBorders>
          </w:tcPr>
          <w:p w:rsidR="00000000" w:rsidRDefault="009114F3">
            <w:pPr>
              <w:pStyle w:val="a7"/>
            </w:pPr>
            <w:r>
              <w:t>А11.12.001.002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2,17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ds19.029</w:t>
            </w:r>
          </w:p>
        </w:tc>
        <w:tc>
          <w:tcPr>
            <w:tcW w:w="2842" w:type="dxa"/>
            <w:tcBorders>
              <w:top w:val="nil"/>
              <w:left w:val="nil"/>
              <w:bottom w:val="nil"/>
              <w:right w:val="nil"/>
            </w:tcBorders>
          </w:tcPr>
          <w:p w:rsidR="00000000" w:rsidRDefault="009114F3">
            <w:pPr>
              <w:pStyle w:val="a7"/>
            </w:pPr>
            <w:r>
              <w:t>Госпита</w:t>
            </w:r>
            <w:r>
              <w:t>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802" w:type="dxa"/>
            <w:tcBorders>
              <w:top w:val="nil"/>
              <w:left w:val="nil"/>
              <w:bottom w:val="nil"/>
              <w:right w:val="nil"/>
            </w:tcBorders>
          </w:tcPr>
          <w:p w:rsidR="00000000" w:rsidRDefault="009114F3">
            <w:pPr>
              <w:pStyle w:val="a7"/>
            </w:pPr>
            <w:r>
              <w:t>С., D00-D09</w:t>
            </w:r>
          </w:p>
        </w:tc>
        <w:tc>
          <w:tcPr>
            <w:tcW w:w="2776" w:type="dxa"/>
            <w:tcBorders>
              <w:top w:val="nil"/>
              <w:left w:val="nil"/>
              <w:bottom w:val="nil"/>
              <w:right w:val="nil"/>
            </w:tcBorders>
          </w:tcPr>
          <w:p w:rsidR="00000000" w:rsidRDefault="009114F3">
            <w:pPr>
              <w:pStyle w:val="a7"/>
            </w:pPr>
            <w:r>
              <w:t>А07.23.008.001, А07.30.043, А07.30.043.001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2,09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ds19.033</w:t>
            </w:r>
          </w:p>
        </w:tc>
        <w:tc>
          <w:tcPr>
            <w:tcW w:w="2842" w:type="dxa"/>
            <w:tcBorders>
              <w:top w:val="nil"/>
              <w:left w:val="nil"/>
              <w:bottom w:val="nil"/>
              <w:right w:val="nil"/>
            </w:tcBorders>
          </w:tcPr>
          <w:p w:rsidR="00000000" w:rsidRDefault="009114F3">
            <w:pPr>
              <w:pStyle w:val="a7"/>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mgi, ftg</w:t>
            </w:r>
          </w:p>
        </w:tc>
        <w:tc>
          <w:tcPr>
            <w:tcW w:w="1690" w:type="dxa"/>
            <w:tcBorders>
              <w:top w:val="nil"/>
              <w:left w:val="nil"/>
              <w:bottom w:val="nil"/>
              <w:right w:val="nil"/>
            </w:tcBorders>
          </w:tcPr>
          <w:p w:rsidR="00000000" w:rsidRDefault="009114F3">
            <w:pPr>
              <w:pStyle w:val="a5"/>
              <w:jc w:val="center"/>
            </w:pPr>
            <w:r>
              <w:t>2,44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ds19.050</w:t>
            </w:r>
          </w:p>
        </w:tc>
        <w:tc>
          <w:tcPr>
            <w:tcW w:w="2842" w:type="dxa"/>
            <w:tcBorders>
              <w:top w:val="nil"/>
              <w:left w:val="nil"/>
              <w:bottom w:val="nil"/>
              <w:right w:val="nil"/>
            </w:tcBorders>
          </w:tcPr>
          <w:p w:rsidR="00000000" w:rsidRDefault="009114F3">
            <w:pPr>
              <w:pStyle w:val="a7"/>
            </w:pPr>
            <w:r>
              <w:t>Лучевая терапия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А06.01.007.001, А06.03.065, А06.04.018, А06.08.008, А06.09.009, А06.11.003, А06.20.007, А06.23.005, А07.01.004, А07.03.002.001, </w:t>
            </w:r>
            <w:r>
              <w:lastRenderedPageBreak/>
              <w:t>А07.03.002.002, А07.06.002.001, А07.06.002.002, А07.06.004, А07.07.001.001, А07.07.001.002, А07.07.003.001, А07.07.003.002, А07.</w:t>
            </w:r>
            <w:r>
              <w:t>07.005, А07.08.001.001, А07.08.001.002, А07.09.001.001, А07.09.001.002, А07.09.002, А07.11.001.001, А07.11.001.002, А07.12.001, А07.14.001, А07.14.001.002, А07.15.001, А07.15.001.001, А07.16.001.001, А07.16.001.002, А07.18.001.001, А07.18.001.002, А07.19.0</w:t>
            </w:r>
            <w:r>
              <w:t xml:space="preserve">01.001, А07.19.001.002, А07.20.001.001, А07.20.001.002, А07.20.003.001, А07.20.003.002, А07.21.001, А07.21.001.002, </w:t>
            </w:r>
            <w:r>
              <w:lastRenderedPageBreak/>
              <w:t>А07.22.001.001, А07.22.001.002, А07.23.001, А07.23.001.002, А07.23.002, А07.26.002, А07.28.001.001, А07.28.001.002, А07.30.002, А07.30.025.0</w:t>
            </w:r>
            <w:r>
              <w:t>01, А07.30.025.002</w:t>
            </w:r>
          </w:p>
        </w:tc>
        <w:tc>
          <w:tcPr>
            <w:tcW w:w="2350" w:type="dxa"/>
            <w:tcBorders>
              <w:top w:val="nil"/>
              <w:left w:val="nil"/>
              <w:bottom w:val="nil"/>
              <w:right w:val="nil"/>
            </w:tcBorders>
          </w:tcPr>
          <w:p w:rsidR="00000000" w:rsidRDefault="009114F3">
            <w:pPr>
              <w:pStyle w:val="a7"/>
            </w:pPr>
            <w:r>
              <w:lastRenderedPageBreak/>
              <w:t>фракции: fr01-05</w:t>
            </w: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ds19.051</w:t>
            </w:r>
          </w:p>
        </w:tc>
        <w:tc>
          <w:tcPr>
            <w:tcW w:w="2842" w:type="dxa"/>
            <w:tcBorders>
              <w:top w:val="nil"/>
              <w:left w:val="nil"/>
              <w:bottom w:val="nil"/>
              <w:right w:val="nil"/>
            </w:tcBorders>
          </w:tcPr>
          <w:p w:rsidR="00000000" w:rsidRDefault="009114F3">
            <w:pPr>
              <w:pStyle w:val="a7"/>
            </w:pPr>
            <w:r>
              <w:t>Лучевая терапия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А07.30.009</w:t>
            </w:r>
          </w:p>
        </w:tc>
        <w:tc>
          <w:tcPr>
            <w:tcW w:w="2350" w:type="dxa"/>
            <w:tcBorders>
              <w:top w:val="nil"/>
              <w:left w:val="nil"/>
              <w:bottom w:val="nil"/>
              <w:right w:val="nil"/>
            </w:tcBorders>
          </w:tcPr>
          <w:p w:rsidR="00000000" w:rsidRDefault="009114F3">
            <w:pPr>
              <w:pStyle w:val="a7"/>
            </w:pPr>
            <w:r>
              <w:t>фракции: fr01-05, fr06-07</w:t>
            </w:r>
          </w:p>
        </w:tc>
        <w:tc>
          <w:tcPr>
            <w:tcW w:w="1690" w:type="dxa"/>
            <w:tcBorders>
              <w:top w:val="nil"/>
              <w:left w:val="nil"/>
              <w:bottom w:val="nil"/>
              <w:right w:val="nil"/>
            </w:tcBorders>
          </w:tcPr>
          <w:p w:rsidR="00000000" w:rsidRDefault="009114F3">
            <w:pPr>
              <w:pStyle w:val="a5"/>
              <w:jc w:val="center"/>
            </w:pPr>
            <w:r>
              <w:t>1,44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ds19.052</w:t>
            </w:r>
          </w:p>
        </w:tc>
        <w:tc>
          <w:tcPr>
            <w:tcW w:w="2842" w:type="dxa"/>
            <w:tcBorders>
              <w:top w:val="nil"/>
              <w:left w:val="nil"/>
              <w:bottom w:val="nil"/>
              <w:right w:val="nil"/>
            </w:tcBorders>
          </w:tcPr>
          <w:p w:rsidR="00000000" w:rsidRDefault="009114F3">
            <w:pPr>
              <w:pStyle w:val="a7"/>
            </w:pPr>
            <w:r>
              <w:t>Лучевая терапия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А06.01.007.001, А06.03.065, А06.04.018, А06.08.008, А06.09.009, А06.11.003, А06.20.007, А06.23.005, А07.01.004, А07.03.002.001, А07.03.002.002, А07.06.002.001, А07.06.002.002, А07.06.004, А07.07.001.001, А07.07.001.002, А07.07.003.001, А07.07.003.002, А07.</w:t>
            </w:r>
            <w:r>
              <w:t xml:space="preserve">07.005, А07.08.001.001, А07.08.001.002, А07.09.001.001, А07.09.001.002, А07.09.002, </w:t>
            </w:r>
            <w:r>
              <w:lastRenderedPageBreak/>
              <w:t>А07.11.001.001, А07.11.001.002, А07.12.001, А07.14.001, А07.14.001.002, А07.15.001, А07.15.001.001, А07.16.001.001, А07.16.001.002, А07.18.001.001, А07.18.001.002, А07.19.0</w:t>
            </w:r>
            <w:r>
              <w:t>01.001, А07.19.001.002, А07.20.001.001, А07.20.001.002, А07.20.003.001, А07.20.003.002, А07.21.001, А07.21.001.002, А07.22.001.001, А07.22.001.002, А07.23.001, А07.23.001.002, А07.23.002, А07.26.002, А07.28.001.001, А07.28.001.002, А07.30.002, А07.30.025.0</w:t>
            </w:r>
            <w:r>
              <w:t>01, А07.30.025.002</w:t>
            </w:r>
          </w:p>
        </w:tc>
        <w:tc>
          <w:tcPr>
            <w:tcW w:w="2350" w:type="dxa"/>
            <w:tcBorders>
              <w:top w:val="nil"/>
              <w:left w:val="nil"/>
              <w:bottom w:val="nil"/>
              <w:right w:val="nil"/>
            </w:tcBorders>
          </w:tcPr>
          <w:p w:rsidR="00000000" w:rsidRDefault="009114F3">
            <w:pPr>
              <w:pStyle w:val="a7"/>
            </w:pPr>
            <w:r>
              <w:lastRenderedPageBreak/>
              <w:t>фракции: fr06-07, fr08-10, fr11-20</w:t>
            </w:r>
          </w:p>
        </w:tc>
        <w:tc>
          <w:tcPr>
            <w:tcW w:w="1690" w:type="dxa"/>
            <w:tcBorders>
              <w:top w:val="nil"/>
              <w:left w:val="nil"/>
              <w:bottom w:val="nil"/>
              <w:right w:val="nil"/>
            </w:tcBorders>
          </w:tcPr>
          <w:p w:rsidR="00000000" w:rsidRDefault="009114F3">
            <w:pPr>
              <w:pStyle w:val="a5"/>
              <w:jc w:val="center"/>
            </w:pPr>
            <w:r>
              <w:t>2,22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ds19.053</w:t>
            </w:r>
          </w:p>
        </w:tc>
        <w:tc>
          <w:tcPr>
            <w:tcW w:w="2842" w:type="dxa"/>
            <w:tcBorders>
              <w:top w:val="nil"/>
              <w:left w:val="nil"/>
              <w:bottom w:val="nil"/>
              <w:right w:val="nil"/>
            </w:tcBorders>
          </w:tcPr>
          <w:p w:rsidR="00000000" w:rsidRDefault="009114F3">
            <w:pPr>
              <w:pStyle w:val="a7"/>
            </w:pPr>
            <w:r>
              <w:t>Лучевая терапия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А07.30.009</w:t>
            </w:r>
          </w:p>
        </w:tc>
        <w:tc>
          <w:tcPr>
            <w:tcW w:w="2350" w:type="dxa"/>
            <w:tcBorders>
              <w:top w:val="nil"/>
              <w:left w:val="nil"/>
              <w:bottom w:val="nil"/>
              <w:right w:val="nil"/>
            </w:tcBorders>
          </w:tcPr>
          <w:p w:rsidR="00000000" w:rsidRDefault="009114F3">
            <w:pPr>
              <w:pStyle w:val="a7"/>
            </w:pPr>
            <w:r>
              <w:t>фракции: fr08-10, fr11-20</w:t>
            </w:r>
          </w:p>
        </w:tc>
        <w:tc>
          <w:tcPr>
            <w:tcW w:w="1690" w:type="dxa"/>
            <w:tcBorders>
              <w:top w:val="nil"/>
              <w:left w:val="nil"/>
              <w:bottom w:val="nil"/>
              <w:right w:val="nil"/>
            </w:tcBorders>
          </w:tcPr>
          <w:p w:rsidR="00000000" w:rsidRDefault="009114F3">
            <w:pPr>
              <w:pStyle w:val="a5"/>
              <w:jc w:val="center"/>
            </w:pPr>
            <w:r>
              <w:t>2,93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ds19.054</w:t>
            </w:r>
          </w:p>
        </w:tc>
        <w:tc>
          <w:tcPr>
            <w:tcW w:w="2842" w:type="dxa"/>
            <w:tcBorders>
              <w:top w:val="nil"/>
              <w:left w:val="nil"/>
              <w:bottom w:val="nil"/>
              <w:right w:val="nil"/>
            </w:tcBorders>
          </w:tcPr>
          <w:p w:rsidR="00000000" w:rsidRDefault="009114F3">
            <w:pPr>
              <w:pStyle w:val="a7"/>
            </w:pPr>
            <w:r>
              <w:t>Лучевая терапия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А07.08.002, А07.16.002, А07.19.002, </w:t>
            </w:r>
            <w:r>
              <w:lastRenderedPageBreak/>
              <w:t>А07.20.003.006, А07.30.007, А07.30.013</w:t>
            </w:r>
          </w:p>
        </w:tc>
        <w:tc>
          <w:tcPr>
            <w:tcW w:w="2350" w:type="dxa"/>
            <w:tcBorders>
              <w:top w:val="nil"/>
              <w:left w:val="nil"/>
              <w:bottom w:val="nil"/>
              <w:right w:val="nil"/>
            </w:tcBorders>
          </w:tcPr>
          <w:p w:rsidR="00000000" w:rsidRDefault="009114F3">
            <w:pPr>
              <w:pStyle w:val="a7"/>
            </w:pPr>
            <w:r>
              <w:lastRenderedPageBreak/>
              <w:t>-</w:t>
            </w:r>
          </w:p>
        </w:tc>
        <w:tc>
          <w:tcPr>
            <w:tcW w:w="1690" w:type="dxa"/>
            <w:tcBorders>
              <w:top w:val="nil"/>
              <w:left w:val="nil"/>
              <w:bottom w:val="nil"/>
              <w:right w:val="nil"/>
            </w:tcBorders>
          </w:tcPr>
          <w:p w:rsidR="00000000" w:rsidRDefault="009114F3">
            <w:pPr>
              <w:pStyle w:val="a5"/>
              <w:jc w:val="center"/>
            </w:pPr>
            <w:r>
              <w:t>3,14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ds19.055</w:t>
            </w:r>
          </w:p>
        </w:tc>
        <w:tc>
          <w:tcPr>
            <w:tcW w:w="2842" w:type="dxa"/>
            <w:tcBorders>
              <w:top w:val="nil"/>
              <w:left w:val="nil"/>
              <w:bottom w:val="nil"/>
              <w:right w:val="nil"/>
            </w:tcBorders>
          </w:tcPr>
          <w:p w:rsidR="00000000" w:rsidRDefault="009114F3">
            <w:pPr>
              <w:pStyle w:val="a7"/>
            </w:pPr>
            <w:r>
              <w:t>Лучевая терапия (уровень 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А06.01.007.001, А06.03.065, А06.04.018, А06.08.008, А06.09.009, А06.11.003, А06.20.007, А06.23.005, А07.01.004, А07.03.002.001, А07.03.002.002, А07.06.002.001, А07.06.002.002, А07.06.004, А07.07.001.001, А07.0</w:t>
            </w:r>
            <w:r>
              <w:t>7.001.002, А07.07.003.001, А07.07.003.002, А07.07.005, А07.08.001.001, А07.08.001.002, А07.09.001.001, А07.09.001.002, А07.09.002, А07.11.001.001, А07.11.001.002, А07.12.001, А07.14.001, А07.14.001.002, А07.15.001, А07.15.001.001, А07.16.001.001, А07.16.00</w:t>
            </w:r>
            <w:r>
              <w:t xml:space="preserve">1.002, А07.18.001.001, А07.18.001.002, </w:t>
            </w:r>
            <w:r>
              <w:lastRenderedPageBreak/>
              <w:t>А07.19.001.001, А07.19.001.002, А07.20.001.001, А07.20.001.002, А07.20.003.001, А07.20.003.002, А07.21.001, А07.21.001.002, А07.22.001.001, А07.22.001.002, А07.23.001, А07.23.001.002, А07.23.002, А07.26.002, А07.28.00</w:t>
            </w:r>
            <w:r>
              <w:t>1.001, А07.28.001.002, А07.30.002, А07.30.025.001, А07.30.025.002</w:t>
            </w:r>
          </w:p>
        </w:tc>
        <w:tc>
          <w:tcPr>
            <w:tcW w:w="2350" w:type="dxa"/>
            <w:tcBorders>
              <w:top w:val="nil"/>
              <w:left w:val="nil"/>
              <w:bottom w:val="nil"/>
              <w:right w:val="nil"/>
            </w:tcBorders>
          </w:tcPr>
          <w:p w:rsidR="00000000" w:rsidRDefault="009114F3">
            <w:pPr>
              <w:pStyle w:val="a7"/>
            </w:pPr>
            <w:r>
              <w:lastRenderedPageBreak/>
              <w:t>фракции: fr21-29, fr30-32, fr33-99</w:t>
            </w:r>
          </w:p>
        </w:tc>
        <w:tc>
          <w:tcPr>
            <w:tcW w:w="1690" w:type="dxa"/>
            <w:tcBorders>
              <w:top w:val="nil"/>
              <w:left w:val="nil"/>
              <w:bottom w:val="nil"/>
              <w:right w:val="nil"/>
            </w:tcBorders>
          </w:tcPr>
          <w:p w:rsidR="00000000" w:rsidRDefault="009114F3">
            <w:pPr>
              <w:pStyle w:val="a5"/>
              <w:jc w:val="center"/>
            </w:pPr>
            <w:r>
              <w:t>3,80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ds19.056</w:t>
            </w:r>
          </w:p>
        </w:tc>
        <w:tc>
          <w:tcPr>
            <w:tcW w:w="2842" w:type="dxa"/>
            <w:tcBorders>
              <w:top w:val="nil"/>
              <w:left w:val="nil"/>
              <w:bottom w:val="nil"/>
              <w:right w:val="nil"/>
            </w:tcBorders>
          </w:tcPr>
          <w:p w:rsidR="00000000" w:rsidRDefault="009114F3">
            <w:pPr>
              <w:pStyle w:val="a7"/>
            </w:pPr>
            <w:r>
              <w:t>Лучевая терапия (уровень 7)</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А07.30.009</w:t>
            </w:r>
          </w:p>
        </w:tc>
        <w:tc>
          <w:tcPr>
            <w:tcW w:w="2350" w:type="dxa"/>
            <w:tcBorders>
              <w:top w:val="nil"/>
              <w:left w:val="nil"/>
              <w:bottom w:val="nil"/>
              <w:right w:val="nil"/>
            </w:tcBorders>
          </w:tcPr>
          <w:p w:rsidR="00000000" w:rsidRDefault="009114F3">
            <w:pPr>
              <w:pStyle w:val="a7"/>
            </w:pPr>
            <w:r>
              <w:t>фракции: fr21-29, fr30-32, fr33-99</w:t>
            </w:r>
          </w:p>
        </w:tc>
        <w:tc>
          <w:tcPr>
            <w:tcW w:w="1690" w:type="dxa"/>
            <w:tcBorders>
              <w:top w:val="nil"/>
              <w:left w:val="nil"/>
              <w:bottom w:val="nil"/>
              <w:right w:val="nil"/>
            </w:tcBorders>
          </w:tcPr>
          <w:p w:rsidR="00000000" w:rsidRDefault="009114F3">
            <w:pPr>
              <w:pStyle w:val="a5"/>
              <w:jc w:val="center"/>
            </w:pPr>
            <w:r>
              <w:t>4,70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ds19.057</w:t>
            </w:r>
          </w:p>
        </w:tc>
        <w:tc>
          <w:tcPr>
            <w:tcW w:w="2842" w:type="dxa"/>
            <w:tcBorders>
              <w:top w:val="nil"/>
              <w:left w:val="nil"/>
              <w:bottom w:val="nil"/>
              <w:right w:val="nil"/>
            </w:tcBorders>
          </w:tcPr>
          <w:p w:rsidR="00000000" w:rsidRDefault="009114F3">
            <w:pPr>
              <w:pStyle w:val="a7"/>
            </w:pPr>
            <w:r>
              <w:t>Лучевая терапия (уровень 8)</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А07.30.003.002, А07.30.012</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22,62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ds19.058</w:t>
            </w:r>
          </w:p>
        </w:tc>
        <w:tc>
          <w:tcPr>
            <w:tcW w:w="2842" w:type="dxa"/>
            <w:tcBorders>
              <w:top w:val="nil"/>
              <w:left w:val="nil"/>
              <w:bottom w:val="nil"/>
              <w:right w:val="nil"/>
            </w:tcBorders>
          </w:tcPr>
          <w:p w:rsidR="00000000" w:rsidRDefault="009114F3">
            <w:pPr>
              <w:pStyle w:val="a7"/>
            </w:pPr>
            <w:r>
              <w:t>Лучевая терапия в сочетании с лекарственной терапией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А06.01.007.001, А06.03.065, А06.04.018, А06.08.008, А06.09.009, А06.11.003, А06.20.007, А06.23.005, А07.01.004, А07.03.002.001, А07.03.002.002, А07.06.002.001, А07.06.002.002, А07.06.004, </w:t>
            </w:r>
            <w:r>
              <w:lastRenderedPageBreak/>
              <w:t>А07.07.001.001, А07.07.001.002, А07.07.003.001, А07.07.003.002, А07.</w:t>
            </w:r>
            <w:r>
              <w:t>07.005, А07.08.001.001, А07.08.001.002, А07.09.001.001, А07.09.001.002, А07.09.002, А07.11.001.001, А07.11.001.002, А07.12.001, А07.14.001, А07.14.001.002, А07.15.001, А07.15.001.001, А07.16.001.001, А07.16.001.002, А07.18.001.001, А07.18.001.002, А07.19.0</w:t>
            </w:r>
            <w:r>
              <w:t xml:space="preserve">01.001, А07.19.001.002, А07.20.001.001, А07.20.001.002, А07.20.003.001, А07.20.003.002, А07.21.001, А07.21.001.002, А07.22.001.001, А07.22.001.002, А07.23.001, А07.23.001.002, </w:t>
            </w:r>
            <w:r>
              <w:lastRenderedPageBreak/>
              <w:t>А07.23.002, А07.26.002, А07.28.001.001, А07.28.001.002, А07.30.002, А07.30.025.0</w:t>
            </w:r>
            <w:r>
              <w:t>01, А07.30.025.002</w:t>
            </w:r>
          </w:p>
        </w:tc>
        <w:tc>
          <w:tcPr>
            <w:tcW w:w="2350" w:type="dxa"/>
            <w:tcBorders>
              <w:top w:val="nil"/>
              <w:left w:val="nil"/>
              <w:bottom w:val="nil"/>
              <w:right w:val="nil"/>
            </w:tcBorders>
          </w:tcPr>
          <w:p w:rsidR="00000000" w:rsidRDefault="009114F3">
            <w:pPr>
              <w:pStyle w:val="a7"/>
            </w:pPr>
            <w:r>
              <w:lastRenderedPageBreak/>
              <w:t xml:space="preserve">иной классификационный критерий: mt001, mt002, mt003, mt004, mt005, mt006, mt010, mt012, mt013, mt015, mt016, mt017, mt018, mt019, mt020, </w:t>
            </w:r>
            <w:r>
              <w:lastRenderedPageBreak/>
              <w:t>mt023, mt024</w:t>
            </w:r>
          </w:p>
        </w:tc>
        <w:tc>
          <w:tcPr>
            <w:tcW w:w="1690" w:type="dxa"/>
            <w:tcBorders>
              <w:top w:val="nil"/>
              <w:left w:val="nil"/>
              <w:bottom w:val="nil"/>
              <w:right w:val="nil"/>
            </w:tcBorders>
          </w:tcPr>
          <w:p w:rsidR="00000000" w:rsidRDefault="009114F3">
            <w:pPr>
              <w:pStyle w:val="a5"/>
              <w:jc w:val="center"/>
            </w:pPr>
            <w:r>
              <w:lastRenderedPageBreak/>
              <w:t>4,09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ds19.060</w:t>
            </w:r>
          </w:p>
        </w:tc>
        <w:tc>
          <w:tcPr>
            <w:tcW w:w="2842" w:type="dxa"/>
            <w:tcBorders>
              <w:top w:val="nil"/>
              <w:left w:val="nil"/>
              <w:bottom w:val="nil"/>
              <w:right w:val="nil"/>
            </w:tcBorders>
          </w:tcPr>
          <w:p w:rsidR="00000000" w:rsidRDefault="009114F3">
            <w:pPr>
              <w:pStyle w:val="a7"/>
            </w:pPr>
            <w:r>
              <w:t>Лучевая терапия в сочетании с лекарственной терапией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А07.30.009, А07.30.009.001</w:t>
            </w:r>
          </w:p>
        </w:tc>
        <w:tc>
          <w:tcPr>
            <w:tcW w:w="2350" w:type="dxa"/>
            <w:tcBorders>
              <w:top w:val="nil"/>
              <w:left w:val="nil"/>
              <w:bottom w:val="nil"/>
              <w:right w:val="nil"/>
            </w:tcBorders>
          </w:tcPr>
          <w:p w:rsidR="00000000" w:rsidRDefault="009114F3">
            <w:pPr>
              <w:pStyle w:val="a7"/>
            </w:pPr>
            <w:r>
              <w:t>иной классификационный критерий: mt001, mt002, mt003, mt004, mt005, mt006, mt010, mt012, mt013, mt015, mt016, mt017, mt018, mt019, mt020, mt023, mt024</w:t>
            </w:r>
          </w:p>
        </w:tc>
        <w:tc>
          <w:tcPr>
            <w:tcW w:w="1690" w:type="dxa"/>
            <w:tcBorders>
              <w:top w:val="nil"/>
              <w:left w:val="nil"/>
              <w:bottom w:val="nil"/>
              <w:right w:val="nil"/>
            </w:tcBorders>
          </w:tcPr>
          <w:p w:rsidR="00000000" w:rsidRDefault="009114F3">
            <w:pPr>
              <w:pStyle w:val="a5"/>
              <w:jc w:val="center"/>
            </w:pPr>
            <w:r>
              <w:t>4,96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ds19.061</w:t>
            </w:r>
          </w:p>
        </w:tc>
        <w:tc>
          <w:tcPr>
            <w:tcW w:w="2842" w:type="dxa"/>
            <w:tcBorders>
              <w:top w:val="nil"/>
              <w:left w:val="nil"/>
              <w:bottom w:val="nil"/>
              <w:right w:val="nil"/>
            </w:tcBorders>
          </w:tcPr>
          <w:p w:rsidR="00000000" w:rsidRDefault="009114F3">
            <w:pPr>
              <w:pStyle w:val="a7"/>
            </w:pPr>
            <w:r>
              <w:t>Лучевая терапия в сочетании с лекарственной терапией (уровень 4</w:t>
            </w:r>
            <w:r>
              <w:t>)</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А06.01.007.001, А06.03.065, А06.04.018, А06.08.008, А06.09.009, А06.11.003, А06.20.007, А06.23.005, А07.01.004, А07.03.002.001, А07.03.002.002, А07.06.002.001, А07.06.002.002, А07.06.004, А07.07.001.001, А07.07.001.002, А07.07.003.001, А07.07.003.002, </w:t>
            </w:r>
            <w:r>
              <w:t xml:space="preserve">А07.07.005, </w:t>
            </w:r>
            <w:r>
              <w:lastRenderedPageBreak/>
              <w:t>А07.08.001.001, А07.08.001.002, А07.09.001.001, А07.09.001.002, А07.09.002, А07.11.001.001, А07.11.001.002, А07.12.001, А07.14.001, А07.14.001.002, А07.15.001, А07.15.001.001, А07.16.001.001, А07.16.001.002, А07.18.001.001, А07.18.001.002, А07.</w:t>
            </w:r>
            <w:r>
              <w:t>19.001.001, А07.19.001.002, А07.20.001.001, А07.20.001.002, А07.20.003.001, А07.20.003.002, А07.21.001, А07.21.001.002, А07.22.001.001, А07.22.001.002, А07.23.001, А07.23.001.002, А07.23.002, А07.26.002, А07.28.001.001, А07.28.001.002, А07.30.002, А07.30.0</w:t>
            </w:r>
            <w:r>
              <w:t xml:space="preserve">09, А07.30.009.001, </w:t>
            </w:r>
            <w:r>
              <w:lastRenderedPageBreak/>
              <w:t>А07.30.025.001, А07.30.025.002</w:t>
            </w:r>
          </w:p>
        </w:tc>
        <w:tc>
          <w:tcPr>
            <w:tcW w:w="2350" w:type="dxa"/>
            <w:tcBorders>
              <w:top w:val="nil"/>
              <w:left w:val="nil"/>
              <w:bottom w:val="nil"/>
              <w:right w:val="nil"/>
            </w:tcBorders>
          </w:tcPr>
          <w:p w:rsidR="00000000" w:rsidRDefault="009114F3">
            <w:pPr>
              <w:pStyle w:val="a7"/>
            </w:pPr>
            <w:r>
              <w:lastRenderedPageBreak/>
              <w:t>иной классификационный критерий: mt008, mt014, mt021,mt022</w:t>
            </w:r>
          </w:p>
        </w:tc>
        <w:tc>
          <w:tcPr>
            <w:tcW w:w="1690" w:type="dxa"/>
            <w:tcBorders>
              <w:top w:val="nil"/>
              <w:left w:val="nil"/>
              <w:bottom w:val="nil"/>
              <w:right w:val="nil"/>
            </w:tcBorders>
          </w:tcPr>
          <w:p w:rsidR="00000000" w:rsidRDefault="009114F3">
            <w:pPr>
              <w:pStyle w:val="a5"/>
              <w:jc w:val="center"/>
            </w:pPr>
            <w:r>
              <w:t>13,27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ds19.062</w:t>
            </w:r>
          </w:p>
        </w:tc>
        <w:tc>
          <w:tcPr>
            <w:tcW w:w="2842" w:type="dxa"/>
            <w:tcBorders>
              <w:top w:val="nil"/>
              <w:left w:val="nil"/>
              <w:bottom w:val="nil"/>
              <w:right w:val="nil"/>
            </w:tcBorders>
          </w:tcPr>
          <w:p w:rsidR="00000000" w:rsidRDefault="009114F3">
            <w:pPr>
              <w:pStyle w:val="a7"/>
            </w:pPr>
            <w:r>
              <w:t>Лучевая терапия в сочетании с лекарственной терапией (уровень 5)</w:t>
            </w:r>
          </w:p>
        </w:tc>
        <w:tc>
          <w:tcPr>
            <w:tcW w:w="3802" w:type="dxa"/>
            <w:tcBorders>
              <w:top w:val="nil"/>
              <w:left w:val="nil"/>
              <w:bottom w:val="nil"/>
              <w:right w:val="nil"/>
            </w:tcBorders>
          </w:tcPr>
          <w:p w:rsidR="00000000" w:rsidRDefault="009114F3">
            <w:pPr>
              <w:pStyle w:val="a7"/>
            </w:pPr>
            <w:r>
              <w:t>-</w:t>
            </w:r>
          </w:p>
        </w:tc>
        <w:tc>
          <w:tcPr>
            <w:tcW w:w="2776" w:type="dxa"/>
            <w:tcBorders>
              <w:top w:val="nil"/>
              <w:left w:val="nil"/>
              <w:bottom w:val="nil"/>
              <w:right w:val="nil"/>
            </w:tcBorders>
          </w:tcPr>
          <w:p w:rsidR="00000000" w:rsidRDefault="009114F3">
            <w:pPr>
              <w:pStyle w:val="a7"/>
            </w:pPr>
            <w:r>
              <w:t>А06.01.007.001, А06.03.065, А06.04.018, А06.08.008, А06.09.009, А06.11.003, А06.20.007, А06.23.005, А07.01.004, А07.03.002.001, А07.03.002.002, А07.06.002.001, А07.06.002.002, А07.06.004, А07.07.001.001, А07.07.001.002, А07.07.003.001, А07.07.003.002, А07.</w:t>
            </w:r>
            <w:r>
              <w:t xml:space="preserve">07.005, А07.08.001.001, А07.08.001.002, А07.09.001.001, А07.09.001.002, А07.09.002, А07.11.001.001, А07.11.001.002, А07.12.001, А07.14.001, А07.14.001.002, А07.15.001, А07.15.001.001, А07.16.001.001, А07.16.001.002, А07.18.001.001, А07.18.001.002, </w:t>
            </w:r>
            <w:r>
              <w:lastRenderedPageBreak/>
              <w:t>А07.19.0</w:t>
            </w:r>
            <w:r>
              <w:t xml:space="preserve">01.001, А07.19.001.002, А07.20.001.001, А07.20.001.002, А07.20.003.001, А07.20.003.002, А07.21.001, А07.21.001.002, А07.22.001.001, А07.22.001.002, А07.23.001, А07.23.001.002, А07.23.002, А07.26.002, А07.28.001.001, А07.28.001.002, А07.30.002, А07.30.009, </w:t>
            </w:r>
            <w:r>
              <w:t>А07.30.009.001, А07.30.025.001, А07.30.025.002</w:t>
            </w:r>
          </w:p>
        </w:tc>
        <w:tc>
          <w:tcPr>
            <w:tcW w:w="2350" w:type="dxa"/>
            <w:tcBorders>
              <w:top w:val="nil"/>
              <w:left w:val="nil"/>
              <w:bottom w:val="nil"/>
              <w:right w:val="nil"/>
            </w:tcBorders>
          </w:tcPr>
          <w:p w:rsidR="00000000" w:rsidRDefault="009114F3">
            <w:pPr>
              <w:pStyle w:val="a7"/>
            </w:pPr>
            <w:r>
              <w:lastRenderedPageBreak/>
              <w:t>иной классификационный критерий: mt007, mt009, mt011</w:t>
            </w:r>
          </w:p>
        </w:tc>
        <w:tc>
          <w:tcPr>
            <w:tcW w:w="1690" w:type="dxa"/>
            <w:tcBorders>
              <w:top w:val="nil"/>
              <w:left w:val="nil"/>
              <w:bottom w:val="nil"/>
              <w:right w:val="nil"/>
            </w:tcBorders>
          </w:tcPr>
          <w:p w:rsidR="00000000" w:rsidRDefault="009114F3">
            <w:pPr>
              <w:pStyle w:val="a5"/>
              <w:jc w:val="center"/>
            </w:pPr>
            <w:r>
              <w:t>25,33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ds19.063</w:t>
            </w:r>
          </w:p>
        </w:tc>
        <w:tc>
          <w:tcPr>
            <w:tcW w:w="2842" w:type="dxa"/>
            <w:tcBorders>
              <w:top w:val="nil"/>
              <w:left w:val="nil"/>
              <w:bottom w:val="nil"/>
              <w:right w:val="nil"/>
            </w:tcBorders>
          </w:tcPr>
          <w:p w:rsidR="00000000" w:rsidRDefault="009114F3">
            <w:pPr>
              <w:pStyle w:val="a7"/>
            </w:pPr>
            <w:r>
              <w:t>ЗНО лимфоидной и кроветворной тканей без специального противоопухолевого лечения (уровень 1)</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длительность: до 3 дней включительно</w:t>
            </w:r>
          </w:p>
        </w:tc>
        <w:tc>
          <w:tcPr>
            <w:tcW w:w="1690" w:type="dxa"/>
            <w:tcBorders>
              <w:top w:val="nil"/>
              <w:left w:val="nil"/>
              <w:bottom w:val="nil"/>
              <w:right w:val="nil"/>
            </w:tcBorders>
          </w:tcPr>
          <w:p w:rsidR="00000000" w:rsidRDefault="009114F3">
            <w:pPr>
              <w:pStyle w:val="a5"/>
              <w:jc w:val="center"/>
            </w:pPr>
            <w:r>
              <w:t>0,20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ds19.064</w:t>
            </w:r>
          </w:p>
        </w:tc>
        <w:tc>
          <w:tcPr>
            <w:tcW w:w="2842" w:type="dxa"/>
            <w:tcBorders>
              <w:top w:val="nil"/>
              <w:left w:val="nil"/>
              <w:bottom w:val="nil"/>
              <w:right w:val="nil"/>
            </w:tcBorders>
          </w:tcPr>
          <w:p w:rsidR="00000000" w:rsidRDefault="009114F3">
            <w:pPr>
              <w:pStyle w:val="a7"/>
            </w:pPr>
            <w:r>
              <w:t>ЗНО лимфоидной и кроветворной тканей без специального противоопухолевого лечения (уровень 2)</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длительность: от 4 до 10 дней включительно</w:t>
            </w: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ds19.065</w:t>
            </w:r>
          </w:p>
        </w:tc>
        <w:tc>
          <w:tcPr>
            <w:tcW w:w="2842" w:type="dxa"/>
            <w:tcBorders>
              <w:top w:val="nil"/>
              <w:left w:val="nil"/>
              <w:bottom w:val="nil"/>
              <w:right w:val="nil"/>
            </w:tcBorders>
          </w:tcPr>
          <w:p w:rsidR="00000000" w:rsidRDefault="009114F3">
            <w:pPr>
              <w:pStyle w:val="a7"/>
            </w:pPr>
            <w:r>
              <w:t xml:space="preserve">ЗНО лимфоидной и кроветворной тканей без специального </w:t>
            </w:r>
            <w:r>
              <w:lastRenderedPageBreak/>
              <w:t>противоопухолевого лечения (уровень 3)</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lastRenderedPageBreak/>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длительность: от 11 до 20 дней включительно</w:t>
            </w:r>
          </w:p>
        </w:tc>
        <w:tc>
          <w:tcPr>
            <w:tcW w:w="1690" w:type="dxa"/>
            <w:tcBorders>
              <w:top w:val="nil"/>
              <w:left w:val="nil"/>
              <w:bottom w:val="nil"/>
              <w:right w:val="nil"/>
            </w:tcBorders>
          </w:tcPr>
          <w:p w:rsidR="00000000" w:rsidRDefault="009114F3">
            <w:pPr>
              <w:pStyle w:val="a5"/>
              <w:jc w:val="center"/>
            </w:pPr>
            <w:r>
              <w:t>1,68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ds19.066</w:t>
            </w:r>
          </w:p>
        </w:tc>
        <w:tc>
          <w:tcPr>
            <w:tcW w:w="2842" w:type="dxa"/>
            <w:tcBorders>
              <w:top w:val="nil"/>
              <w:left w:val="nil"/>
              <w:bottom w:val="nil"/>
              <w:right w:val="nil"/>
            </w:tcBorders>
          </w:tcPr>
          <w:p w:rsidR="00000000" w:rsidRDefault="009114F3">
            <w:pPr>
              <w:pStyle w:val="a7"/>
            </w:pPr>
            <w:r>
              <w:t xml:space="preserve">ЗНО лимфоидной </w:t>
            </w:r>
            <w:r>
              <w:t>и кроветворной тканей без специального противоопухолевого лечения (уровень 4)</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длительность: от 21 до 30 дней включительно</w:t>
            </w:r>
          </w:p>
        </w:tc>
        <w:tc>
          <w:tcPr>
            <w:tcW w:w="1690" w:type="dxa"/>
            <w:tcBorders>
              <w:top w:val="nil"/>
              <w:left w:val="nil"/>
              <w:bottom w:val="nil"/>
              <w:right w:val="nil"/>
            </w:tcBorders>
          </w:tcPr>
          <w:p w:rsidR="00000000" w:rsidRDefault="009114F3">
            <w:pPr>
              <w:pStyle w:val="a5"/>
              <w:jc w:val="center"/>
            </w:pPr>
            <w:r>
              <w:t>3,11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ds19.067</w:t>
            </w:r>
          </w:p>
        </w:tc>
        <w:tc>
          <w:tcPr>
            <w:tcW w:w="2842" w:type="dxa"/>
            <w:tcBorders>
              <w:top w:val="nil"/>
              <w:left w:val="nil"/>
              <w:bottom w:val="nil"/>
              <w:right w:val="nil"/>
            </w:tcBorders>
          </w:tcPr>
          <w:p w:rsidR="00000000" w:rsidRDefault="009114F3">
            <w:pPr>
              <w:pStyle w:val="a7"/>
            </w:pPr>
            <w:r>
              <w:t xml:space="preserve">ЗНО лимфоидной и кроветворной тканей, лекарственная терапия, взрослые </w:t>
            </w:r>
            <w:r>
              <w:t>(уровень 1)</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длительность: до 3 дней</w:t>
            </w:r>
          </w:p>
          <w:p w:rsidR="00000000" w:rsidRDefault="009114F3">
            <w:pPr>
              <w:pStyle w:val="a7"/>
            </w:pPr>
            <w:r>
              <w:t>иной классификационный критерий: gem</w:t>
            </w:r>
          </w:p>
        </w:tc>
        <w:tc>
          <w:tcPr>
            <w:tcW w:w="1690" w:type="dxa"/>
            <w:tcBorders>
              <w:top w:val="nil"/>
              <w:left w:val="nil"/>
              <w:bottom w:val="nil"/>
              <w:right w:val="nil"/>
            </w:tcBorders>
          </w:tcPr>
          <w:p w:rsidR="00000000" w:rsidRDefault="009114F3">
            <w:pPr>
              <w:pStyle w:val="a5"/>
              <w:jc w:val="center"/>
            </w:pPr>
            <w:r>
              <w:t>0,39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ds19.068</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взрослые (уровень 2)</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длительность: от 4 до 10 дней включительно</w:t>
            </w:r>
          </w:p>
          <w:p w:rsidR="00000000" w:rsidRDefault="009114F3">
            <w:pPr>
              <w:pStyle w:val="a7"/>
            </w:pPr>
            <w:r>
              <w:t>иной классификационный критерий: gem</w:t>
            </w:r>
          </w:p>
        </w:tc>
        <w:tc>
          <w:tcPr>
            <w:tcW w:w="1690" w:type="dxa"/>
            <w:tcBorders>
              <w:top w:val="nil"/>
              <w:left w:val="nil"/>
              <w:bottom w:val="nil"/>
              <w:right w:val="nil"/>
            </w:tcBorders>
          </w:tcPr>
          <w:p w:rsidR="00000000" w:rsidRDefault="009114F3">
            <w:pPr>
              <w:pStyle w:val="a5"/>
              <w:jc w:val="center"/>
            </w:pPr>
            <w:r>
              <w:t>1,45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ds19.069</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взрослые (уровень 3)</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w:t>
            </w:r>
          </w:p>
          <w:p w:rsidR="00000000" w:rsidRDefault="009114F3">
            <w:pPr>
              <w:pStyle w:val="a7"/>
            </w:pPr>
            <w:r>
              <w:t>старше 18 лет</w:t>
            </w:r>
          </w:p>
          <w:p w:rsidR="00000000" w:rsidRDefault="009114F3">
            <w:pPr>
              <w:pStyle w:val="a7"/>
            </w:pPr>
            <w:r>
              <w:t>длительность:</w:t>
            </w:r>
          </w:p>
          <w:p w:rsidR="00000000" w:rsidRDefault="009114F3">
            <w:pPr>
              <w:pStyle w:val="a7"/>
            </w:pPr>
            <w:r>
              <w:t>от 11 до 20 дней</w:t>
            </w:r>
          </w:p>
          <w:p w:rsidR="00000000" w:rsidRDefault="009114F3">
            <w:pPr>
              <w:pStyle w:val="a7"/>
            </w:pPr>
            <w:r>
              <w:t>включительно</w:t>
            </w:r>
          </w:p>
          <w:p w:rsidR="00000000" w:rsidRDefault="009114F3">
            <w:pPr>
              <w:pStyle w:val="a7"/>
            </w:pPr>
            <w:r>
              <w:t>иной классификационный</w:t>
            </w:r>
          </w:p>
          <w:p w:rsidR="00000000" w:rsidRDefault="009114F3">
            <w:pPr>
              <w:pStyle w:val="a7"/>
            </w:pPr>
            <w:r>
              <w:t>критерий: gem</w:t>
            </w:r>
          </w:p>
        </w:tc>
        <w:tc>
          <w:tcPr>
            <w:tcW w:w="1690" w:type="dxa"/>
            <w:tcBorders>
              <w:top w:val="nil"/>
              <w:left w:val="nil"/>
              <w:bottom w:val="nil"/>
              <w:right w:val="nil"/>
            </w:tcBorders>
          </w:tcPr>
          <w:p w:rsidR="00000000" w:rsidRDefault="009114F3">
            <w:pPr>
              <w:pStyle w:val="a5"/>
              <w:jc w:val="center"/>
            </w:pPr>
            <w:r>
              <w:t>3,04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ds19.070</w:t>
            </w:r>
          </w:p>
        </w:tc>
        <w:tc>
          <w:tcPr>
            <w:tcW w:w="2842" w:type="dxa"/>
            <w:tcBorders>
              <w:top w:val="nil"/>
              <w:left w:val="nil"/>
              <w:bottom w:val="nil"/>
              <w:right w:val="nil"/>
            </w:tcBorders>
          </w:tcPr>
          <w:p w:rsidR="00000000" w:rsidRDefault="009114F3">
            <w:pPr>
              <w:pStyle w:val="a7"/>
            </w:pPr>
            <w:r>
              <w:t xml:space="preserve">ЗНО лимфоидной и кроветворной тканей, </w:t>
            </w:r>
            <w:r>
              <w:lastRenderedPageBreak/>
              <w:t>лекарственная терапия, взрослые (уровень 4)</w:t>
            </w:r>
          </w:p>
        </w:tc>
        <w:tc>
          <w:tcPr>
            <w:tcW w:w="3802" w:type="dxa"/>
            <w:tcBorders>
              <w:top w:val="nil"/>
              <w:left w:val="nil"/>
              <w:bottom w:val="nil"/>
              <w:right w:val="nil"/>
            </w:tcBorders>
          </w:tcPr>
          <w:p w:rsidR="00000000" w:rsidRDefault="009114F3">
            <w:pPr>
              <w:pStyle w:val="a7"/>
            </w:pPr>
            <w:r>
              <w:lastRenderedPageBreak/>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lastRenderedPageBreak/>
              <w:t>длительность: от 21 до 30 дней</w:t>
            </w:r>
          </w:p>
          <w:p w:rsidR="00000000" w:rsidRDefault="009114F3">
            <w:pPr>
              <w:pStyle w:val="a7"/>
            </w:pPr>
            <w:r>
              <w:t>включительно</w:t>
            </w:r>
          </w:p>
          <w:p w:rsidR="00000000" w:rsidRDefault="009114F3">
            <w:pPr>
              <w:pStyle w:val="a7"/>
            </w:pPr>
            <w:r>
              <w:t>иной классификационный</w:t>
            </w:r>
          </w:p>
          <w:p w:rsidR="00000000" w:rsidRDefault="009114F3">
            <w:pPr>
              <w:pStyle w:val="a7"/>
            </w:pPr>
            <w:r>
              <w:t>критерий: gem</w:t>
            </w:r>
          </w:p>
        </w:tc>
        <w:tc>
          <w:tcPr>
            <w:tcW w:w="1690" w:type="dxa"/>
            <w:tcBorders>
              <w:top w:val="nil"/>
              <w:left w:val="nil"/>
              <w:bottom w:val="nil"/>
              <w:right w:val="nil"/>
            </w:tcBorders>
          </w:tcPr>
          <w:p w:rsidR="00000000" w:rsidRDefault="009114F3">
            <w:pPr>
              <w:pStyle w:val="a5"/>
              <w:jc w:val="center"/>
            </w:pPr>
            <w:r>
              <w:lastRenderedPageBreak/>
              <w:t>5,63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ds19.071</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длительность: до 3 дней</w:t>
            </w:r>
          </w:p>
          <w:p w:rsidR="00000000" w:rsidRDefault="009114F3">
            <w:pPr>
              <w:pStyle w:val="a7"/>
            </w:pPr>
            <w:r>
              <w:t>иной классификационный критерий: gemop1, gemop2, gemop4, gemop7, gemop10, gemop17, gemop21, gemop22, gemop23, gemop24, gemop25, gemop26</w:t>
            </w:r>
          </w:p>
        </w:tc>
        <w:tc>
          <w:tcPr>
            <w:tcW w:w="1690" w:type="dxa"/>
            <w:tcBorders>
              <w:top w:val="nil"/>
              <w:left w:val="nil"/>
              <w:bottom w:val="nil"/>
              <w:right w:val="nil"/>
            </w:tcBorders>
          </w:tcPr>
          <w:p w:rsidR="00000000" w:rsidRDefault="009114F3">
            <w:pPr>
              <w:pStyle w:val="a5"/>
              <w:jc w:val="center"/>
            </w:pPr>
            <w:r>
              <w:t>2,78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ds19.072</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w:t>
            </w:r>
            <w:r>
              <w:t>ная терапия с применением отдельных препаратов (по перечню), взрослые (уровень 2)</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длительность: от 4 до 10 дней включительно</w:t>
            </w:r>
          </w:p>
          <w:p w:rsidR="00000000" w:rsidRDefault="009114F3">
            <w:pPr>
              <w:pStyle w:val="a7"/>
            </w:pPr>
            <w:r>
              <w:t>иной классификационный критерий: gemop1, gemop2, gemop4, gemop7, gemop10, gemop</w:t>
            </w:r>
            <w:r>
              <w:t xml:space="preserve">17, gemop21, gemop22, gemop23, gemop24, gemop25, </w:t>
            </w:r>
            <w:r>
              <w:lastRenderedPageBreak/>
              <w:t>gemop26</w:t>
            </w:r>
          </w:p>
        </w:tc>
        <w:tc>
          <w:tcPr>
            <w:tcW w:w="1690" w:type="dxa"/>
            <w:tcBorders>
              <w:top w:val="nil"/>
              <w:left w:val="nil"/>
              <w:bottom w:val="nil"/>
              <w:right w:val="nil"/>
            </w:tcBorders>
          </w:tcPr>
          <w:p w:rsidR="00000000" w:rsidRDefault="009114F3">
            <w:pPr>
              <w:pStyle w:val="a5"/>
              <w:jc w:val="center"/>
            </w:pPr>
            <w:r>
              <w:lastRenderedPageBreak/>
              <w:t>3,82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ds19.073</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3)</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w:t>
            </w:r>
          </w:p>
          <w:p w:rsidR="00000000" w:rsidRDefault="009114F3">
            <w:pPr>
              <w:pStyle w:val="a7"/>
            </w:pPr>
            <w:r>
              <w:t>старше 18 лет</w:t>
            </w:r>
          </w:p>
          <w:p w:rsidR="00000000" w:rsidRDefault="009114F3">
            <w:pPr>
              <w:pStyle w:val="a7"/>
            </w:pPr>
            <w:r>
              <w:t>длительность:</w:t>
            </w:r>
          </w:p>
          <w:p w:rsidR="00000000" w:rsidRDefault="009114F3">
            <w:pPr>
              <w:pStyle w:val="a7"/>
            </w:pPr>
            <w:r>
              <w:t>от 11 до 20 дней</w:t>
            </w:r>
          </w:p>
          <w:p w:rsidR="00000000" w:rsidRDefault="009114F3">
            <w:pPr>
              <w:pStyle w:val="a7"/>
            </w:pPr>
            <w:r>
              <w:t>включительно</w:t>
            </w:r>
          </w:p>
          <w:p w:rsidR="00000000" w:rsidRDefault="009114F3">
            <w:pPr>
              <w:pStyle w:val="a7"/>
            </w:pPr>
            <w:r>
              <w:t>иной классификационный критерий: gemop1, gemop2, gemop4, gemop7, gemop10, gemop17, gemop21, gemop22, gemop23, gemop24, gemop25, gemop26</w:t>
            </w:r>
          </w:p>
        </w:tc>
        <w:tc>
          <w:tcPr>
            <w:tcW w:w="1690" w:type="dxa"/>
            <w:tcBorders>
              <w:top w:val="nil"/>
              <w:left w:val="nil"/>
              <w:bottom w:val="nil"/>
              <w:right w:val="nil"/>
            </w:tcBorders>
          </w:tcPr>
          <w:p w:rsidR="00000000" w:rsidRDefault="009114F3">
            <w:pPr>
              <w:pStyle w:val="a5"/>
              <w:jc w:val="center"/>
            </w:pPr>
            <w:r>
              <w:t>5,49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ds19.074</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длительность: от 21 до 30 дней включительно</w:t>
            </w:r>
          </w:p>
          <w:p w:rsidR="00000000" w:rsidRDefault="009114F3">
            <w:pPr>
              <w:pStyle w:val="a7"/>
            </w:pPr>
            <w:r>
              <w:t>иной классификационный критери</w:t>
            </w:r>
            <w:r>
              <w:t>й: gemop1, gemop2, gemop4, gemop7, gemop10, gemop17, gemop21, gemop22, gemop23, gemop24, gemop25, gemop26</w:t>
            </w:r>
          </w:p>
        </w:tc>
        <w:tc>
          <w:tcPr>
            <w:tcW w:w="1690" w:type="dxa"/>
            <w:tcBorders>
              <w:top w:val="nil"/>
              <w:left w:val="nil"/>
              <w:bottom w:val="nil"/>
              <w:right w:val="nil"/>
            </w:tcBorders>
          </w:tcPr>
          <w:p w:rsidR="00000000" w:rsidRDefault="009114F3">
            <w:pPr>
              <w:pStyle w:val="a5"/>
              <w:jc w:val="center"/>
            </w:pPr>
            <w:r>
              <w:t>8,02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ds19.075</w:t>
            </w:r>
          </w:p>
        </w:tc>
        <w:tc>
          <w:tcPr>
            <w:tcW w:w="2842" w:type="dxa"/>
            <w:tcBorders>
              <w:top w:val="nil"/>
              <w:left w:val="nil"/>
              <w:bottom w:val="nil"/>
              <w:right w:val="nil"/>
            </w:tcBorders>
          </w:tcPr>
          <w:p w:rsidR="00000000" w:rsidRDefault="009114F3">
            <w:pPr>
              <w:pStyle w:val="a7"/>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5)</w:t>
            </w:r>
          </w:p>
        </w:tc>
        <w:tc>
          <w:tcPr>
            <w:tcW w:w="3802" w:type="dxa"/>
            <w:tcBorders>
              <w:top w:val="nil"/>
              <w:left w:val="nil"/>
              <w:bottom w:val="nil"/>
              <w:right w:val="nil"/>
            </w:tcBorders>
          </w:tcPr>
          <w:p w:rsidR="00000000" w:rsidRDefault="009114F3">
            <w:pPr>
              <w:pStyle w:val="a7"/>
            </w:pPr>
            <w:r>
              <w:lastRenderedPageBreak/>
              <w:t>С81-С</w:t>
            </w:r>
            <w:r>
              <w:t>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возрастная группа: старше 18 лет длительность: до 3 </w:t>
            </w:r>
            <w:r>
              <w:lastRenderedPageBreak/>
              <w:t>дней</w:t>
            </w:r>
          </w:p>
          <w:p w:rsidR="00000000" w:rsidRDefault="009114F3">
            <w:pPr>
              <w:pStyle w:val="a7"/>
            </w:pPr>
            <w:r>
              <w:t>иной классификационный критерий: gemop3, gemop6, gemop9, gemop11, gemop12, gemop13, gemop14, gemop16, gemop18</w:t>
            </w:r>
          </w:p>
        </w:tc>
        <w:tc>
          <w:tcPr>
            <w:tcW w:w="1690" w:type="dxa"/>
            <w:tcBorders>
              <w:top w:val="nil"/>
              <w:left w:val="nil"/>
              <w:bottom w:val="nil"/>
              <w:right w:val="nil"/>
            </w:tcBorders>
          </w:tcPr>
          <w:p w:rsidR="00000000" w:rsidRDefault="009114F3">
            <w:pPr>
              <w:pStyle w:val="a5"/>
              <w:jc w:val="center"/>
            </w:pPr>
            <w:r>
              <w:lastRenderedPageBreak/>
              <w:t>24,85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ds19.076</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длительность: от 4 до 10 дней</w:t>
            </w:r>
          </w:p>
          <w:p w:rsidR="00000000" w:rsidRDefault="009114F3">
            <w:pPr>
              <w:pStyle w:val="a7"/>
            </w:pPr>
            <w:r>
              <w:t>включительно</w:t>
            </w:r>
          </w:p>
          <w:p w:rsidR="00000000" w:rsidRDefault="009114F3">
            <w:pPr>
              <w:pStyle w:val="a7"/>
            </w:pPr>
            <w:r>
              <w:t>иной классификационный критерий</w:t>
            </w:r>
            <w:r>
              <w:t>: gemop3, gemop6,</w:t>
            </w:r>
          </w:p>
          <w:p w:rsidR="00000000" w:rsidRDefault="009114F3">
            <w:pPr>
              <w:pStyle w:val="a7"/>
            </w:pPr>
            <w:r>
              <w:t>gemop9, gemop11, gemop12,</w:t>
            </w:r>
          </w:p>
          <w:p w:rsidR="00000000" w:rsidRDefault="009114F3">
            <w:pPr>
              <w:pStyle w:val="a7"/>
            </w:pPr>
            <w:r>
              <w:t>gemop13, gemop14, gemop16,</w:t>
            </w:r>
          </w:p>
          <w:p w:rsidR="00000000" w:rsidRDefault="009114F3">
            <w:pPr>
              <w:pStyle w:val="a7"/>
            </w:pPr>
            <w:r>
              <w:t>gemop18</w:t>
            </w:r>
          </w:p>
        </w:tc>
        <w:tc>
          <w:tcPr>
            <w:tcW w:w="1690" w:type="dxa"/>
            <w:tcBorders>
              <w:top w:val="nil"/>
              <w:left w:val="nil"/>
              <w:bottom w:val="nil"/>
              <w:right w:val="nil"/>
            </w:tcBorders>
          </w:tcPr>
          <w:p w:rsidR="00000000" w:rsidRDefault="009114F3">
            <w:pPr>
              <w:pStyle w:val="a5"/>
              <w:jc w:val="center"/>
            </w:pPr>
            <w:r>
              <w:t>25,68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ds19.077</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7)</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w:t>
            </w:r>
          </w:p>
          <w:p w:rsidR="00000000" w:rsidRDefault="009114F3">
            <w:pPr>
              <w:pStyle w:val="a7"/>
            </w:pPr>
            <w:r>
              <w:t>старше 18 лет</w:t>
            </w:r>
          </w:p>
          <w:p w:rsidR="00000000" w:rsidRDefault="009114F3">
            <w:pPr>
              <w:pStyle w:val="a7"/>
            </w:pPr>
            <w:r>
              <w:t>длительность:</w:t>
            </w:r>
          </w:p>
          <w:p w:rsidR="00000000" w:rsidRDefault="009114F3">
            <w:pPr>
              <w:pStyle w:val="a7"/>
            </w:pPr>
            <w:r>
              <w:t>от 11 до 20 дней</w:t>
            </w:r>
          </w:p>
          <w:p w:rsidR="00000000" w:rsidRDefault="009114F3">
            <w:pPr>
              <w:pStyle w:val="a7"/>
            </w:pPr>
            <w:r>
              <w:t>включительно</w:t>
            </w:r>
          </w:p>
          <w:p w:rsidR="00000000" w:rsidRDefault="009114F3">
            <w:pPr>
              <w:pStyle w:val="a7"/>
            </w:pPr>
            <w:r>
              <w:t xml:space="preserve">иной классификационный критерий: gemop3, gemop6, gemop9, gemop11, gemop12, </w:t>
            </w:r>
            <w:r>
              <w:lastRenderedPageBreak/>
              <w:t>gemop13, gemop14, gemop16, gemop18</w:t>
            </w:r>
          </w:p>
        </w:tc>
        <w:tc>
          <w:tcPr>
            <w:tcW w:w="1690" w:type="dxa"/>
            <w:tcBorders>
              <w:top w:val="nil"/>
              <w:left w:val="nil"/>
              <w:bottom w:val="nil"/>
              <w:right w:val="nil"/>
            </w:tcBorders>
          </w:tcPr>
          <w:p w:rsidR="00000000" w:rsidRDefault="009114F3">
            <w:pPr>
              <w:pStyle w:val="a5"/>
              <w:jc w:val="center"/>
            </w:pPr>
            <w:r>
              <w:lastRenderedPageBreak/>
              <w:t>27,45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ds19.078</w:t>
            </w:r>
          </w:p>
        </w:tc>
        <w:tc>
          <w:tcPr>
            <w:tcW w:w="2842"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8)</w:t>
            </w:r>
          </w:p>
        </w:tc>
        <w:tc>
          <w:tcPr>
            <w:tcW w:w="3802" w:type="dxa"/>
            <w:tcBorders>
              <w:top w:val="nil"/>
              <w:left w:val="nil"/>
              <w:bottom w:val="nil"/>
              <w:right w:val="nil"/>
            </w:tcBorders>
          </w:tcPr>
          <w:p w:rsidR="00000000" w:rsidRDefault="009114F3">
            <w:pPr>
              <w:pStyle w:val="a7"/>
            </w:pPr>
            <w:r>
              <w:t>С81-С96, D45-D47</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w:t>
            </w:r>
          </w:p>
          <w:p w:rsidR="00000000" w:rsidRDefault="009114F3">
            <w:pPr>
              <w:pStyle w:val="a7"/>
            </w:pPr>
            <w:r>
              <w:t>старше 18 лет</w:t>
            </w:r>
          </w:p>
          <w:p w:rsidR="00000000" w:rsidRDefault="009114F3">
            <w:pPr>
              <w:pStyle w:val="a7"/>
            </w:pPr>
            <w:r>
              <w:t>длительность:</w:t>
            </w:r>
          </w:p>
          <w:p w:rsidR="00000000" w:rsidRDefault="009114F3">
            <w:pPr>
              <w:pStyle w:val="a7"/>
            </w:pPr>
            <w:r>
              <w:t>от 21 до 30 дней</w:t>
            </w:r>
          </w:p>
          <w:p w:rsidR="00000000" w:rsidRDefault="009114F3">
            <w:pPr>
              <w:pStyle w:val="a7"/>
            </w:pPr>
            <w:r>
              <w:t>включительно</w:t>
            </w:r>
          </w:p>
          <w:p w:rsidR="00000000" w:rsidRDefault="009114F3">
            <w:pPr>
              <w:pStyle w:val="a7"/>
            </w:pPr>
            <w:r>
              <w:t>иной классификационный критери</w:t>
            </w:r>
            <w:r>
              <w:t>й: gemop3, gemop6, gemop9, gemop11, gemop12, gemop13, gemop14, gemop16, gemop18</w:t>
            </w:r>
          </w:p>
        </w:tc>
        <w:tc>
          <w:tcPr>
            <w:tcW w:w="1690" w:type="dxa"/>
            <w:tcBorders>
              <w:top w:val="nil"/>
              <w:left w:val="nil"/>
              <w:bottom w:val="nil"/>
              <w:right w:val="nil"/>
            </w:tcBorders>
          </w:tcPr>
          <w:p w:rsidR="00000000" w:rsidRDefault="009114F3">
            <w:pPr>
              <w:pStyle w:val="a5"/>
              <w:jc w:val="center"/>
            </w:pPr>
            <w:r>
              <w:t>29,48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ds19.079</w:t>
            </w:r>
          </w:p>
        </w:tc>
        <w:tc>
          <w:tcPr>
            <w:tcW w:w="2842" w:type="dxa"/>
            <w:tcBorders>
              <w:top w:val="nil"/>
              <w:left w:val="nil"/>
              <w:bottom w:val="nil"/>
              <w:right w:val="nil"/>
            </w:tcBorders>
          </w:tcPr>
          <w:p w:rsidR="00000000" w:rsidRDefault="009114F3">
            <w:pPr>
              <w:pStyle w:val="a7"/>
            </w:pPr>
            <w:r>
              <w:t>Лучевые повреждения</w:t>
            </w:r>
          </w:p>
        </w:tc>
        <w:tc>
          <w:tcPr>
            <w:tcW w:w="3802" w:type="dxa"/>
            <w:tcBorders>
              <w:top w:val="nil"/>
              <w:left w:val="nil"/>
              <w:bottom w:val="nil"/>
              <w:right w:val="nil"/>
            </w:tcBorders>
          </w:tcPr>
          <w:p w:rsidR="00000000" w:rsidRDefault="009114F3">
            <w:pPr>
              <w:pStyle w:val="a7"/>
            </w:pPr>
            <w:r>
              <w:t>I42.7, I89.8, I97.2, J70.1, К62.7, L58.9, М54, N30.4, N76.6</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дополнительные диагнозы: С. иной классификационный критерий: olt</w:t>
            </w:r>
          </w:p>
        </w:tc>
        <w:tc>
          <w:tcPr>
            <w:tcW w:w="1690" w:type="dxa"/>
            <w:tcBorders>
              <w:top w:val="nil"/>
              <w:left w:val="nil"/>
              <w:bottom w:val="nil"/>
              <w:right w:val="nil"/>
            </w:tcBorders>
          </w:tcPr>
          <w:p w:rsidR="00000000" w:rsidRDefault="009114F3">
            <w:pPr>
              <w:pStyle w:val="a5"/>
              <w:jc w:val="center"/>
            </w:pPr>
            <w:r>
              <w:t>2,62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ds19.116</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 xml:space="preserve">схемы: sh0019, sh0024, sh0025, sh0028, sh0047, sh0050, sh0058, sh0061, sh0090, sh0113, sh0121, sh0124, sh0128, sh0139, sh0144, sh0153, sh0182, sh0202, sh0224, sh0229, sh0253, sh0350, sh0556, </w:t>
            </w:r>
            <w:r>
              <w:lastRenderedPageBreak/>
              <w:t>sh0582, sh0605, sh0616, sh0632, sh0632.1, sh0634, sh0635, sh0636,</w:t>
            </w:r>
            <w:r>
              <w:t xml:space="preserve"> sh0639, sh0640, sh0641, sh0671, sh0673, sh0675, sh0677, sh0690, sh0695, sh0698, sh0700, sh0702, sh0702.1, sh0704, sh0707, sh0711, sh0712, sh0717, sh0767, sh0768, sh0770, sh0779, sh0780, sh0786, sh0787, sh0790, sh0793, sh0794, sh0795, sh0797, sh0798, sh080</w:t>
            </w:r>
            <w:r>
              <w:t xml:space="preserve">0, sh0807, sh0811, sh0816, sh0867, sh0871, sh0880, sh0888, sh0892, sh0909, sh0915, sh0922, sh0923, sh0927, sh0929, sh0929.1, sh0933, sh0950, sh0951, sh0971, sh0972, sh0977, sh1002, sh1031, sh1035, </w:t>
            </w:r>
            <w:r>
              <w:lastRenderedPageBreak/>
              <w:t>sh1036, sh1056, sh1067, sh1068, sh1074, sh1104, sh1108, sh1</w:t>
            </w:r>
            <w:r>
              <w:t>109, sh1110, sh1116, sh1179, sh1180, sh1184, sh1185, sh1186, sh1194, sh1195, sh1204, sh9003</w:t>
            </w:r>
          </w:p>
        </w:tc>
        <w:tc>
          <w:tcPr>
            <w:tcW w:w="1690" w:type="dxa"/>
            <w:tcBorders>
              <w:top w:val="nil"/>
              <w:left w:val="nil"/>
              <w:bottom w:val="nil"/>
              <w:right w:val="nil"/>
            </w:tcBorders>
          </w:tcPr>
          <w:p w:rsidR="00000000" w:rsidRDefault="009114F3">
            <w:pPr>
              <w:pStyle w:val="a5"/>
              <w:jc w:val="center"/>
            </w:pPr>
            <w:r>
              <w:lastRenderedPageBreak/>
              <w:t>0,34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ds19.117</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w:t>
            </w:r>
            <w:r>
              <w:t>растная группа: старше 18 лет схемы: sh0024.1, sh0025.1, sh0028.1, sh0051, sh0052, sh0062, sh0063, sh0068, sh0071, sh0072, sh0083, sh0090.1, sh0121.1, sh0123, sh0130, sh0139.1, sh0140, sh0149, sh0153.1, sh0191, sh0204, sh0226, sh0238, sh0272, sh0280, sh033</w:t>
            </w:r>
            <w:r>
              <w:t xml:space="preserve">6, sh0338, sh0339, sh0348, sh0385, sh0389, sh0466, sh0534, sh0537, sh0555, sh0605.1, sh0634.1, sh0635.1, sh0636.1, </w:t>
            </w:r>
            <w:r>
              <w:lastRenderedPageBreak/>
              <w:t>sh0643, sh0644, sh0646, sh0663, sh0672, sh0673.1, sh0689, sh0693, sh0704.1, sh0705, sh0712.1, sh0716, sh0717.1, sh0719, sh0720, sh0764, sh076</w:t>
            </w:r>
            <w:r>
              <w:t>5, sh0770.1, sh0773, sh0774, sh0775, sh0776, sh0777, sh0778, sh0779.1, sh0787.1, sh0795.1, sh0797.1, sh0800.1, sh0803, sh0805, sh0811.1, sh0814, sh0815, sh0817, sh0824, sh0835, sh0869, sh0870, sh0873, sh0875, sh0881, sh0888.1, sh0892.1, sh0898, sh0899, sh0</w:t>
            </w:r>
            <w:r>
              <w:t xml:space="preserve">900, sh0934, sh0935, sh0946, sh0948, sh0951.1, sh0966, sh0974, sh0975, sh0978, sh0999, sh1031.1, sh1035.1, sh1038, sh1040, sh1041, sh1067.1, sh1077, </w:t>
            </w:r>
            <w:r>
              <w:lastRenderedPageBreak/>
              <w:t>sh1082, sh1088, sh1106, sh1107, sh1116.1, sh1117, sh1118, sh1119, sh1122, sh1124, sh1125, sh1133, sh1153, s</w:t>
            </w:r>
            <w:r>
              <w:t>h1157, sh1164, sh1180.1, sh1186.1</w:t>
            </w:r>
          </w:p>
        </w:tc>
        <w:tc>
          <w:tcPr>
            <w:tcW w:w="1690" w:type="dxa"/>
            <w:tcBorders>
              <w:top w:val="nil"/>
              <w:left w:val="nil"/>
              <w:bottom w:val="nil"/>
              <w:right w:val="nil"/>
            </w:tcBorders>
          </w:tcPr>
          <w:p w:rsidR="00000000" w:rsidRDefault="009114F3">
            <w:pPr>
              <w:pStyle w:val="a5"/>
              <w:jc w:val="center"/>
            </w:pPr>
            <w:r>
              <w:lastRenderedPageBreak/>
              <w:t>0,77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ds19.118</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sh0018, sh0027, sh0074, sh0075, sh0140.1, sh0161, sh0162, sh0202.1, sh0206, sh0214, sh0215, sh0216, sh0222, sh0258, sh0264, sh0306, sh0308, sh0311, sh0368, sh0371, sh0486, sh0490, sh0493, sh0564, sh0565, sh0588, sh0589, sh0628, sh0650, sh0676, sh068</w:t>
            </w:r>
            <w:r>
              <w:t xml:space="preserve">5, sh0701, sh0736, sh0763, sh0771, sh0772, sh0780.1, sh0782, sh0788, sh0801, sh0820, </w:t>
            </w:r>
            <w:r>
              <w:lastRenderedPageBreak/>
              <w:t>sh0837, sh0841, sh0854, sh0857, sh0884, sh0885, sh0931, sh0936, sh0944, sh0947, sh0963, sh0964, sh0970, sh0973, sh1003, sh1042, sh1075, sh1079, sh1111, sh1112, sh1114, sh1</w:t>
            </w:r>
            <w:r>
              <w:t>115, sh1129, sh1136, sh1142, sh1143, sh1154, sh1159, sh1161, sh1162, sh1163, sh1165, sh1179.1, sh1191, sh1206</w:t>
            </w:r>
          </w:p>
        </w:tc>
        <w:tc>
          <w:tcPr>
            <w:tcW w:w="1690" w:type="dxa"/>
            <w:tcBorders>
              <w:top w:val="nil"/>
              <w:left w:val="nil"/>
              <w:bottom w:val="nil"/>
              <w:right w:val="nil"/>
            </w:tcBorders>
          </w:tcPr>
          <w:p w:rsidR="00000000" w:rsidRDefault="009114F3">
            <w:pPr>
              <w:pStyle w:val="a5"/>
              <w:jc w:val="center"/>
            </w:pPr>
            <w:r>
              <w:lastRenderedPageBreak/>
              <w:t>1,42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С40, С40.0, С40.1, С40.2, С40.3, С40.8, С40.9, С41, С41.0, С41.1, С41.2, С41.3, С41.4, С41.8, С41.9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w:t>
            </w:r>
            <w:r>
              <w:t>мы: sh0926</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ds19.119</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возрастная группа: старше 18 лет схемы: sh0027.1, sh0069, sh0150, sh0179, sh0195, sh0217, sh0305, sh0306.1, sh0308.1, sh0333, sh0349, sh0482, sh0494, sh0518, sh0538, sh0591, sh0617, </w:t>
            </w:r>
            <w:r>
              <w:lastRenderedPageBreak/>
              <w:t>sh0638, sh0648, sh0653, sh0664, sh0665, sh0706, sh0718, sh0806, sh0825, sh</w:t>
            </w:r>
            <w:r>
              <w:t xml:space="preserve">0836, sh0838, sh0858, sh0880.1, sh0887, sh0891, sh0909.1, sh0912, sh0949, sh0965, sh0994, sh0996, sh1032, sh1033, sh1037, sh1069, sh1076, sh1078, sh1081, sh1098, sh1101, sh1130, sh1131, sh1132, sh1144, sh1153.1, sh1155, sh1156, sh1157.1, sh1164.1, sh1167, </w:t>
            </w:r>
            <w:r>
              <w:t>sh1170, sh1198, sh1200, sh1207</w:t>
            </w:r>
          </w:p>
        </w:tc>
        <w:tc>
          <w:tcPr>
            <w:tcW w:w="1690" w:type="dxa"/>
            <w:tcBorders>
              <w:top w:val="nil"/>
              <w:left w:val="nil"/>
              <w:bottom w:val="nil"/>
              <w:right w:val="nil"/>
            </w:tcBorders>
          </w:tcPr>
          <w:p w:rsidR="00000000" w:rsidRDefault="009114F3">
            <w:pPr>
              <w:pStyle w:val="a5"/>
              <w:jc w:val="center"/>
            </w:pPr>
            <w:r>
              <w:lastRenderedPageBreak/>
              <w:t>1,96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ds19.120</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 xml:space="preserve">схемы: sh0008, sh0012, sh0013, </w:t>
            </w:r>
            <w:r>
              <w:t xml:space="preserve">sh0014, sh0015, sh0016, sh0017, sh0057, sh0066, sh0077, sh0085, sh0094, sh0104, sh0169, sh0170, </w:t>
            </w:r>
            <w:r>
              <w:lastRenderedPageBreak/>
              <w:t>sh0171, sh0180, sh0207, sh0221, sh0301, sh0302, sh0335, sh0437, sh0447, sh0448, sh0449, sh0452, sh0453, sh0467, sh0474, sh0564.1, sh0580, sh0629, sh0660, sh0692</w:t>
            </w:r>
            <w:r>
              <w:t>, sh0737, sh0738, sh0739, sh0740, sh0741, sh0742, sh0743, sh0744, sh0745, sh0747, sh0748, sh0749, sh0750, sh0751, sh0752, sh0753, sh0754, sh0755, sh0756, sh0757, sh0758, sh0759, sh0760, sh0785, sh0808, sh0820.1, sh0821, sh0835.1, sh0837.1, sh0839, sh0841.1</w:t>
            </w:r>
            <w:r>
              <w:t xml:space="preserve">, sh0842, sh0848, sh0850, sh0852, sh0854.1, sh0855, sh0859, sh0862, sh0937, sh0995, sh1000, sh1001, sh1038.1, </w:t>
            </w:r>
            <w:r>
              <w:lastRenderedPageBreak/>
              <w:t>sh1040.1, sh1041.1, sh1066, sh1070, sh1075.1, sh1079.1, sh1097, sh1136.1, sh1145, sh1171, sh1196, sh1206.1</w:t>
            </w:r>
          </w:p>
        </w:tc>
        <w:tc>
          <w:tcPr>
            <w:tcW w:w="1690" w:type="dxa"/>
            <w:tcBorders>
              <w:top w:val="nil"/>
              <w:left w:val="nil"/>
              <w:bottom w:val="nil"/>
              <w:right w:val="nil"/>
            </w:tcBorders>
          </w:tcPr>
          <w:p w:rsidR="00000000" w:rsidRDefault="009114F3">
            <w:pPr>
              <w:pStyle w:val="a5"/>
              <w:jc w:val="center"/>
            </w:pPr>
            <w:r>
              <w:lastRenderedPageBreak/>
              <w:t>3,05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ds19.121</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sh0011, sh0046, sh0078, sh0088, sh0096, sh0209, sh0218, sh0255, sh0293</w:t>
            </w:r>
            <w:r>
              <w:t>, sh0331, sh0341, sh0347, sh0371.1, sh0372, sh0398, sh0399, sh0497, sh0499, sh0523, sh0557, sh0576, sh0620, sh0630, sh0638.1, sh0645, sh0652, sh0654, sh0655, sh0658, sh0670, sh0691, sh0696, sh0697, sh0746, sh0802, sh0818, sh0827, sh0857.1, sh0858.1, sh0861</w:t>
            </w:r>
            <w:r>
              <w:t xml:space="preserve">, sh0866, sh0868, sh0889, sh0913, sh0967, sh1045, sh1049, </w:t>
            </w:r>
            <w:r>
              <w:lastRenderedPageBreak/>
              <w:t>sh1094, sh1095, sh1096, sh1123, sh1158, sh1160, sh1169, sh1176, sh1189, sh1197, sh1199, sh1201, sh1207.1</w:t>
            </w:r>
          </w:p>
        </w:tc>
        <w:tc>
          <w:tcPr>
            <w:tcW w:w="1690" w:type="dxa"/>
            <w:tcBorders>
              <w:top w:val="nil"/>
              <w:left w:val="nil"/>
              <w:bottom w:val="nil"/>
              <w:right w:val="nil"/>
            </w:tcBorders>
          </w:tcPr>
          <w:p w:rsidR="00000000" w:rsidRDefault="009114F3">
            <w:pPr>
              <w:pStyle w:val="a5"/>
              <w:jc w:val="center"/>
            </w:pPr>
            <w:r>
              <w:lastRenderedPageBreak/>
              <w:t>3,82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sh0833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С46.0, С46.1, С46.2, С46.3, С46.7, С46.8, С46.9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sh1187</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ds19.122</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sh0163, sh0256, sh0294, sh0295, sh0296, sh0311.1, sh0373, sh0374, sh03</w:t>
            </w:r>
            <w:r>
              <w:t xml:space="preserve">75, sh0418, sh0515, sh0601, sh0647, sh0799, sh0819, sh0821.1, sh0826, sh0828, sh0836.1, sh0838.1, sh0840, sh0842.1, sh0849, sh0851, sh0853, sh0855.1, sh0860, sh0891.1, sh1032.1, sh1033.1, sh1050, sh1066.1, sh1101.1, </w:t>
            </w:r>
            <w:r>
              <w:lastRenderedPageBreak/>
              <w:t>sh1120, sh1121, sh1141, sh1143.1, sh1177</w:t>
            </w:r>
            <w:r>
              <w:t>, sh1178, sh1182, sh1190, sh1202, sh1205</w:t>
            </w:r>
          </w:p>
        </w:tc>
        <w:tc>
          <w:tcPr>
            <w:tcW w:w="1690" w:type="dxa"/>
            <w:tcBorders>
              <w:top w:val="nil"/>
              <w:left w:val="nil"/>
              <w:bottom w:val="nil"/>
              <w:right w:val="nil"/>
            </w:tcBorders>
          </w:tcPr>
          <w:p w:rsidR="00000000" w:rsidRDefault="009114F3">
            <w:pPr>
              <w:pStyle w:val="a5"/>
              <w:jc w:val="center"/>
            </w:pPr>
            <w:r>
              <w:lastRenderedPageBreak/>
              <w:t>5,33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sh0810, sh0822, sh0834, sh1172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С40, С40.0, С40.1, С40.2, С40.3, С40.8, С40.9, С41, С41.0, С41.1, С41.2, С41.3, С41.4, С41.8, С41.9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sh0926.1</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ds19.123</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sh0076, sh0087, sh0135, sh0159, sh0204.1, sh0208, sh0426, sh0469, sh05</w:t>
            </w:r>
            <w:r>
              <w:t xml:space="preserve">21, sh0575, sh0578, sh0618, sh0668, sh0766, sh0829, sh0831, sh0856, sh0877, sh0907, sh0941, sh0967.1, sh0969, sh0988, sh1010, sh1012, sh1014, sh1015, sh1020, sh1021, sh1022, sh1023, sh1071, sh1100, </w:t>
            </w:r>
            <w:r>
              <w:lastRenderedPageBreak/>
              <w:t>sh1129.1, sh1144.1</w:t>
            </w:r>
          </w:p>
        </w:tc>
        <w:tc>
          <w:tcPr>
            <w:tcW w:w="1690" w:type="dxa"/>
            <w:tcBorders>
              <w:top w:val="nil"/>
              <w:left w:val="nil"/>
              <w:bottom w:val="nil"/>
              <w:right w:val="nil"/>
            </w:tcBorders>
          </w:tcPr>
          <w:p w:rsidR="00000000" w:rsidRDefault="009114F3">
            <w:pPr>
              <w:pStyle w:val="a5"/>
              <w:jc w:val="center"/>
            </w:pPr>
            <w:r>
              <w:lastRenderedPageBreak/>
              <w:t>7,27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w:t>
            </w:r>
            <w:r>
              <w:t>,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sh0823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ds19.124</w:t>
            </w:r>
          </w:p>
        </w:tc>
        <w:tc>
          <w:tcPr>
            <w:tcW w:w="2842" w:type="dxa"/>
            <w:tcBorders>
              <w:top w:val="nil"/>
              <w:left w:val="nil"/>
              <w:bottom w:val="nil"/>
              <w:right w:val="nil"/>
            </w:tcBorders>
          </w:tcPr>
          <w:p w:rsidR="00000000" w:rsidRDefault="009114F3">
            <w:pPr>
              <w:pStyle w:val="a7"/>
            </w:pPr>
            <w:r>
              <w:t>Лекарственная терапия</w:t>
            </w:r>
          </w:p>
          <w:p w:rsidR="00000000" w:rsidRDefault="009114F3">
            <w:pPr>
              <w:pStyle w:val="a7"/>
            </w:pPr>
            <w:r>
              <w:t>при злокачественных новообразованиях (кроме лимфоидной и кроветворной тканей), взрослые (уровень 9)</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 xml:space="preserve">схемы: sh0001, sh0002, sh0003, sh0004, sh0005, sh0006, sh0010, sh0110, sh0112, sh0155, sh0156, sh0157, sh0158, sh0165, sh0209.1, sh0240, sh0255.1, sh0290, sh0291, sh0292, sh0297, sh0343, sh0445, sh0509, sh0557.1, sh0620.1, </w:t>
            </w:r>
            <w:r>
              <w:t>sh0670.1, sh0723, sh0724, sh0863, sh0883, sh0886, sh0905, sh0980, sh0981, sh0982, sh0983, sh1004, sh1009, sh1013, sh1047, sh1048, sh1064, sh1065, sh1140</w:t>
            </w:r>
          </w:p>
        </w:tc>
        <w:tc>
          <w:tcPr>
            <w:tcW w:w="1690" w:type="dxa"/>
            <w:tcBorders>
              <w:top w:val="nil"/>
              <w:left w:val="nil"/>
              <w:bottom w:val="nil"/>
              <w:right w:val="nil"/>
            </w:tcBorders>
          </w:tcPr>
          <w:p w:rsidR="00000000" w:rsidRDefault="009114F3">
            <w:pPr>
              <w:pStyle w:val="a5"/>
              <w:jc w:val="center"/>
            </w:pPr>
            <w:r>
              <w:t>8,32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возрастная группа: старше 18 лет схемы: sh0330, </w:t>
            </w:r>
            <w:r>
              <w:lastRenderedPageBreak/>
              <w:t>sh1173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ds19.125</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w:t>
            </w:r>
            <w:r>
              <w:t>418.1, sh0465, sh0512, sh0581, sh0714, sh0830, sh0832, sh0865, sh0925, sh0955, sh0960, sh0985, sh0986, sh0987, sh1005, sh1006, sh1007, sh1008, sh1011, sh1016, sh1017, sh1018, sh1019, sh1168</w:t>
            </w:r>
          </w:p>
        </w:tc>
        <w:tc>
          <w:tcPr>
            <w:tcW w:w="1690" w:type="dxa"/>
            <w:tcBorders>
              <w:top w:val="nil"/>
              <w:left w:val="nil"/>
              <w:bottom w:val="nil"/>
              <w:right w:val="nil"/>
            </w:tcBorders>
          </w:tcPr>
          <w:p w:rsidR="00000000" w:rsidRDefault="009114F3">
            <w:pPr>
              <w:pStyle w:val="a5"/>
              <w:jc w:val="center"/>
            </w:pPr>
            <w:r>
              <w:t>9,98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С48.0, С48.1, С48.2, С56, С57.0, С57.1, С57.2, С57.3, С57.4, С57.7, С57.8, С57.9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sh1174</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ds19.126</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w:t>
            </w:r>
            <w:r>
              <w:t>ень 11)</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возрастная группа: старше 18 лет схемы: sh0160, sh0398.1, sh0399.1, sh0475, sh0506, sh0583, sh0645.1, sh0725, sh0726, sh0727, sh0728, sh0729, sh0730, sh0731, sh0732, sh0733, sh0734, sh0735, sh0762, sh0864, sh0868.1, </w:t>
            </w:r>
            <w:r>
              <w:lastRenderedPageBreak/>
              <w:t>sh0882, sh0940, sh0958, sh1166, sh1175</w:t>
            </w:r>
          </w:p>
        </w:tc>
        <w:tc>
          <w:tcPr>
            <w:tcW w:w="1690" w:type="dxa"/>
            <w:tcBorders>
              <w:top w:val="nil"/>
              <w:left w:val="nil"/>
              <w:bottom w:val="nil"/>
              <w:right w:val="nil"/>
            </w:tcBorders>
          </w:tcPr>
          <w:p w:rsidR="00000000" w:rsidRDefault="009114F3">
            <w:pPr>
              <w:pStyle w:val="a5"/>
              <w:jc w:val="center"/>
            </w:pPr>
            <w:r>
              <w:lastRenderedPageBreak/>
              <w:t>1</w:t>
            </w:r>
            <w:r>
              <w:t>1,68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ds19.127</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sh0067, sh0070, sh0164, sh0247, sh0248, sh0249, sh0250</w:t>
            </w:r>
            <w:r>
              <w:t>, sh0251, sh0533, sh0576.1, sh0661, sh0721, sh0769, sh0945, sh1046, sh1113, sh1183</w:t>
            </w:r>
          </w:p>
        </w:tc>
        <w:tc>
          <w:tcPr>
            <w:tcW w:w="1690" w:type="dxa"/>
            <w:tcBorders>
              <w:top w:val="nil"/>
              <w:left w:val="nil"/>
              <w:bottom w:val="nil"/>
              <w:right w:val="nil"/>
            </w:tcBorders>
          </w:tcPr>
          <w:p w:rsidR="00000000" w:rsidRDefault="009114F3">
            <w:pPr>
              <w:pStyle w:val="a5"/>
              <w:jc w:val="center"/>
            </w:pPr>
            <w:r>
              <w:t>13,11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ds19.128</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sh0022, sh0246, sh0414, sh0415, sh0416, sh0446, sh0450, sh0513, sh0551, sh0578.1, sh0612, sh0621, sh0624, sh0625, sh0722, sh0872, sh0976, sh1073, sh1188, sh1193</w:t>
            </w:r>
          </w:p>
        </w:tc>
        <w:tc>
          <w:tcPr>
            <w:tcW w:w="1690" w:type="dxa"/>
            <w:tcBorders>
              <w:top w:val="nil"/>
              <w:left w:val="nil"/>
              <w:bottom w:val="nil"/>
              <w:right w:val="nil"/>
            </w:tcBorders>
          </w:tcPr>
          <w:p w:rsidR="00000000" w:rsidRDefault="009114F3">
            <w:pPr>
              <w:pStyle w:val="a5"/>
              <w:jc w:val="center"/>
            </w:pPr>
            <w:r>
              <w:t>14,6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ds19.129</w:t>
            </w:r>
          </w:p>
        </w:tc>
        <w:tc>
          <w:tcPr>
            <w:tcW w:w="2842" w:type="dxa"/>
            <w:tcBorders>
              <w:top w:val="nil"/>
              <w:left w:val="nil"/>
              <w:bottom w:val="nil"/>
              <w:right w:val="nil"/>
            </w:tcBorders>
          </w:tcPr>
          <w:p w:rsidR="00000000" w:rsidRDefault="009114F3">
            <w:pPr>
              <w:pStyle w:val="a7"/>
            </w:pPr>
            <w:r>
              <w:t>Лекарственная терапия при злокачественны</w:t>
            </w:r>
            <w:r>
              <w:t xml:space="preserve">х новообразованиях (кроме лимфоидной и кроветворной тканей), </w:t>
            </w:r>
            <w:r>
              <w:lastRenderedPageBreak/>
              <w:t>взрослые (уровень 14)</w:t>
            </w:r>
          </w:p>
        </w:tc>
        <w:tc>
          <w:tcPr>
            <w:tcW w:w="3802" w:type="dxa"/>
            <w:tcBorders>
              <w:top w:val="nil"/>
              <w:left w:val="nil"/>
              <w:bottom w:val="nil"/>
              <w:right w:val="nil"/>
            </w:tcBorders>
          </w:tcPr>
          <w:p w:rsidR="00000000" w:rsidRDefault="009114F3">
            <w:pPr>
              <w:pStyle w:val="a7"/>
            </w:pPr>
            <w:r>
              <w:lastRenderedPageBreak/>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 xml:space="preserve">схемы: sh0048, sh0109, sh0115, sh0504, sh0592, </w:t>
            </w:r>
            <w:r>
              <w:lastRenderedPageBreak/>
              <w:t>sh0595, sh0596, sh0597, sh0924, sh0954, sh0962, sh1072, sh1126</w:t>
            </w:r>
          </w:p>
        </w:tc>
        <w:tc>
          <w:tcPr>
            <w:tcW w:w="1690" w:type="dxa"/>
            <w:tcBorders>
              <w:top w:val="nil"/>
              <w:left w:val="nil"/>
              <w:bottom w:val="nil"/>
              <w:right w:val="nil"/>
            </w:tcBorders>
          </w:tcPr>
          <w:p w:rsidR="00000000" w:rsidRDefault="009114F3">
            <w:pPr>
              <w:pStyle w:val="a5"/>
              <w:jc w:val="center"/>
            </w:pPr>
            <w:r>
              <w:lastRenderedPageBreak/>
              <w:t>17,2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ds19.130</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sh0021, sh0114, sh0181, sh0491, sh0715, sh0796, sh0961, sh10</w:t>
            </w:r>
            <w:r>
              <w:t>84, sh1105, sh1135, sh1146</w:t>
            </w:r>
          </w:p>
        </w:tc>
        <w:tc>
          <w:tcPr>
            <w:tcW w:w="1690" w:type="dxa"/>
            <w:tcBorders>
              <w:top w:val="nil"/>
              <w:left w:val="nil"/>
              <w:bottom w:val="nil"/>
              <w:right w:val="nil"/>
            </w:tcBorders>
          </w:tcPr>
          <w:p w:rsidR="00000000" w:rsidRDefault="009114F3">
            <w:pPr>
              <w:pStyle w:val="a5"/>
              <w:jc w:val="center"/>
            </w:pPr>
            <w:r>
              <w:t>19,62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ds19.131</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sh0023, sh0030, sh0049, sh0575.1, sh0662, sh0708, sh0809, sh0882.1, sh0918, sh0958.1, sh1080, sh1083, sh1086, sh1087, sh1089, sh1090, sh1091, sh1092, sh1093, sh1137, sh1138</w:t>
            </w:r>
          </w:p>
        </w:tc>
        <w:tc>
          <w:tcPr>
            <w:tcW w:w="1690" w:type="dxa"/>
            <w:tcBorders>
              <w:top w:val="nil"/>
              <w:left w:val="nil"/>
              <w:bottom w:val="nil"/>
              <w:right w:val="nil"/>
            </w:tcBorders>
          </w:tcPr>
          <w:p w:rsidR="00000000" w:rsidRDefault="009114F3">
            <w:pPr>
              <w:pStyle w:val="a5"/>
              <w:jc w:val="center"/>
            </w:pPr>
            <w:r>
              <w:t>24,93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ds19.132</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w:t>
            </w:r>
            <w:r>
              <w:t>кроме лимфоидной и кроветворной тканей), взрослые (уровень 17)</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 xml:space="preserve">схемы: sh0134, sh0709, sh0710, sh0942, sh0979, sh1061, sh1062, sh1063, sh1099, </w:t>
            </w:r>
            <w:r>
              <w:lastRenderedPageBreak/>
              <w:t>sh1102, sh1134, sh1139, sh1181, sh1192</w:t>
            </w:r>
          </w:p>
        </w:tc>
        <w:tc>
          <w:tcPr>
            <w:tcW w:w="1690" w:type="dxa"/>
            <w:tcBorders>
              <w:top w:val="nil"/>
              <w:left w:val="nil"/>
              <w:bottom w:val="nil"/>
              <w:right w:val="nil"/>
            </w:tcBorders>
          </w:tcPr>
          <w:p w:rsidR="00000000" w:rsidRDefault="009114F3">
            <w:pPr>
              <w:pStyle w:val="a5"/>
              <w:jc w:val="center"/>
            </w:pPr>
            <w:r>
              <w:lastRenderedPageBreak/>
              <w:t>29,21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ds19.133</w:t>
            </w:r>
          </w:p>
        </w:tc>
        <w:tc>
          <w:tcPr>
            <w:tcW w:w="2842"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 схемы: sh0876, sh1203</w:t>
            </w:r>
          </w:p>
        </w:tc>
        <w:tc>
          <w:tcPr>
            <w:tcW w:w="1690" w:type="dxa"/>
            <w:tcBorders>
              <w:top w:val="nil"/>
              <w:left w:val="nil"/>
              <w:bottom w:val="nil"/>
              <w:right w:val="nil"/>
            </w:tcBorders>
          </w:tcPr>
          <w:p w:rsidR="00000000" w:rsidRDefault="009114F3">
            <w:pPr>
              <w:pStyle w:val="a5"/>
              <w:jc w:val="center"/>
            </w:pPr>
            <w:r>
              <w:t>33,53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ds19.134</w:t>
            </w:r>
          </w:p>
        </w:tc>
        <w:tc>
          <w:tcPr>
            <w:tcW w:w="2842" w:type="dxa"/>
            <w:tcBorders>
              <w:top w:val="nil"/>
              <w:left w:val="nil"/>
              <w:bottom w:val="nil"/>
              <w:right w:val="nil"/>
            </w:tcBorders>
          </w:tcPr>
          <w:p w:rsidR="00000000" w:rsidRDefault="009114F3">
            <w:pPr>
              <w:pStyle w:val="a7"/>
            </w:pPr>
            <w:r>
              <w:t>Лекарственная терапия при злокачествен</w:t>
            </w:r>
            <w:r>
              <w:t>ных новообразованиях (кроме лимфоидной и кроветворной тканей), взрослые (уровень 19)</w:t>
            </w:r>
          </w:p>
        </w:tc>
        <w:tc>
          <w:tcPr>
            <w:tcW w:w="3802" w:type="dxa"/>
            <w:tcBorders>
              <w:top w:val="nil"/>
              <w:left w:val="nil"/>
              <w:bottom w:val="nil"/>
              <w:right w:val="nil"/>
            </w:tcBorders>
          </w:tcPr>
          <w:p w:rsidR="00000000" w:rsidRDefault="009114F3">
            <w:pPr>
              <w:pStyle w:val="a7"/>
            </w:pPr>
            <w:r>
              <w:t>С00-С80, С97, D00-D09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старше 18 лет</w:t>
            </w:r>
          </w:p>
          <w:p w:rsidR="00000000" w:rsidRDefault="009114F3">
            <w:pPr>
              <w:pStyle w:val="a7"/>
            </w:pPr>
            <w:r>
              <w:t>схемы: sh0081, sh0604, sh0959</w:t>
            </w:r>
          </w:p>
        </w:tc>
        <w:tc>
          <w:tcPr>
            <w:tcW w:w="1690" w:type="dxa"/>
            <w:tcBorders>
              <w:top w:val="nil"/>
              <w:left w:val="nil"/>
              <w:bottom w:val="nil"/>
              <w:right w:val="nil"/>
            </w:tcBorders>
          </w:tcPr>
          <w:p w:rsidR="00000000" w:rsidRDefault="009114F3">
            <w:pPr>
              <w:pStyle w:val="a5"/>
              <w:jc w:val="center"/>
            </w:pPr>
            <w:r>
              <w:t>60,69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ds20</w:t>
            </w:r>
          </w:p>
        </w:tc>
        <w:tc>
          <w:tcPr>
            <w:tcW w:w="2842" w:type="dxa"/>
            <w:tcBorders>
              <w:top w:val="nil"/>
              <w:left w:val="nil"/>
              <w:bottom w:val="nil"/>
              <w:right w:val="nil"/>
            </w:tcBorders>
          </w:tcPr>
          <w:p w:rsidR="00000000" w:rsidRDefault="009114F3">
            <w:pPr>
              <w:pStyle w:val="a7"/>
            </w:pPr>
            <w:r>
              <w:t>Оториноларингология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ds20.001</w:t>
            </w:r>
          </w:p>
        </w:tc>
        <w:tc>
          <w:tcPr>
            <w:tcW w:w="2842" w:type="dxa"/>
            <w:tcBorders>
              <w:top w:val="nil"/>
              <w:left w:val="nil"/>
              <w:bottom w:val="nil"/>
              <w:right w:val="nil"/>
            </w:tcBorders>
          </w:tcPr>
          <w:p w:rsidR="00000000" w:rsidRDefault="009114F3">
            <w:pPr>
              <w:pStyle w:val="a7"/>
            </w:pPr>
            <w:r>
              <w:t>Болезни уха, горла, носа</w:t>
            </w:r>
          </w:p>
        </w:tc>
        <w:tc>
          <w:tcPr>
            <w:tcW w:w="3802" w:type="dxa"/>
            <w:tcBorders>
              <w:top w:val="nil"/>
              <w:left w:val="nil"/>
              <w:bottom w:val="nil"/>
              <w:right w:val="nil"/>
            </w:tcBorders>
          </w:tcPr>
          <w:p w:rsidR="00000000" w:rsidRDefault="009114F3">
            <w:pPr>
              <w:pStyle w:val="a7"/>
            </w:pPr>
            <w:r>
              <w:t xml:space="preserve">D00, D00.0, D00.1, D00.2, D02.0, D10, D10.0, D10.1, D10.2, D10.3, D10.4, D10.5, D10.6, D10.7, D10.9, D11, D11.0, D11.7, D11.9, D14.0, D14.1, D16.5, Н60, Н60.0, Н60.1, Н60.2, Н60.3, Н60.4, Н60.5, Н60.8, Н60.9, Н61, Н61.0, Н61.1, Н61.2, Н61.3, Н61.8, Н61.9, </w:t>
            </w:r>
            <w:r>
              <w:t>Н62, Н62.0, Н62.1, Н62.2, Н62.3, Н62.4, Н62.8, Н65, Н65.0, Н65.1, Н65.2, Н65.3, Н65.4, Н65.9, Н66, Н66.0, Н66.1, Н66.2, Н66.3, Н66.4, Н66.9, Н67, Н67.0, Н67.1, Н67.8, Н68, Н68.0, Н68.1, Н69, Н69.0, Н69.8, Н69.9, Н70, Н70.0, Н70.1, Н70.2, Н70.8, Н70.9, Н71,</w:t>
            </w:r>
            <w:r>
              <w:t xml:space="preserve"> Н72, Н72.0, Н72.1, </w:t>
            </w:r>
            <w:r>
              <w:lastRenderedPageBreak/>
              <w:t>Н72.2, Н72.8, Н72.9, Н73, Н73.0, Н73.1, Н73.8, Н73.9, Н74, Н74.0, Н74.1, Н74.2, Н74.3, Н74.4, Н74.8, Н74.9, Н75, Н75.0, Н75.8, Н80, Н80.0, Н80.1, Н80.2, Н80.8, Н80.9, Н81.0, Н81.1, Н81.2, Н81.3, Н81.4, Н81.8, Н81.9, Н82, Н83, Н83.0, Н83</w:t>
            </w:r>
            <w:r>
              <w:t>.1, Н83.2, Н83.3, Н83.8, Н83.9, Н90, Н90.0, Н90.1, Н90.2, Н90.3, Н90.4, Н90.5, Н90.6, Н90.7, Н90.8, Н91, Н91.0, Н91.1, Н91.2, Н91.3, Н91.8, Н91.9, Н92, Н92.0, Н92.1, Н92.2, Н93, Н93.0, Н93.1, Н93.2, Н93.3, Н93.8, Н93.9, Н94, Н94.0, Н94.8, Н95, Н95.0, Н95.1</w:t>
            </w:r>
            <w:r>
              <w:t xml:space="preserve">, Н95.8, Н95.9, J30, J30.0, J30.1, J30.2, J30.3, J30.4, J31, J31.0, J31.1, J31.2, J32, J32.0, J32.1, J32.2, J32.3, J32.4, J32.8, J32.9, J33, J33.0, J33.1, J33.8, J33.9, J34, J34.0, J34.1, J34.2, J34.3, J34.8, J35, J35.0, J35.1, J35.2, J35.3, J35.8, J35.9, </w:t>
            </w:r>
            <w:r>
              <w:t>J36, J37, J37.0, J37.1, J38, J38.0, J38.1, J38.2, J38.3, J38.4, J38.5, J38.6, J38.7, J39, J39.0, J39.1, J39.2, J39.3, J39.8, J39.9, Q16, Q16.0, Q16.1, Q16.2, Q16.3, Q16.4, Q16.5, Q16.9, Q17, Q17.0, Q17.1, Q17.2, Q17.3, Q17.4, Q17.5, Q17.8, Q17.9, Q18, Q18.</w:t>
            </w:r>
            <w:r>
              <w:t xml:space="preserve">0, Q18.1, Q18.2, Q30, Q30.0, Q30.1, Q30.2, Q30.3, Q30.8, Q30.9, Q31, Q31.0, Q31.1, Q31.2, Q31.3, Q31.5, Q31.8, Q31.9, </w:t>
            </w:r>
            <w:r>
              <w:lastRenderedPageBreak/>
              <w:t>Q32, Q32.0, Q32.1, Q32.2, Q32.3, Q32.4, R04, R04.0, R04.1, R07, R07.0, R42, R47, R47.0, R47.1, R47.8, S00.4, S01.3, S02.2, S02.20, S02.21,</w:t>
            </w:r>
            <w:r>
              <w:t xml:space="preserve"> S04.6, S09.2, Т16, Т17.0, Т17.1, Т17.2, Т17.3</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w:t>
            </w: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ds20.002</w:t>
            </w:r>
          </w:p>
        </w:tc>
        <w:tc>
          <w:tcPr>
            <w:tcW w:w="2842" w:type="dxa"/>
            <w:tcBorders>
              <w:top w:val="nil"/>
              <w:left w:val="nil"/>
              <w:bottom w:val="nil"/>
              <w:right w:val="nil"/>
            </w:tcBorders>
          </w:tcPr>
          <w:p w:rsidR="00000000" w:rsidRDefault="009114F3">
            <w:pPr>
              <w:pStyle w:val="a7"/>
            </w:pPr>
            <w:r>
              <w:t>Операции на органе слуха, придаточных пазухах носа и верхних дыхательных путях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А03.08.001, А03.08.001.001, А03.08.002, А03.08.002.001, А03.08.004, А03.08.004.001, А03.08.004.002, А03.08.004.003, А11.08.001, А11.08.002, А11.08.004, А16.07.055, А16.08.011, А16.08.016, А16.08.018, А16.08.019, А16.08.020.001, А16.08.023, А16.25.001, А16.</w:t>
            </w:r>
            <w:r>
              <w:t>25.002, А16.25.003, А16.25.004, А16.25.005, А16.25.008, А16.25.008.001, А16.25.015, А16.25.036, А16.25.036.001,</w:t>
            </w:r>
          </w:p>
          <w:p w:rsidR="00000000" w:rsidRDefault="009114F3">
            <w:pPr>
              <w:pStyle w:val="a7"/>
            </w:pPr>
            <w:r>
              <w:t>А16.25.040</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ds20.003</w:t>
            </w:r>
          </w:p>
        </w:tc>
        <w:tc>
          <w:tcPr>
            <w:tcW w:w="2842" w:type="dxa"/>
            <w:tcBorders>
              <w:top w:val="nil"/>
              <w:left w:val="nil"/>
              <w:bottom w:val="nil"/>
              <w:right w:val="nil"/>
            </w:tcBorders>
          </w:tcPr>
          <w:p w:rsidR="00000000" w:rsidRDefault="009114F3">
            <w:pPr>
              <w:pStyle w:val="a7"/>
            </w:pPr>
            <w:r>
              <w:t>Операции на органе слуха, придаточных пазухах носа и верхних дыхательных путях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А16.08.001, А16.08</w:t>
            </w:r>
            <w:r>
              <w:t xml:space="preserve">.002, А16.08.003, А16.08.004, А16.08.006, А16.08.006.001, А16.08.006.002, </w:t>
            </w:r>
            <w:r>
              <w:lastRenderedPageBreak/>
              <w:t>А16.08.007, А16.08.009, А16.08.010.001, А16.08.012, А16.08.013, А16.08.014, А16.08.015, А16.08.020, А16.08.054, А16.08.055, А16.08.055.001, А16.08.064, А16.08.066, А16.08.074, А16.25</w:t>
            </w:r>
            <w:r>
              <w:t>.011, А16.25.016, А16.25.017, А16.25.020, А16.25.021, А16.25.027, А16.25.027.001, А16.25.027.002, А16.25.041, А16.25.042, А16.25.043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1,66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ds20.004</w:t>
            </w:r>
          </w:p>
        </w:tc>
        <w:tc>
          <w:tcPr>
            <w:tcW w:w="2842" w:type="dxa"/>
            <w:tcBorders>
              <w:top w:val="nil"/>
              <w:left w:val="nil"/>
              <w:bottom w:val="nil"/>
              <w:right w:val="nil"/>
            </w:tcBorders>
          </w:tcPr>
          <w:p w:rsidR="00000000" w:rsidRDefault="009114F3">
            <w:pPr>
              <w:pStyle w:val="a7"/>
            </w:pPr>
            <w:r>
              <w:t>Операции на органе слуха, придаточных пазухах носа и верхних дыхательных путях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А16.08.010, А</w:t>
            </w:r>
            <w:r>
              <w:t>16.08.017, А16.08.027, А16.08.031, А16.08.035, А16.08.040, А16.08.041, А16.08.054.001, А16.08.054.002, А16.08.056, А16.25.013, А16.25.018, А16.25.030, А16.25.031, А16.27.001, А16.27.002, А16.27.003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2,00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ds20.005</w:t>
            </w:r>
          </w:p>
        </w:tc>
        <w:tc>
          <w:tcPr>
            <w:tcW w:w="2842" w:type="dxa"/>
            <w:tcBorders>
              <w:top w:val="nil"/>
              <w:left w:val="nil"/>
              <w:bottom w:val="nil"/>
              <w:right w:val="nil"/>
            </w:tcBorders>
          </w:tcPr>
          <w:p w:rsidR="00000000" w:rsidRDefault="009114F3">
            <w:pPr>
              <w:pStyle w:val="a7"/>
            </w:pPr>
            <w:r>
              <w:t>Операции на органе слуха, придаточных пазухах носа и верхних дыхательных путях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А16.08.001.001, А16.08.002.001, А16.08.009.001, А16.08.010.002, А16.08.013.001, А16.08.017.001, </w:t>
            </w:r>
            <w:r>
              <w:lastRenderedPageBreak/>
              <w:t>А16.08.017.002, А16.08.031.001, А16.08.035.001, А16.08.040.001, А16</w:t>
            </w:r>
            <w:r>
              <w:t>.08.040.002, А16.08.040.003, А16.08.040.004, А16.08.040.005, А16.08.040.006, А16.08.049, А16.08.050, А16.08.051, А16.08.062, А16.08.066.001, А16.08.070, А16.08.071, А16.08.072, А16.08.073, А16.08.076, А16.25.039, А16.27.001.001, А16.27.002.001, А16.27.003.</w:t>
            </w:r>
            <w:r>
              <w:t>001</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ds20.006</w:t>
            </w:r>
          </w:p>
        </w:tc>
        <w:tc>
          <w:tcPr>
            <w:tcW w:w="2842" w:type="dxa"/>
            <w:tcBorders>
              <w:top w:val="nil"/>
              <w:left w:val="nil"/>
              <w:bottom w:val="nil"/>
              <w:right w:val="nil"/>
            </w:tcBorders>
          </w:tcPr>
          <w:p w:rsidR="00000000" w:rsidRDefault="009114F3">
            <w:pPr>
              <w:pStyle w:val="a7"/>
            </w:pPr>
            <w:r>
              <w:t>Замена речевого процессора</w:t>
            </w:r>
          </w:p>
        </w:tc>
        <w:tc>
          <w:tcPr>
            <w:tcW w:w="3802" w:type="dxa"/>
            <w:tcBorders>
              <w:top w:val="nil"/>
              <w:left w:val="nil"/>
              <w:bottom w:val="nil"/>
              <w:right w:val="nil"/>
            </w:tcBorders>
          </w:tcPr>
          <w:p w:rsidR="00000000" w:rsidRDefault="009114F3">
            <w:pPr>
              <w:pStyle w:val="a7"/>
            </w:pPr>
            <w:r>
              <w:t>Н90.3</w:t>
            </w:r>
          </w:p>
        </w:tc>
        <w:tc>
          <w:tcPr>
            <w:tcW w:w="2776" w:type="dxa"/>
            <w:tcBorders>
              <w:top w:val="nil"/>
              <w:left w:val="nil"/>
              <w:bottom w:val="nil"/>
              <w:right w:val="nil"/>
            </w:tcBorders>
          </w:tcPr>
          <w:p w:rsidR="00000000" w:rsidRDefault="009114F3">
            <w:pPr>
              <w:pStyle w:val="a7"/>
            </w:pPr>
            <w:r>
              <w:t>В05.057.008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51,86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ds21</w:t>
            </w:r>
          </w:p>
        </w:tc>
        <w:tc>
          <w:tcPr>
            <w:tcW w:w="2842" w:type="dxa"/>
            <w:tcBorders>
              <w:top w:val="nil"/>
              <w:left w:val="nil"/>
              <w:bottom w:val="nil"/>
              <w:right w:val="nil"/>
            </w:tcBorders>
          </w:tcPr>
          <w:p w:rsidR="00000000" w:rsidRDefault="009114F3">
            <w:pPr>
              <w:pStyle w:val="a7"/>
            </w:pPr>
            <w:r>
              <w:t>Офтальмология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ds21.001</w:t>
            </w:r>
          </w:p>
        </w:tc>
        <w:tc>
          <w:tcPr>
            <w:tcW w:w="2842" w:type="dxa"/>
            <w:tcBorders>
              <w:top w:val="nil"/>
              <w:left w:val="nil"/>
              <w:bottom w:val="nil"/>
              <w:right w:val="nil"/>
            </w:tcBorders>
          </w:tcPr>
          <w:p w:rsidR="00000000" w:rsidRDefault="009114F3">
            <w:pPr>
              <w:pStyle w:val="a7"/>
            </w:pPr>
            <w:r>
              <w:t>Болезни и травмы глаза</w:t>
            </w:r>
          </w:p>
        </w:tc>
        <w:tc>
          <w:tcPr>
            <w:tcW w:w="3802" w:type="dxa"/>
            <w:tcBorders>
              <w:top w:val="nil"/>
              <w:left w:val="nil"/>
              <w:bottom w:val="nil"/>
              <w:right w:val="nil"/>
            </w:tcBorders>
          </w:tcPr>
          <w:p w:rsidR="00000000" w:rsidRDefault="009114F3">
            <w:pPr>
              <w:pStyle w:val="a7"/>
            </w:pPr>
            <w:r>
              <w:t>А71, А71.0, А71.1, А71.9, А74, А74.0, В30, В30.0, В30.1, В30</w:t>
            </w:r>
            <w:r>
              <w:t>.2, В30.3, В30.8, В30.9, В94.0, D09.2, D31, D31.0, D31.1, D31.2, D31.3, D31.4, D31.5, D31.6, D31.9, Н00, Н00.0, Н00.1, H01, Н01.0, Н01.1, Н01.8, Н01.9, Н02, Н02.0, Н02.1, Н02.2, Н02.3, Н02.4, Н02.5, Н02.6, Н02.7, Н02.8, Н02.9, Н03, Н03.0, Н03.1, Н03.8, Н04</w:t>
            </w:r>
            <w:r>
              <w:t xml:space="preserve">, Н04.0, Н04.1, Н04.2, Н04.3, Н04.4, Н04.5, Н04.6, </w:t>
            </w:r>
            <w:r>
              <w:lastRenderedPageBreak/>
              <w:t>Н04.8, Н04.9, Н05, Н05.0, Н05.1, Н05.2, Н05.3, Н05.4, Н05.5, Н05.8, Н05.9, Н06, Н06.0, Н06.1, Н06.2, Н06.3, Н10, Н10.0, Н10.1, Н10.2, Н10.3, Н10.4, Н10.5, Н10.8, Н10.9, Н11, H11.0, H11.1, H11.2, H11.3, H11</w:t>
            </w:r>
            <w:r>
              <w:t>.4, H11.8, H11.9, H13, H13.0, H13.1, H13.2, H13.3, H13.8, H15, H15.0, H15.1, H15.8, H15.9, H16, H16.0, H16.1, H16.2, H16.3, H16.4, H16.8, H16.9, H17, H17.0, H17.1, H17.8, H17.9, H18, H18.0, H18.1, H18.2, H18.3, H18.4, H18.5, H18.6, H18.7, H18.8, H18.9, H19</w:t>
            </w:r>
            <w:r>
              <w:t>, H19.0, H19.1, H19.2, H19.3, H19.8, H20, H20.0, H20.1, H20.2, H20.8, H20.9, H21, H21.0, H21.1, H21.2, H21.3, H21.4, H21.5, H21.8, H21.9, H22, H22.0, H22.1, H22.8, H25, H25.0, H25.1, H25.2, H25.8, H25.9, H26, H26.0, H26.1, H26.2, H26.3, H26.4, H26.8, H26.9</w:t>
            </w:r>
            <w:r>
              <w:t>, H27, H27.0, H27.1, H27.8, H27.9, H28, H28.0, H28.1, H28.2, H28.8, H30, H30.0, H30.1, H30.2, H30.8, H30.9, H31, H31.0, H31.1, H31.2, H31.3, H31.4, H31.8, H31.9, H32, H32.0, H32.8, Н33, H33.0, H33.1, H33.2, Н33.3, H33.4, H33.5, H34, H34.0, H34.1, H34.2, H3</w:t>
            </w:r>
            <w:r>
              <w:t xml:space="preserve">4.8, H34.9, H35, H35.0, H35.1, H35.2, H35.3, H35.4, H35.5, H35.6, H35.7, H35.8, H35.9, H36, H36.0, </w:t>
            </w:r>
            <w:r>
              <w:lastRenderedPageBreak/>
              <w:t>H36.8, H40, H40.0, H40.1, H40.2, H40.3, H40.4, H40.5, H40.6, H40.8, H40.9, H42, H42.0, H42.8, H43, H43.0, H43.1, H43.2, H43.3, H43.8, H43.9, H44, H44.0, H44.</w:t>
            </w:r>
            <w:r>
              <w:t>1, H44.2, H44.3, H44.4, H44.5, H44.6, H44.7, H44.8, H44.9, H45, H45.0, H45.1, H45.8, H46, H47, H47.0, H47.1, H47.2, H47.3, H47.4, H47.5, H47.6, H47.7, H48, H48.0, H48.1, H48.8, H49, H49.0, H49.1, H49.2, H49.3, H49.4, H49.8, H49.9, H50, H50.0, H50.1, H50.2,</w:t>
            </w:r>
            <w:r>
              <w:t xml:space="preserve"> H50.3, Н50.4, Н50.5, Н50.6, Н50.8, Н50.9, Н51, Н51.0, Н51.1, Н51.2, Н51.8, Н51.9, Н52, Н52.0, Н52.1, Н52.2, Н52.3, Н52.4, Н52.5, Н52.6, Н52.7, Н53, Н53.0, Н53.1, Н53.2, Н53.3, Н53.4, Н53.5, Н53.6, Н53.8, Н53.9, Н54, Н54.0, Н54.1, Н54.2, Н54.3, Н54.4, Н54.</w:t>
            </w:r>
            <w:r>
              <w:t>5, Н54.6, Н54.9, Н55, Н57, Н57.0, Н57.1, Н57.8, Н57.9, Н58, Н58.0, Н58.1, Н58.8, Н59, Н59.0, Н59.8, Н59.9, Р39.1, Q10, Q10.0, Q10.1, Q10.2, Q10.3, Q10.4, Q10.5, Q10.6, Q10.7, Q11, Q11.0, Q11.1, Q11.2, Q11.3, Q12, Q12.0, Q12.1, Q12.2, Q12.3, Q12.4, Q12.8, Q</w:t>
            </w:r>
            <w:r>
              <w:t xml:space="preserve">12.9, Q13, Q13.0, Q13.1, Q13.2, Q13.3, Q13.4, Q13.5, Q13.8, Q13.9, Q14, Q14.0, Q14.1, Q14.2, Q14.3, Q14.8, Q14.9, Q15, Q15.0, Q15.8, Q15.9, S00.1, </w:t>
            </w:r>
            <w:r>
              <w:lastRenderedPageBreak/>
              <w:t>S00.2, S01.1, S02.3, S02.30, S02.31, S04, S04.0, S05, S05.0, S05.1, S05.2, S05.3, S05.4, S05.5, S05.6, S05.7,</w:t>
            </w:r>
            <w:r>
              <w:t xml:space="preserve"> S05.8, S05.9, Т15, Т15.0, Т15.1, Т15.8, Т15.9, Т26, Т26.0, Т26.1, Т26.2, Т26.3, Т26.4, Т26.5, Т26.6, Т26.7, Т26.8, Т26.9, Т85.2, Т85.3, Т90.4</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0,39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ds21.002</w:t>
            </w:r>
          </w:p>
        </w:tc>
        <w:tc>
          <w:tcPr>
            <w:tcW w:w="2842" w:type="dxa"/>
            <w:tcBorders>
              <w:top w:val="nil"/>
              <w:left w:val="nil"/>
              <w:bottom w:val="nil"/>
              <w:right w:val="nil"/>
            </w:tcBorders>
          </w:tcPr>
          <w:p w:rsidR="00000000" w:rsidRDefault="009114F3">
            <w:pPr>
              <w:pStyle w:val="a7"/>
            </w:pPr>
            <w:r>
              <w:t>Операции на органе зрения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А16.01.037, А16.26.001, А16.26.002, А16.26.005, А16.26.007, А16.26.007.001, А16.26.007.003, А16.26.011, А16.26.012, А16.26.013, А16.26.014, А16.26.015, А16.26.016, А16.26.018, А16.26.020, А16.26.024, А16.26.025, А16.26.026, А16.26.033, А16.26.034, А16.26.0</w:t>
            </w:r>
            <w:r>
              <w:t>35, А16.26.036, А16.26.037, А16.26.043, А16.26.044, А16.26.046, А16.26.051, А16.26.053, А16.26.054, А16.26.055, А16.26.056, А16.26.059, А16.26.072, А16.26.073, А16.26.083, А16.26.110, А16.26.119, А16.26.120.001, А16.26.121, А16.26.122, А16.26.123, А16.26.1</w:t>
            </w:r>
            <w:r>
              <w:t xml:space="preserve">24, А16.26.136, А16.26.137, </w:t>
            </w:r>
            <w:r>
              <w:lastRenderedPageBreak/>
              <w:t xml:space="preserve">А16.26.138, А16.26.139, А16.26.144, А16.26.148, А16.26.149, А22.26.001, А22.26.002, А22.26.003, А22.26.004, А22.26.005, А22.26.006, А22.26.007, А22.26.009, А22.26.013, А22.26.016, А22.26.019, А22.26.020, А22.26.021, А22.26.022, </w:t>
            </w:r>
            <w:r>
              <w:t>А22.26.023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0,67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ds21.003</w:t>
            </w:r>
          </w:p>
        </w:tc>
        <w:tc>
          <w:tcPr>
            <w:tcW w:w="2842" w:type="dxa"/>
            <w:tcBorders>
              <w:top w:val="nil"/>
              <w:left w:val="nil"/>
              <w:bottom w:val="nil"/>
              <w:right w:val="nil"/>
            </w:tcBorders>
          </w:tcPr>
          <w:p w:rsidR="00000000" w:rsidRDefault="009114F3">
            <w:pPr>
              <w:pStyle w:val="a7"/>
            </w:pPr>
            <w:r>
              <w:t>Операции на органе зрения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А16.26.007.002, А16.26.022, А16.26.023, А16.26.052, А16.26.052.001, А16.26.058, А16.26.060, А16.26.061, А16.26.062, А16.26.063, А16.26.064, А16.26.065, А16.26.066, А16.26.067, А16.26.068, </w:t>
            </w:r>
            <w:r>
              <w:t xml:space="preserve">А16.26.069, А16.26.070, А16.26.073.001, А16.26.073.003, А16.26.075, А16.26.076, А16.26.076.001, А16.26.077, А16.26.078, А16.26.079, А16.26.084, А16.26.096, А16.26.097, А16.26.098, А16.26.112, А16.26.116, А16.26.120.002, А16.26.129, А16.26.132, А16.26.133, </w:t>
            </w:r>
            <w:r>
              <w:t xml:space="preserve">А16.26.143, </w:t>
            </w:r>
            <w:r>
              <w:lastRenderedPageBreak/>
              <w:t>А16.26.147, А22.26.011, А22.26.018, А24.26.004</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1,09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ds21.004</w:t>
            </w:r>
          </w:p>
        </w:tc>
        <w:tc>
          <w:tcPr>
            <w:tcW w:w="2842" w:type="dxa"/>
            <w:tcBorders>
              <w:top w:val="nil"/>
              <w:left w:val="nil"/>
              <w:bottom w:val="nil"/>
              <w:right w:val="nil"/>
            </w:tcBorders>
          </w:tcPr>
          <w:p w:rsidR="00000000" w:rsidRDefault="009114F3">
            <w:pPr>
              <w:pStyle w:val="a7"/>
            </w:pPr>
            <w:r>
              <w:t>Операции на органе зрения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А11.26.017, А11.26.017.001, А16.26.003, А16.26.004, А16.26.0</w:t>
            </w:r>
            <w:r>
              <w:t>06, А16.26.008, А16.26.008.001, А16.26.009, А16.26.010, А16.26.017, А16.26.021, А16.26.028, А16.26.029, А16.26.030, А16.26.031, А16.26.032, А16.26.039, А16.26.041, А16.26.045, А16.26.049.007, А16.26.049.009, А16.26.057, А16.26.071, А16.26.074, А16.26.075.0</w:t>
            </w:r>
            <w:r>
              <w:t xml:space="preserve">01, А16.26.088, А16.26.089.001, А16.26.092, А16.26.092.001, А16.26.092.004, А16.26.092.005, А16.26.099, А16.26.099.002, A16.26.111.001, А16.26.111.002, А16.26.111.003, A16.26.111.004, А16.26.117, А16.26.117.001, </w:t>
            </w:r>
            <w:r>
              <w:lastRenderedPageBreak/>
              <w:t>А16.26.118, А16.26.134, А16.26.140, А16.26.1</w:t>
            </w:r>
            <w:r>
              <w:t>41, А16.26.142, А22.26.010, А22.26.027, А22.26.031, А24.26.006</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1,62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ds21.005</w:t>
            </w:r>
          </w:p>
        </w:tc>
        <w:tc>
          <w:tcPr>
            <w:tcW w:w="2842" w:type="dxa"/>
            <w:tcBorders>
              <w:top w:val="nil"/>
              <w:left w:val="nil"/>
              <w:bottom w:val="nil"/>
              <w:right w:val="nil"/>
            </w:tcBorders>
          </w:tcPr>
          <w:p w:rsidR="00000000" w:rsidRDefault="009114F3">
            <w:pPr>
              <w:pStyle w:val="a7"/>
            </w:pPr>
            <w:r>
              <w:t>Операции на органе зрения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А16.26.009.001, А16.26.009.002, А16.26.010.001, А16.26.010.002, А16.26.019, А16.26.027, А16.26.038, А16.26.040, А16.26.065.001, А16.26.081, А16.26.082, А16.26.086, А16.26.091, А16.26.092.002, А16.26.093, А16.26.094, А16.26.095, А16.26.099.001, А16.26.102, </w:t>
            </w:r>
            <w:r>
              <w:t xml:space="preserve">А16.26.106, A16.26.111, А16.26.111.005, А16.26.111.006, А16.26.111.007, А16.26.111.008, A16.26.111.009, А16.26.113, А16.26.114, А16.26.115, А16.26.125, А16.26.127, А16.26.127.001, А16.26.127.002, А16.26.128, А16.26.130, А16.26.131, А16.26.146, </w:t>
            </w:r>
            <w:r>
              <w:lastRenderedPageBreak/>
              <w:t xml:space="preserve">А22.26.014, </w:t>
            </w:r>
            <w:r>
              <w:t>А22.26.015, А22.26.028, А22.26.033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2,01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ds21.006</w:t>
            </w:r>
          </w:p>
        </w:tc>
        <w:tc>
          <w:tcPr>
            <w:tcW w:w="2842" w:type="dxa"/>
            <w:tcBorders>
              <w:top w:val="nil"/>
              <w:left w:val="nil"/>
              <w:bottom w:val="nil"/>
              <w:right w:val="nil"/>
            </w:tcBorders>
          </w:tcPr>
          <w:p w:rsidR="00000000" w:rsidRDefault="009114F3">
            <w:pPr>
              <w:pStyle w:val="a7"/>
            </w:pPr>
            <w:r>
              <w:t>Операции на органе зрения (уровень 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А16.26.021.001, А16.26.041.001, А16.26.046.001, А16.26.046.002, А16.26.047, А16.26.048, А16.26.049, А16.26.049.001, А16.26.049.002, А16.26.049.003, А16.26.049.004, </w:t>
            </w:r>
            <w:r>
              <w:t>А16.26.049.005, А16.26.049.006, А16.26.049.008, А16.26.050, А16.26.064.001, А16.26.080, А16.26.085, А16.26.086.001, А16.26.087, А16.26.089, А16.26.089.002, А16.26.090, А16.26.092.003, А16.26.093.001, А16.26.094.001, А16.26.100, А16.26.101, А16.26.103, А16.</w:t>
            </w:r>
            <w:r>
              <w:t xml:space="preserve">26.103.001, А16.26.103.002, А16.26.103.003, А16.26.104, А16.26.105, А16.26.107, </w:t>
            </w:r>
            <w:r>
              <w:lastRenderedPageBreak/>
              <w:t>А16.26.107.001, А16.26.108, А16.26.128.001, А16.26.135, А16.26.145, А16.26.150, А16.26.151, А16.26.152, А16.26.153, А22.26.017</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3,50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ds21.007</w:t>
            </w:r>
          </w:p>
        </w:tc>
        <w:tc>
          <w:tcPr>
            <w:tcW w:w="2842" w:type="dxa"/>
            <w:tcBorders>
              <w:top w:val="nil"/>
              <w:left w:val="nil"/>
              <w:bottom w:val="nil"/>
              <w:right w:val="nil"/>
            </w:tcBorders>
          </w:tcPr>
          <w:p w:rsidR="00000000" w:rsidRDefault="009114F3">
            <w:pPr>
              <w:pStyle w:val="a7"/>
            </w:pPr>
            <w:r>
              <w:t>Операции на органе зрения (факоэ</w:t>
            </w:r>
            <w:r>
              <w:t>мульсификация с имплантацией ИОЛ)</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А16.26.093.002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2,04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ds22</w:t>
            </w:r>
          </w:p>
        </w:tc>
        <w:tc>
          <w:tcPr>
            <w:tcW w:w="2842" w:type="dxa"/>
            <w:tcBorders>
              <w:top w:val="nil"/>
              <w:left w:val="nil"/>
              <w:bottom w:val="nil"/>
              <w:right w:val="nil"/>
            </w:tcBorders>
          </w:tcPr>
          <w:p w:rsidR="00000000" w:rsidRDefault="009114F3">
            <w:pPr>
              <w:pStyle w:val="a7"/>
            </w:pPr>
            <w:r>
              <w:t>Педиатрия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ds22.001</w:t>
            </w:r>
          </w:p>
        </w:tc>
        <w:tc>
          <w:tcPr>
            <w:tcW w:w="2842" w:type="dxa"/>
            <w:tcBorders>
              <w:top w:val="nil"/>
              <w:left w:val="nil"/>
              <w:bottom w:val="nil"/>
              <w:right w:val="nil"/>
            </w:tcBorders>
          </w:tcPr>
          <w:p w:rsidR="00000000" w:rsidRDefault="009114F3">
            <w:pPr>
              <w:pStyle w:val="a7"/>
            </w:pPr>
            <w:r>
              <w:t>Системные поражения соединительной ткани, артропатии, спондилопатии, дети</w:t>
            </w:r>
          </w:p>
        </w:tc>
        <w:tc>
          <w:tcPr>
            <w:tcW w:w="3802" w:type="dxa"/>
            <w:tcBorders>
              <w:top w:val="nil"/>
              <w:left w:val="nil"/>
              <w:bottom w:val="nil"/>
              <w:right w:val="nil"/>
            </w:tcBorders>
          </w:tcPr>
          <w:p w:rsidR="00000000" w:rsidRDefault="009114F3">
            <w:pPr>
              <w:pStyle w:val="a7"/>
            </w:pPr>
            <w:r>
              <w:t>I00, M00, М00.0, М00.1, М00.2, М00.8, М00.9, М01, М01.0, М01.2, М01.3, М01.4, М01.5, М01.6, М01.8, М02, М02.0, М02.1, М02.2, М02.3, М02.8, М02.9, М03, М03.0, М03.2, М03.6, М05, М05.0, М05.1, М05.2, М05.3, М05.8, М05.9, М06.0, М06.1, М06.2, М06.3, М06.4, М0</w:t>
            </w:r>
            <w:r>
              <w:t xml:space="preserve">6.8, М06.9, М07, М07.0, М07.1, М07.2, М07.3, М07.4, М07.5, М07.6, М08.0, М08.1, М08.2, М08.3, М08.4, М08.8, М08.9, М09.0, М09.1, М09.2, М09.8, М10, М10.0, М10.1, М10.2, М10.3, М10.4, М10.9, M11, M11.0, M11.1, M11.2, M11.8, M11.9, M12, M12.0, M12.1, M12.2, </w:t>
            </w:r>
            <w:r>
              <w:t xml:space="preserve">M12.3, M12.4, M12.5, M12.8, M13, M13.0, M13.1, M13.8, M13.9, M14, M14.0, M14.1, M14.2, M14.3, M14.4, </w:t>
            </w:r>
            <w:r>
              <w:lastRenderedPageBreak/>
              <w:t>M14.5, M14.6, M14.8, M30.0, M30.1, M30.2, M30.3, М30.8, М31.0, М31.1, М31.3, М31.4, М31.5, М31.6, М31.7, М31.8, М31.9, М32.0, М32.1, М32.8, М32.9, М33.0, М</w:t>
            </w:r>
            <w:r>
              <w:t>33.1, М33.2, М33.9, М34.0, М34.1, М34.2, М34.8, М34.9, М35.0, М35.1, М35.2, М35.3, М35.4, М35.5, М35.6, М35.8, М35.9, М36.0, М36.1, М36.2, М36.3, М36.4, М36.8, М45, М46.8, М46.9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ds22.002</w:t>
            </w:r>
          </w:p>
        </w:tc>
        <w:tc>
          <w:tcPr>
            <w:tcW w:w="2842" w:type="dxa"/>
            <w:tcBorders>
              <w:top w:val="nil"/>
              <w:left w:val="nil"/>
              <w:bottom w:val="nil"/>
              <w:right w:val="nil"/>
            </w:tcBorders>
          </w:tcPr>
          <w:p w:rsidR="00000000" w:rsidRDefault="009114F3">
            <w:pPr>
              <w:pStyle w:val="a7"/>
            </w:pPr>
            <w:r>
              <w:t>Болезни органов пищева</w:t>
            </w:r>
            <w:r>
              <w:t>рения, дети</w:t>
            </w:r>
          </w:p>
        </w:tc>
        <w:tc>
          <w:tcPr>
            <w:tcW w:w="3802" w:type="dxa"/>
            <w:tcBorders>
              <w:top w:val="nil"/>
              <w:left w:val="nil"/>
              <w:bottom w:val="nil"/>
              <w:right w:val="nil"/>
            </w:tcBorders>
          </w:tcPr>
          <w:p w:rsidR="00000000" w:rsidRDefault="009114F3">
            <w:pPr>
              <w:pStyle w:val="a7"/>
            </w:pPr>
            <w:r>
              <w:t xml:space="preserve">D01, D01.0, D01.1, D01.2, D01.3, D01.4, D01.5, D01.7, D01.9, D12, D12.0, D12.1, D12.2, D12.3, D12.4, D12.5, D12.6, D12.7, D12.8, D12.9, D13, D13.0, D13.1, D13.2, D13.3, D13.4, D13.5, D13.9, D19.1, D20, D20.0, D20.1, D37.1, D37.2, D37.3, D37.4, </w:t>
            </w:r>
            <w:r>
              <w:t>D37.5, D37.6, D37.7, D37.9, D48.3, D48.4, I81, I85, I85.0, I85.9, I86.4, I98.2, I98.3, К20, К21, К21.0, К21.9, К22, К22.0, К22.1, К22.2, К22.3, К22.4, К22.5, К22.6, К22.7, К22.8, К22.9, К23, К23.1, К23.8, К25, К25.0, К25.1, К25.2, К25.3, К25.4, К25.5, К25.</w:t>
            </w:r>
            <w:r>
              <w:t xml:space="preserve">6, К25.7, К25.9, К26, К26.0, К26.1, К26.2, К26.3, К26.4, К26.5, К26.6, К26.7, К26.9, К27, К27.0, К27.1, К27.2, К27.3, К27.4, К27.5, К27.6, К27.7, К27.9, К28, К28.0, К28.1, К28.2, К28.3, </w:t>
            </w:r>
            <w:r>
              <w:lastRenderedPageBreak/>
              <w:t>К28.4, К28.5, К28.6, К28.7, К28.9, К29, К29.0, К29.1, К29.2, К29.3, К2</w:t>
            </w:r>
            <w:r>
              <w:t>9.4, К29.5, К29.6, К29.7, К29.8, К29.9, К30, К31, К31.0, К31.1, К31.2, К31.3, К31.4, К31.5, К31.6, К31.7, К31.8, К31.9, К35, К35.2, К35.3, К35.8, К36, К37, К38, К38.0, К38.1, К38.2, К38.3, К38.8, К38.9, К40, К40.0, К40.1, К40.2, К40.3, К40.4, К40.9, К41, К</w:t>
            </w:r>
            <w:r>
              <w:t>41.0, К41.1, К41.2, К41.3, К41.4, К41.9, К42, К42.0, К42.1, К42.9, К43, К43.0, К43.1, К43.2, К43.3, К43.4, К43.5, К43.6, К43.7, К43.9, К44, К44.0, К44.1, К44.9, К45, К45.0, К45.1, К45.8, К46, К46.0, К46.1, К46.9, К50, К50.0, К50.1, К50.8, К50.9, К51, К51.0</w:t>
            </w:r>
            <w:r>
              <w:t>, К51.2, К51.3, К51.4, К51.5, К51.8, К51.9, К52, К52.0, К52.1, К52.2, К52.3, К52.8, К52.9, К55, К55.0, К55.1, К55.2, К55.3, К55.8, К55.9, К56, К56.0, К56.1, К56.2, К56.3, К56.4, К56.5, К56.6, К56.7, К57, К57.0, К57.1, К57.2, К57.3, К57.4, К57.5, К57.8, К57</w:t>
            </w:r>
            <w:r>
              <w:t xml:space="preserve">.9, К58, К58.1, К58.2, К58.3, К58.8, К59, К59.0, К59.1, К59.2, К59.3, К59.4, К59.8, К59.9, К60, К60.0, К60.1, К60.2, К60.3, К60.4, К60.5, К61, К61.0, К61.1, К61.2, К61.3, К61.4, К62, К62.0, К62.1, К62.2, К62.3, К62.4, К62.5, К62.6, </w:t>
            </w:r>
            <w:r>
              <w:lastRenderedPageBreak/>
              <w:t>К62.7, К62.8, К62.9, К63</w:t>
            </w:r>
            <w:r>
              <w:t>, К63.0, К63.1, К63.2, К63.3, К63.4, К63.5, К63.8, К63.9, К64, К64.0, К64.1, К64.2, К64.3, К64.4, К64.5, К64.8, К64.9, К65, К65.0, К65.8, К65.9, К66, К66.0, К66.1, К66.2, К66.8, К66.9, К67, К67.0, К67.1, К67.2, К67.3, К67.8, К70.0, К70.1, К70.2, К70.3, К70</w:t>
            </w:r>
            <w:r>
              <w:t>.4, К70.9, К71, К71.0, К71.1, К71.2, К71.3, К71.4, К71.5, К71.6, К71.7, К71.8, К71.9, К72.0, К72.1, К72.9, К73.0, К73.1, К73.2, К73.8, К73.9, К74.0, К74.1, К74.2, К74.3, К74.4, К74.5, К74.6, К75.0, К75.1, К75.2, К75.3, К75.4, К75.8, К75.9, К76.0, К76.1, К7</w:t>
            </w:r>
            <w:r>
              <w:t xml:space="preserve">6.2, К76.3, К76.4, К76.5, К76.6, К76.7, К76.8, К76.9, К77.0, К77.8, К80, К80.0, К80.1, К80.2, К80.3, К80.4, К80.5, К80.8, К81, К81.0, К81.1, К81.8, К81.9, К82, К82.0, К82.1, К82.2, К82.3, К82.4, К82.8, К82.9, К83, К83.0, К83.1, К83.2, К83.3, К83.4, К83.5, </w:t>
            </w:r>
            <w:r>
              <w:t xml:space="preserve">К83.8, К83.9, К85, К85.0, К85.1, К85.2, К85.3, К85.8, К85.9, К86, К86.0, К86.1, К86.2, К86.3, К86.8, К86.9, К87.0, К87.1, К90, К90.0, К90.1, К90.2, К90.3, К90.4, К90.8, К90.9, К91, К91.0, К91.1, К91.2, К91.3, К91.4, К91.5, К91.8, К91.9, К92, К92.0, К92.1, </w:t>
            </w:r>
            <w:r>
              <w:t xml:space="preserve">К92.2, К92.8, К92.9, К93, К93.0, К93.1, </w:t>
            </w:r>
            <w:r>
              <w:lastRenderedPageBreak/>
              <w:t>К93.8, Q39, Q39.0, Q39.1, Q39.2, Q39.3, Q39.4, Q39.5, Q39.6, Q39.8, Q39.9, Q40, Q40.0, Q40.1, Q40.2, Q40.3, Q40.8, Q40.9, Q41, Q41.0, Q41.1, Q41.2, Q41.8, Q41.9, Q42, Q42.0, Q42.1, Q42.2, Q42.3, Q42.8, Q42.9, Q43, Q4</w:t>
            </w:r>
            <w:r>
              <w:t>3.0, Q43.1, Q43.2, Q43.3, Q43.4, Q43.5, Q43.6, Q43.7, Q43.8, Q43.9, Q44, Q44.0, Q44.1, Q44.2, Q44.3, Q44.4, Q44.5, Q44.6, Q44.7, Q45.0, Q45.1, Q45.2, Q45.3, Q45.8, Q45.9, Q89.3, R10, R10.0, R10.1, R10.2, R10.3, R10.4, R11, R12, R13, R14, R15, R16.0, R16.2,</w:t>
            </w:r>
            <w:r>
              <w:t xml:space="preserve"> R17, R17.0, R17.9, R18, R19, R19.0, R19.1, R19.2, R19.3, R19.4, R19.5, R19.6, R19.8, R85, R85.0, R85.1, R85.2, R85.3, R85.4, R85.5, R85.6, R85.7, R85.8, R85.9, R93.2, R93.3, R93.5, R94.5, S36, S36.0, S36.00, S36.01, S36.1, S36.10, S36.11, S36.2, S36.20, S</w:t>
            </w:r>
            <w:r>
              <w:t>36.21, S36.3, S36.30, S36.31, S36.4, S36.40, S36.41, S36.5, S36.50, S36.51, S36.6, S36.60, S36.61, S36.7, S36.70, S36.71, S36.8, S36.80, S36.81, S36.9, S36.90, S36.91, T18, T18.0, T18.1, T18.2, T18.3, T18.4, T18.5, T18.8, T18.9, T28.0, T28.1, T28.2, T28.4,</w:t>
            </w:r>
            <w:r>
              <w:t xml:space="preserve"> T28.5, T28.6, T28.7, T28.9, T85.5, T85.6, T91.5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ds23</w:t>
            </w:r>
          </w:p>
        </w:tc>
        <w:tc>
          <w:tcPr>
            <w:tcW w:w="2842" w:type="dxa"/>
            <w:tcBorders>
              <w:top w:val="nil"/>
              <w:left w:val="nil"/>
              <w:bottom w:val="nil"/>
              <w:right w:val="nil"/>
            </w:tcBorders>
          </w:tcPr>
          <w:p w:rsidR="00000000" w:rsidRDefault="009114F3">
            <w:pPr>
              <w:pStyle w:val="a7"/>
            </w:pPr>
            <w:r>
              <w:t>Пульмонология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ds23.001</w:t>
            </w:r>
          </w:p>
        </w:tc>
        <w:tc>
          <w:tcPr>
            <w:tcW w:w="2842" w:type="dxa"/>
            <w:tcBorders>
              <w:top w:val="nil"/>
              <w:left w:val="nil"/>
              <w:bottom w:val="nil"/>
              <w:right w:val="nil"/>
            </w:tcBorders>
          </w:tcPr>
          <w:p w:rsidR="00000000" w:rsidRDefault="009114F3">
            <w:pPr>
              <w:pStyle w:val="a7"/>
            </w:pPr>
            <w:r>
              <w:t>Болезни органов дыхания</w:t>
            </w:r>
          </w:p>
        </w:tc>
        <w:tc>
          <w:tcPr>
            <w:tcW w:w="3802" w:type="dxa"/>
            <w:tcBorders>
              <w:top w:val="nil"/>
              <w:left w:val="nil"/>
              <w:bottom w:val="nil"/>
              <w:right w:val="nil"/>
            </w:tcBorders>
          </w:tcPr>
          <w:p w:rsidR="00000000" w:rsidRDefault="009114F3">
            <w:pPr>
              <w:pStyle w:val="a7"/>
            </w:pPr>
            <w:r>
              <w:t>D02.1, D02.2, D02.3, D02.4, D14.2, D14.3, D14.4, D15.1, D15.2, D15.7, D15.9, D16.7, D19.0, D36, D36.0, D36.1, D36.7, D36.9, D37.0, D38, D38.0, D38.1, D38.2, D38.3, D38.4, D38.5, D38.6, D86.0, D86.1, D86.2, D86.8, D86.9, J10.0, J11.0, J12, J12.0, J12.1, J12</w:t>
            </w:r>
            <w:r>
              <w:t>.2, J12.3, J12.8, J12.9, J1З, J14, J15, J15.0, J15.1, J15.2, J15.3, J15.4, J15.5, J15.6, J1 5.7, J15.8, J15.9, J16, J16.0, J16.8, J17, J17.0, J17.1, J17.2, J17.3, J17.8, J18, J18.0, J18.1, J18.2, J18.8, J18.9, J20, J20.0, J20.1, J20.2, J20.3, J20.4, J20.5,</w:t>
            </w:r>
            <w:r>
              <w:t xml:space="preserve"> J20.6, J20.7, J20.8, J20.9, J21, J21.0, J21.1, J21.8, J21.9, J22, J40, J41, J41.0, J41.1, J41.8, J42, J43, J43.0, J43.1, J43.2, J43.8, J43.9, J44, J44.0, J44.1, J44.8, J44.9, J45, J45.0, J45.1, J45.8, J45.9, J46, J47, J60, J61, J62, J62.0, J62.8, J63, J63</w:t>
            </w:r>
            <w:r>
              <w:t xml:space="preserve">.0, J63.1, J63.2, J63.3, J63.4, J63.5, J63.8, J64, J65, J66, J66.0, J66.1, J66.2, J66.8, J67, J67.0, J67.1, J67.2, J67.3, J67.4, J67.5, J67.6, J67.7, J67.8, J67.9, J68, J68.0, J68.1, J68.2, J68.3, J68.4, J68.8, J68.9, J69, J69.0, J69.1, J69.8, J70, J70.0, </w:t>
            </w:r>
            <w:r>
              <w:t xml:space="preserve">J70.1, J70.2, J70.3, J70.4, J70.8, J70.9, J80, J81, J82, J84, J84.0, J84.1, J84.8, J85, J85.0, J85.1, J85.2, J85.3, J86, J86.0, </w:t>
            </w:r>
            <w:r>
              <w:lastRenderedPageBreak/>
              <w:t xml:space="preserve">J86.9, J90, J91, J92, J92.0, J92.9, J93, J93.0, J93.1, J93.8, J93.9, J94, J94.0, J94.1, J94.2, J94.8, J94.9, J95, J95.0, J95.1, </w:t>
            </w:r>
            <w:r>
              <w:t xml:space="preserve">J95.2, J95.3, J95.4, J95.5, J95.8, J95.9, J96, J96.0, J96.1, J96.9, J98, J98.0, J98.1, J98.2, J98.3, J98.4, J98.5, J98.6, J98.7, J98.8, J98.9, J99, J99.0, J99.1, J99.8, Q33, Q33.0, Q33.1, Q33.2, Q33.3, Q33.4, Q33.5, Q33.6, Q33.8, Q33.9, Q34, Q34.0, Q34.1, </w:t>
            </w:r>
            <w:r>
              <w:t xml:space="preserve">Q34.8, Q34.9, R04.2, R04.8, R04.9, R05, R06, R06.0, R06.1, R06.2, R06.3, R06.4, R06.5, R06.6, R06.7, R06.8, R07.1, R07.3, R09, R09.0, R09.1, R09.2, R09.3, R68.3, R84, R84.0, R84.1, R84.2, R84.3, R84.4, R84.5, R84.6, R84.7, R84.8, R84.9, R91, R94.2, Т17.4, </w:t>
            </w:r>
            <w:r>
              <w:t>Т17.5, Т17.8, Т17.9, Т91.4</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ds24</w:t>
            </w:r>
          </w:p>
        </w:tc>
        <w:tc>
          <w:tcPr>
            <w:tcW w:w="2842" w:type="dxa"/>
            <w:tcBorders>
              <w:top w:val="nil"/>
              <w:left w:val="nil"/>
              <w:bottom w:val="nil"/>
              <w:right w:val="nil"/>
            </w:tcBorders>
          </w:tcPr>
          <w:p w:rsidR="00000000" w:rsidRDefault="009114F3">
            <w:pPr>
              <w:pStyle w:val="a7"/>
            </w:pPr>
            <w:r>
              <w:t>Ревматология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ds24.001</w:t>
            </w:r>
          </w:p>
        </w:tc>
        <w:tc>
          <w:tcPr>
            <w:tcW w:w="2842" w:type="dxa"/>
            <w:tcBorders>
              <w:top w:val="nil"/>
              <w:left w:val="nil"/>
              <w:bottom w:val="nil"/>
              <w:right w:val="nil"/>
            </w:tcBorders>
          </w:tcPr>
          <w:p w:rsidR="00000000" w:rsidRDefault="009114F3">
            <w:pPr>
              <w:pStyle w:val="a7"/>
            </w:pPr>
            <w:r>
              <w:t>Системные поражения соединительной ткани, артропатии, спондилопатии, взрослые</w:t>
            </w:r>
          </w:p>
        </w:tc>
        <w:tc>
          <w:tcPr>
            <w:tcW w:w="3802" w:type="dxa"/>
            <w:tcBorders>
              <w:top w:val="nil"/>
              <w:left w:val="nil"/>
              <w:bottom w:val="nil"/>
              <w:right w:val="nil"/>
            </w:tcBorders>
          </w:tcPr>
          <w:p w:rsidR="00000000" w:rsidRDefault="009114F3">
            <w:pPr>
              <w:pStyle w:val="a7"/>
            </w:pPr>
            <w:r>
              <w:t>I00, M00, М00.0, М00.1, М00.2, М00.8, М00.9, М01, М01.0, М01.2, М01.3, М01.4, М01.5, М01.6, М01.8, М02, М02.0, М02.1, М02.2, М02.3, М02.8, М02.9, М03, М03.0, М03.2, М03.6, М05, М05.0, М05.1, М05.2, М05.3, М05.8, М05.9, М06.0, М06.1, М06.2, М06.3, М06.4, М0</w:t>
            </w:r>
            <w:r>
              <w:t xml:space="preserve">6.8, М06.9, М07, М07.0, М07.1, М07.2, М07.3, М07.4, М07.5, М07.6, М08.0, М08.1, М08.2, М08.3, М08.4, М08.8, </w:t>
            </w:r>
            <w:r>
              <w:lastRenderedPageBreak/>
              <w:t xml:space="preserve">М08.9, М09.0, М09.1, М09.2, М09.8, М10, М10.0, М10.1, М10.2, М10.3, М10.4, М10.9, M11, М11.0, M11.1, M11.2, M11.8, M11.9, M12, M12.0, M12.1, M12.2, </w:t>
            </w:r>
            <w:r>
              <w:t>M12.3, M12.4, M12.5, M12.8, M13, M13.0, M13.1, M13.8, M13.9, M14, M14.0, M14.1, M14.2, M14.3, M14.4, M14.5, M14.6, M14.8, M30.0, M30.1, M30.2, M30.3, М30.8, М31.0, М31.1, М31.3, М31.4, М31.5, М31.6, М31.7, М31.8, М31.9, М32.0, М32.1, М32.8, М32.9, М33.0, М</w:t>
            </w:r>
            <w:r>
              <w:t>33.1, М33.2, М33.9, М34.0, М34.1, М34.2, М34.8, М34.9, М35.0, М35.1, М35.2, М35.3, М35.4, М35.5, М35.6, М35.8, М35.9, М36.0, М36.1, М36.2, М36.3, М36.4, М36.8, М45, М46.8, М46.9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ds25</w:t>
            </w:r>
          </w:p>
        </w:tc>
        <w:tc>
          <w:tcPr>
            <w:tcW w:w="2842" w:type="dxa"/>
            <w:tcBorders>
              <w:top w:val="nil"/>
              <w:left w:val="nil"/>
              <w:bottom w:val="nil"/>
              <w:right w:val="nil"/>
            </w:tcBorders>
          </w:tcPr>
          <w:p w:rsidR="00000000" w:rsidRDefault="009114F3">
            <w:pPr>
              <w:pStyle w:val="a7"/>
            </w:pPr>
            <w:r>
              <w:t>Сердечно-сосудистая 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1,88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ds25.001</w:t>
            </w:r>
          </w:p>
        </w:tc>
        <w:tc>
          <w:tcPr>
            <w:tcW w:w="2842" w:type="dxa"/>
            <w:tcBorders>
              <w:top w:val="nil"/>
              <w:left w:val="nil"/>
              <w:bottom w:val="nil"/>
              <w:right w:val="nil"/>
            </w:tcBorders>
          </w:tcPr>
          <w:p w:rsidR="00000000" w:rsidRDefault="009114F3">
            <w:pPr>
              <w:pStyle w:val="a7"/>
            </w:pPr>
            <w:r>
              <w:t>Диагностическое обследование сердечно-сосудистой системы</w:t>
            </w:r>
          </w:p>
        </w:tc>
        <w:tc>
          <w:tcPr>
            <w:tcW w:w="3802" w:type="dxa"/>
            <w:tcBorders>
              <w:top w:val="nil"/>
              <w:left w:val="nil"/>
              <w:bottom w:val="nil"/>
              <w:right w:val="nil"/>
            </w:tcBorders>
          </w:tcPr>
          <w:p w:rsidR="00000000" w:rsidRDefault="009114F3">
            <w:pPr>
              <w:pStyle w:val="a7"/>
            </w:pPr>
            <w:r>
              <w:t>I., Q20-Q28, R00, R00.0, R00.1, R00.2, R00.8, R07.2, R07.4, Т81, Т81.0, Т81.2, Т81.4, Т81.5, Т81.6, Т81.7, Т81.8, Т81.9, Т82, Т82.0, Т82.1, Т82.2, Т82.3, Т82.4, Т82.5, Т82.6, Т82.7, Т82.8, Т82.9, Т85, Т85.1, Т85.6, Т85.7, Т85.8, Т85.9, Т98, Т98.0, Т98.1,Т9</w:t>
            </w:r>
            <w:r>
              <w:t>8.2, Т98.3</w:t>
            </w:r>
          </w:p>
        </w:tc>
        <w:tc>
          <w:tcPr>
            <w:tcW w:w="2776" w:type="dxa"/>
            <w:tcBorders>
              <w:top w:val="nil"/>
              <w:left w:val="nil"/>
              <w:bottom w:val="nil"/>
              <w:right w:val="nil"/>
            </w:tcBorders>
          </w:tcPr>
          <w:p w:rsidR="00000000" w:rsidRDefault="009114F3">
            <w:pPr>
              <w:pStyle w:val="a7"/>
            </w:pPr>
            <w:r>
              <w:t>А06.10.006.002</w:t>
            </w:r>
          </w:p>
        </w:tc>
        <w:tc>
          <w:tcPr>
            <w:tcW w:w="2350" w:type="dxa"/>
            <w:tcBorders>
              <w:top w:val="nil"/>
              <w:left w:val="nil"/>
              <w:bottom w:val="nil"/>
              <w:right w:val="nil"/>
            </w:tcBorders>
          </w:tcPr>
          <w:p w:rsidR="00000000" w:rsidRDefault="009114F3">
            <w:pPr>
              <w:pStyle w:val="a7"/>
            </w:pPr>
            <w:r>
              <w:t>длительность: до 3 дней включительно</w:t>
            </w:r>
          </w:p>
        </w:tc>
        <w:tc>
          <w:tcPr>
            <w:tcW w:w="1690" w:type="dxa"/>
            <w:tcBorders>
              <w:top w:val="nil"/>
              <w:left w:val="nil"/>
              <w:bottom w:val="nil"/>
              <w:right w:val="nil"/>
            </w:tcBorders>
          </w:tcPr>
          <w:p w:rsidR="00000000" w:rsidRDefault="009114F3">
            <w:pPr>
              <w:pStyle w:val="a5"/>
              <w:jc w:val="center"/>
            </w:pPr>
            <w:r>
              <w:t>1,84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 xml:space="preserve">I., Q20-Q28, R00.0, R00.1, R00.2, R00.8, R07.2, R07.4, Т81, Т81.0, </w:t>
            </w:r>
            <w:r>
              <w:lastRenderedPageBreak/>
              <w:t>Т81.2, Т81.4, Т81.5, Т81.6, Т81.7, Т81.8, Т81.9, Т82, Т82.0, Т82.1, Т82.2, Т82.3, Т82.4, Т82.5, Т82.6, Т82.7, Т82.8, Т</w:t>
            </w:r>
            <w:r>
              <w:t>82.9, Т85, Т85.1, Т85.6, Т85.7, Т85.8, Т85.9, Т98, Т98.0, Т98.1,Т98.2, Т98.3</w:t>
            </w:r>
          </w:p>
        </w:tc>
        <w:tc>
          <w:tcPr>
            <w:tcW w:w="2776" w:type="dxa"/>
            <w:tcBorders>
              <w:top w:val="nil"/>
              <w:left w:val="nil"/>
              <w:bottom w:val="nil"/>
              <w:right w:val="nil"/>
            </w:tcBorders>
          </w:tcPr>
          <w:p w:rsidR="00000000" w:rsidRDefault="009114F3">
            <w:pPr>
              <w:pStyle w:val="a7"/>
            </w:pPr>
            <w:r>
              <w:lastRenderedPageBreak/>
              <w:t>А06.10.006</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I.</w:t>
            </w:r>
          </w:p>
        </w:tc>
        <w:tc>
          <w:tcPr>
            <w:tcW w:w="2776" w:type="dxa"/>
            <w:tcBorders>
              <w:top w:val="nil"/>
              <w:left w:val="nil"/>
              <w:bottom w:val="nil"/>
              <w:right w:val="nil"/>
            </w:tcBorders>
          </w:tcPr>
          <w:p w:rsidR="00000000" w:rsidRDefault="009114F3">
            <w:pPr>
              <w:pStyle w:val="a7"/>
            </w:pPr>
            <w:r>
              <w:t>А04.12.013.001, А05.10.012, А06.12.005, А06.12.006, А06.12.007, А06.12.012, А06.12.030, А06.12.039, А06.12.040, А06.12.044, А06.12.059, А06.12.060</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ds25.002</w:t>
            </w:r>
          </w:p>
        </w:tc>
        <w:tc>
          <w:tcPr>
            <w:tcW w:w="2842" w:type="dxa"/>
            <w:tcBorders>
              <w:top w:val="nil"/>
              <w:left w:val="nil"/>
              <w:bottom w:val="nil"/>
              <w:right w:val="nil"/>
            </w:tcBorders>
          </w:tcPr>
          <w:p w:rsidR="00000000" w:rsidRDefault="009114F3">
            <w:pPr>
              <w:pStyle w:val="a7"/>
            </w:pPr>
            <w:r>
              <w:t>Операции на сосудах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А11.12.001.002, А16.12.014, А16.12.020</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2,18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ds25.003</w:t>
            </w:r>
          </w:p>
        </w:tc>
        <w:tc>
          <w:tcPr>
            <w:tcW w:w="2842" w:type="dxa"/>
            <w:tcBorders>
              <w:top w:val="nil"/>
              <w:left w:val="nil"/>
              <w:bottom w:val="nil"/>
              <w:right w:val="nil"/>
            </w:tcBorders>
          </w:tcPr>
          <w:p w:rsidR="00000000" w:rsidRDefault="009114F3">
            <w:pPr>
              <w:pStyle w:val="a7"/>
            </w:pPr>
            <w:r>
              <w:t>Операции на сосудах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А16.12.006, А16.12.006.001, А16.12.006.002, А16.12.012, А16.12.063, А22.12.003, А22.12.003.001, А22.12.004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ds26</w:t>
            </w:r>
          </w:p>
        </w:tc>
        <w:tc>
          <w:tcPr>
            <w:tcW w:w="2842" w:type="dxa"/>
            <w:tcBorders>
              <w:top w:val="nil"/>
              <w:left w:val="nil"/>
              <w:bottom w:val="nil"/>
              <w:right w:val="nil"/>
            </w:tcBorders>
          </w:tcPr>
          <w:p w:rsidR="00000000" w:rsidRDefault="009114F3">
            <w:pPr>
              <w:pStyle w:val="a7"/>
            </w:pPr>
            <w:r>
              <w:t>Стоматология детская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ds26.001</w:t>
            </w:r>
          </w:p>
        </w:tc>
        <w:tc>
          <w:tcPr>
            <w:tcW w:w="2842" w:type="dxa"/>
            <w:tcBorders>
              <w:top w:val="nil"/>
              <w:left w:val="nil"/>
              <w:bottom w:val="nil"/>
              <w:right w:val="nil"/>
            </w:tcBorders>
          </w:tcPr>
          <w:p w:rsidR="00000000" w:rsidRDefault="009114F3">
            <w:pPr>
              <w:pStyle w:val="a7"/>
            </w:pPr>
            <w:r>
              <w:t>Болезни полости рта, слюнных желез и челюстей, врожденные аномалии лица и шеи, дети</w:t>
            </w:r>
          </w:p>
        </w:tc>
        <w:tc>
          <w:tcPr>
            <w:tcW w:w="3802" w:type="dxa"/>
            <w:tcBorders>
              <w:top w:val="nil"/>
              <w:left w:val="nil"/>
              <w:bottom w:val="nil"/>
              <w:right w:val="nil"/>
            </w:tcBorders>
          </w:tcPr>
          <w:p w:rsidR="00000000" w:rsidRDefault="009114F3">
            <w:pPr>
              <w:pStyle w:val="a7"/>
            </w:pPr>
            <w:r>
              <w:t xml:space="preserve">I86.0, К00, К00.0, К00.1, К00.2, К00.3, К00.4, К00.5, К00.6, К00.7, К00.8, К00.9, К01, К01.0, К01.1, К02, К02.0, К02.1, К02.2, К02.3, К02.4, К02.5, К02.8, К02.9, К03, К03.0, К03.1, К03.2, К03.3, К03.4, К03.5, К03.6, К03.7, К03.8, К03.9, К04, К04.0, К04.1, </w:t>
            </w:r>
            <w:r>
              <w:t xml:space="preserve">К04.2, К04.3, К04.4, К04.5, К04.6, К04.7, К04.8, </w:t>
            </w:r>
            <w:r>
              <w:lastRenderedPageBreak/>
              <w:t>К04.9, К05, К05.0, К05.1, К05.2, К05.3, К05.4, К05.5, К05.6, К06, К06.0, К06.1, К06.2, К06.8, К06.9, К07, К07.0, К07.1, К07.2, К07.3, К07.4, К07.5, К07.6, К07.8, К07.9, К08, К08.0, К08.1, К08.2, К08.3, К08.8</w:t>
            </w:r>
            <w:r>
              <w:t>, К08.9, К09, К09.0, К09.1, К09.2, К09.8, К09.9, К10, К10.0, К10.1, К10.2, К10.3, К10.8, К10.9, К11, К11.0, К11.1, К11.2, К11.3, К11.4, К11.5, К11.6, К11.7, К11.8, К11.9, К12, К12.0, К12.1, К12.2, К12.3, К13, К13.0, К13.1, К13.2, К13.3, К13.4, К13.5, К13.6</w:t>
            </w:r>
            <w:r>
              <w:t>, К13.7, К14, К14.0, К14.1, К14.2, К14.3, К14.4, К14.5, К14.6, К14.8, К14.9, Q18.3, Q18.4, Q18.5, Q18.6, Q18.7, Q18.8, Q18.9, Q35, Q35.1, Q35.3, Q35.5, Q35.7, Q35.9, Q36, Q36.0, Q36.1, Q36.9, Q37, Q37.0, Q37.1, Q37.2, Q37.3, Q37.4, Q37.5, Q37.8, Q37.9, Q38</w:t>
            </w:r>
            <w:r>
              <w:t>, Q38.0, Q38.1, Q38.2, Q38.3, Q38.4, Q38.5, Q38.6, Q38.7, Q38.8, S00.5, S01.4, S01.5, S02.4, S02.40, S02.41, S02.5, S02.50, S02.51, S02.6, S02.60, S02.61, S03, S03.0, S03.1, S03.2, S03.3, S03.4, S03.5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ds27</w:t>
            </w:r>
          </w:p>
        </w:tc>
        <w:tc>
          <w:tcPr>
            <w:tcW w:w="2842" w:type="dxa"/>
            <w:tcBorders>
              <w:top w:val="nil"/>
              <w:left w:val="nil"/>
              <w:bottom w:val="nil"/>
              <w:right w:val="nil"/>
            </w:tcBorders>
          </w:tcPr>
          <w:p w:rsidR="00000000" w:rsidRDefault="009114F3">
            <w:pPr>
              <w:pStyle w:val="a7"/>
            </w:pPr>
            <w:r>
              <w:t>Терапия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ds27.001</w:t>
            </w:r>
          </w:p>
        </w:tc>
        <w:tc>
          <w:tcPr>
            <w:tcW w:w="2842" w:type="dxa"/>
            <w:tcBorders>
              <w:top w:val="nil"/>
              <w:left w:val="nil"/>
              <w:bottom w:val="nil"/>
              <w:right w:val="nil"/>
            </w:tcBorders>
          </w:tcPr>
          <w:p w:rsidR="00000000" w:rsidRDefault="009114F3">
            <w:pPr>
              <w:pStyle w:val="a7"/>
            </w:pPr>
            <w:r>
              <w:t>Отравления и другие воздействия внешних причин</w:t>
            </w:r>
          </w:p>
        </w:tc>
        <w:tc>
          <w:tcPr>
            <w:tcW w:w="3802" w:type="dxa"/>
            <w:tcBorders>
              <w:top w:val="nil"/>
              <w:left w:val="nil"/>
              <w:bottom w:val="nil"/>
              <w:right w:val="nil"/>
            </w:tcBorders>
          </w:tcPr>
          <w:p w:rsidR="00000000" w:rsidRDefault="009114F3">
            <w:pPr>
              <w:pStyle w:val="a7"/>
            </w:pPr>
            <w:r>
              <w:t xml:space="preserve">R50.2, R57.1, R57.8, R57.9, Т36, Т36.0, Т36.1, Т36.2, Т36.3, Т36.4, Т36.5, Т36.6, Т36.7, Т36.8, Т36.9, </w:t>
            </w:r>
            <w:r>
              <w:lastRenderedPageBreak/>
              <w:t xml:space="preserve">Т37, Т37.0, Т37.1, Т37.2, Т37.3, Т37.4, Т37.5, Т37.8, Т37.9, Т38, Т38.0, Т38.1, </w:t>
            </w:r>
            <w:r>
              <w:t>Т38.2, Т38.3, Т38.4, Т38.5, Т38.6, Т38.7, Т38.8, Т38.9, Т39, Т39.0, Т39.1, Т39.2, Т39.3, Т39.4, Т39.8, Т39.9, Т40, Т40.0, Т40.1, Т40.2, Т40.3, Т40.4, Т40.5, Т40.6, Т40.7, Т40.8, Т40.9, Т41, Т41.0, Т41.1, Т41.2, Т41.3, Т41.4, Т41.5, Т42, Т42.0, Т42.1, Т42.2</w:t>
            </w:r>
            <w:r>
              <w:t>, Т42.3, Т42.4, Т42.5, Т42.6, Т42.7, Т42.8, Т43, Т43.0, Т43.1, Т43.2, Т43.3, Т43.4, Т43.5, Т43.6, Т43.8, Т43.9, Т44, Т44.0, Т44.1, Т44.2, Т44.3, Т44.4, Т44.5, Т44.6, Т44.7, Т44.8, Т44.9, Т45, Т45.0, Т45.1, Т45.2, Т45.3, Т45.4, Т45.5, Т45.6, Т45.7, Т45.8, Т</w:t>
            </w:r>
            <w:r>
              <w:t>45.9, Т46, Т46.0, Т46.1, Т46.2, Т46.3, Т46.4, Т46.5, Т46.6, Т46.7, Т46.8, Т46.9, Т47, Т47.0, Т47.1, Т47.2, Т47.3, Т47.4, Т47.5, Т47.6, Т47.7, Т47.8, Т47.9, Т48, Т48.0, Т48.1, Т48.2, Т48.3, Т48.4, Т48.5, Т48.6, Т48.7, Т49, Т49.0, Т49.1, Т49.2, Т49.3, Т49.4,</w:t>
            </w:r>
            <w:r>
              <w:t xml:space="preserve"> Т49.5, Т49.6, Т49.7, Т49.8, Т49.9, Т50, Т50.0, Т50.1, Т50.2, Т50.3, Т50.4, Т50.5, Т50.6, Т50.7, Т50.8, Т50.9, Т51, Т51.0, Т51.1, Т51.2, Т51.3, Т51.8, Т51.9, Т52, Т52.0, Т52.1, Т52.2, Т52.3, Т52.4, Т52.8, Т52.9, Т53, Т53.0, Т53.1, Т53.2, </w:t>
            </w:r>
            <w:r>
              <w:lastRenderedPageBreak/>
              <w:t>Т53.3, Т53.4, Т53.</w:t>
            </w:r>
            <w:r>
              <w:t>5, Т53.6, Т53.7, Т53.9, Т54, Т54.0, Т54.1, Т54.2, Т54.3, Т54.9, Т55, Т56, Т56.0, Т56.1, Т56.2, Т56.3, Т56.4, Т56.5, Т56.6, Т56.7, Т56.8, Т56.9, Т57, Т57.0, Т57.1, Т57.2, Т57.3, Т57.8, Т57.9, Т58, Т59, Т59.0, Т59.1, Т59.2, Т59.3, Т59.4, Т59.5, Т59.6, Т59.7,</w:t>
            </w:r>
            <w:r>
              <w:t xml:space="preserve"> Т59.8, Т59.9, Т60, Т60.0, Т60.1, Т60.2, Т60.3, Т60.4, Т60.8, Т60.9, Т61, Т61.0, Т61.1, Т61.2, Т61.8, Т61.9, Т62, Т62.0, Т62.1, Т62.2, Т62.8, Т62.9, Т63, Т63.0, Т63.1, Т63.2, Т63.3, Т63.4, Т63.5, Т63.6, Т63.8, Т63.9, Т64, Т65, Т65.0, Т65.1, Т65.2, Т65.3, Т</w:t>
            </w:r>
            <w:r>
              <w:t>65.4, Т65.5, Т65.6, Т65.8, Т65.9, Т66, Т67, Т67.0, Т67.1, Т67.2, Т67.3, Т67.4, Т67.5, Т67.6, Т67.7, Т67.8, Т67.9, Т68, Т69, Т69.0, Т69.1, Т69.8, Т69.9, Т70, Т70.0, Т70.1, Т70.2, Т70.3, Т70.4, Т70.8, Т70.9, Т71, Т73, Т73.0, Т73.1, Т73.2, Т73.3, Т73.8, Т73.9</w:t>
            </w:r>
            <w:r>
              <w:t xml:space="preserve">, Т74, Т74.0, Т74.1, Т74.2, Т74.3, Т74.8, Т74.9, Т75, Т75.0, Т75.1, Т75.2, Т75.3, Т75.4, Т75.8, Т76, Т78, Т78.1, Т78.8, Т78.9, Т79, Т79.0, Т79.1, Т79.2, Т79.3, Т79.4, Т79.5, Т79.6, Т79.7, Т79.8, Т79.9, Т80, Т80.0, Т80.1, Т80.2, Т80.3, Т80.4, Т80.6, Т80.8, </w:t>
            </w:r>
            <w:r>
              <w:t xml:space="preserve">Т80.9, Т81, Т81.0, Т81.1, </w:t>
            </w:r>
            <w:r>
              <w:lastRenderedPageBreak/>
              <w:t>Т81.2, Т81.3, Т81.4, Т81.5, Т81.6, Т81.7, Т81.8, Т81.9, Т85.7, Т85.9, Т88, Т88.0, Т88.1, Т88.2, Т88.3, Т88.4, Т88.5, Т88.7, Т88.8, Т88.9, Т96, Т97, Т98, Т98.0, Т98.1, Т98.2, Т98.3</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ds28</w:t>
            </w:r>
          </w:p>
        </w:tc>
        <w:tc>
          <w:tcPr>
            <w:tcW w:w="2842" w:type="dxa"/>
            <w:tcBorders>
              <w:top w:val="nil"/>
              <w:left w:val="nil"/>
              <w:bottom w:val="nil"/>
              <w:right w:val="nil"/>
            </w:tcBorders>
          </w:tcPr>
          <w:p w:rsidR="00000000" w:rsidRDefault="009114F3">
            <w:pPr>
              <w:pStyle w:val="a7"/>
            </w:pPr>
            <w:r>
              <w:t>Торакальная 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ds28.001</w:t>
            </w:r>
          </w:p>
        </w:tc>
        <w:tc>
          <w:tcPr>
            <w:tcW w:w="2842" w:type="dxa"/>
            <w:tcBorders>
              <w:top w:val="nil"/>
              <w:left w:val="nil"/>
              <w:bottom w:val="nil"/>
              <w:right w:val="nil"/>
            </w:tcBorders>
          </w:tcPr>
          <w:p w:rsidR="00000000" w:rsidRDefault="009114F3">
            <w:pPr>
              <w:pStyle w:val="a7"/>
            </w:pPr>
            <w:r>
              <w:t>Операции на нижних дыхательных путях и легочной ткани, органах средостения</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А11.11.004, А11.11.004.001, А11.11.004.002, А16.09.001, А16.09.004</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1,32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ds29</w:t>
            </w:r>
          </w:p>
        </w:tc>
        <w:tc>
          <w:tcPr>
            <w:tcW w:w="2842" w:type="dxa"/>
            <w:tcBorders>
              <w:top w:val="nil"/>
              <w:left w:val="nil"/>
              <w:bottom w:val="nil"/>
              <w:right w:val="nil"/>
            </w:tcBorders>
          </w:tcPr>
          <w:p w:rsidR="00000000" w:rsidRDefault="009114F3">
            <w:pPr>
              <w:pStyle w:val="a7"/>
            </w:pPr>
            <w:r>
              <w:t>Травматология и ортопедия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1,25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ds29.001</w:t>
            </w:r>
          </w:p>
        </w:tc>
        <w:tc>
          <w:tcPr>
            <w:tcW w:w="2842" w:type="dxa"/>
            <w:tcBorders>
              <w:top w:val="nil"/>
              <w:left w:val="nil"/>
              <w:bottom w:val="nil"/>
              <w:right w:val="nil"/>
            </w:tcBorders>
          </w:tcPr>
          <w:p w:rsidR="00000000" w:rsidRDefault="009114F3">
            <w:pPr>
              <w:pStyle w:val="a7"/>
            </w:pPr>
            <w:r>
              <w:t>Операции на костно-мышечной системе и суставах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А03.04.001, А11.03.001, А11.03.001.001, А11.03.001.002, А11.03.001.003, А11.04.003, А16.02.001, А16.02.001.001, А16.02.001.002, А16.02.001.003, А16.02.003, А16.02.004, А16.02.004.001, А16.02.004.</w:t>
            </w:r>
            <w:r>
              <w:t xml:space="preserve">002, А16.02.006, А16.02.008, А16.02.009, А16.02.010, А16.02.011, А16.02.018, А16.03.007, А16.03.013, А16.03.014.001, А16.03.014.002, А16.03.015, А16.03.017, А16.03.020, А16.03.021, </w:t>
            </w:r>
            <w:r>
              <w:lastRenderedPageBreak/>
              <w:t>А16.03.021.002, А16.03.022, А16.03.022.003, А16.03.027, А16.03.031, А16.03.</w:t>
            </w:r>
            <w:r>
              <w:t>033, А16.03.036, А16.03.049, А16.03.082, А16.03.089, А16.04.002, А16.04.005, А16.04.018, А16.04.018.001, А16.04.019, А16.04.024, А16.04.051, А16.30.017.003, А16.30.019.004</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1,44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ds29.002</w:t>
            </w:r>
          </w:p>
        </w:tc>
        <w:tc>
          <w:tcPr>
            <w:tcW w:w="2842" w:type="dxa"/>
            <w:tcBorders>
              <w:top w:val="nil"/>
              <w:left w:val="nil"/>
              <w:bottom w:val="nil"/>
              <w:right w:val="nil"/>
            </w:tcBorders>
          </w:tcPr>
          <w:p w:rsidR="00000000" w:rsidRDefault="009114F3">
            <w:pPr>
              <w:pStyle w:val="a7"/>
            </w:pPr>
            <w:r>
              <w:t>Операции на костно-мышечной системе и суставах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А16.02</w:t>
            </w:r>
            <w:r>
              <w:t>.002, А16.03.001, А16.03.016, А16.03.029, А16.03.034, А16.03.090, А16.04.039</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1,69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ds29.003</w:t>
            </w:r>
          </w:p>
        </w:tc>
        <w:tc>
          <w:tcPr>
            <w:tcW w:w="2842" w:type="dxa"/>
            <w:tcBorders>
              <w:top w:val="nil"/>
              <w:left w:val="nil"/>
              <w:bottom w:val="nil"/>
              <w:right w:val="nil"/>
            </w:tcBorders>
          </w:tcPr>
          <w:p w:rsidR="00000000" w:rsidRDefault="009114F3">
            <w:pPr>
              <w:pStyle w:val="a7"/>
            </w:pPr>
            <w:r>
              <w:t>Операции на костно-мышечной системе и суставах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А16.02.005, А16.02.005.003, А16.02.009.001, А16.02.016, А16.03.002, А16.04.003, А16.04.004, А16.04.006, А16.04.019.003, А16.04.024.001, А16.04.047, А16.04.050</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2,49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ds29.004</w:t>
            </w:r>
          </w:p>
        </w:tc>
        <w:tc>
          <w:tcPr>
            <w:tcW w:w="2842" w:type="dxa"/>
            <w:tcBorders>
              <w:top w:val="nil"/>
              <w:left w:val="nil"/>
              <w:bottom w:val="nil"/>
              <w:right w:val="nil"/>
            </w:tcBorders>
          </w:tcPr>
          <w:p w:rsidR="00000000" w:rsidRDefault="009114F3">
            <w:pPr>
              <w:pStyle w:val="a7"/>
            </w:pPr>
            <w:r>
              <w:t>Заболевания опорно-двигательного аппарата, травмы, болезни мягких тканей</w:t>
            </w:r>
          </w:p>
        </w:tc>
        <w:tc>
          <w:tcPr>
            <w:tcW w:w="3802" w:type="dxa"/>
            <w:tcBorders>
              <w:top w:val="nil"/>
              <w:left w:val="nil"/>
              <w:bottom w:val="nil"/>
              <w:right w:val="nil"/>
            </w:tcBorders>
          </w:tcPr>
          <w:p w:rsidR="00000000" w:rsidRDefault="009114F3">
            <w:pPr>
              <w:pStyle w:val="a7"/>
            </w:pPr>
            <w:r>
              <w:t xml:space="preserve">А26.7, </w:t>
            </w:r>
            <w:r>
              <w:t xml:space="preserve">А48.0, D03, D03.0, D03.1, D03.2, D03.3, D03.4, D03.5, D03.6, D03.7, D03.8, D03.9, D04, D04.0, D04.1, D04.2, D04.3, D04.4, D04.5, D04.6, D04.7, D04.8, D04.9, D16.0, D16.1, D16.2, D16.3, D16.4, D16.6, </w:t>
            </w:r>
            <w:r>
              <w:lastRenderedPageBreak/>
              <w:t>D16.8, D16.9, D17, D17.0, D17.1, D17.2, D17.3, D17.4, D17</w:t>
            </w:r>
            <w:r>
              <w:t>.5, D17.6, D17.7, D17.9, D18, D18.0, D18.1, D19.7, D19.9, D21, D21.0, D21.1, D21.2, D21.3, D21.4, D21.5, D21.6, D21.9, D22, D22.0, D22.1, D22.2, D22.3, D22.4, D22.5, D22.6, D22.7, D22.9, D23, D23.0, D23.1, D23.2, D23.3, D23.4, D23.5, D23.6, D23.7, D23.9, D</w:t>
            </w:r>
            <w:r>
              <w:t>24, D48.0, D48.1, D48.5, D48.6, D48.7, D48.9, D86.3, Е55.0, Е64.3, L02.0, L02.1, L02.2, L02.3, L02.4, L02.8, L02.9, L03.0, L03.1, L03.2, L03.3, L03.8, L03.9, L05.0, L05.9, L72.0, L72.1, L72.2, L72.8, L72.9, L73.2, L89.0, L89.1, L89.2, L89.3, L89.9, L97, L9</w:t>
            </w:r>
            <w:r>
              <w:t>8.4, М15, М15.0, М15.1, М15.2, М15.3, М15.4, М15.8, М15.9, М16, М16.0, М16.1, М16.2, М16.3, М16.4, М16.5, М16.6, М16.7, М16.9, М17, М17.0, М17.1, М17.2, М17.3, М17.4, М17.5, М17.9, М18, М18.0, М18.1, М18.2, М18.3, М18.4, М18.5, М18.9, М19, М19.0, М19.1, М1</w:t>
            </w:r>
            <w:r>
              <w:t xml:space="preserve">9.2, М19.8, М19.9, М20, М20.0, М20.1, М20.2, М20.3, М20.4, М20.5, М20.6, М21, М21.0, М21.1, М21.2, М21.3, М21.4, М21.5, М21.6, М21.7, М21.8, М21.9, М22, М22.0, М22.1, М22.2, М22.3, М22.4, М22.8, М22.9, М23, М23.0, </w:t>
            </w:r>
            <w:r>
              <w:lastRenderedPageBreak/>
              <w:t xml:space="preserve">М23.1, М23.2, М23.3, М23.4, М23.5, М23.6, </w:t>
            </w:r>
            <w:r>
              <w:t>М23.8, М23.9, М24, М24.0, М24.1, М24.2, М24.3, М24.4, М24.5, М24.6, М24.7, М24.8, М24.9, М25, М25.0, М25.1, М25.2, М25.3, М25.4, М25.5, М25.6, М25.7, М25.8, М25.9, М35.7, М46.2, М60, М60.0, М60.1, М60.2, М60.8, М60.9, М61, М61.0, М61.1, М61.2, М61.3, М61.4</w:t>
            </w:r>
            <w:r>
              <w:t>, М61.5, М61.9, М62, М62.0, М62.1, М62.2, М62.3, М62.4, М62.5, М62.6, М62.8, М62.9, М63, М63.0, М63.1, М63.2, М63.3, М63.8, М65, М65.0, М65.1, М65.2, М65.3, М65.4, М65.8, М65.9, М66, М66.0, М66.1, М66.2, М66.3, М66.4, М66.5, М67, М67.0, М67.1, М67.2, М67.3</w:t>
            </w:r>
            <w:r>
              <w:t>, М67.4, М67.8, М67.9, М68, М68.0, М68.8, М70, М70.0, М70.1, М70.2, М70.3, М70.4, М70.5, М70.6, М70.7, М70.8, М70.9, М71, М71.0, М71.1, М71.2, М71.3, М71.4, М71.5, М71.8, М71.9, М72, М72.0, М72.1, М72.2, М72.4, М72.6, М72.8, М72.9, М73.8, М75, М75.0, М75.1</w:t>
            </w:r>
            <w:r>
              <w:t xml:space="preserve">, М75.2, М75.3, М75.4, М75.5, М75.6, М75.8, М75.9, М76, М76.0, М76.1, М76.2, М76.3, М76.4, М76.5, М76.6, М76.7, М76.8, М76.9, М77, М77.0, М77.1, М77.2, М77.3, М77.4, </w:t>
            </w:r>
            <w:r>
              <w:lastRenderedPageBreak/>
              <w:t>М77.5, М77.8, М77.9, М79, М79.0, М79.1, М79.2, М79.3, М79.4, М79.5, М79.6, М79.7, М79.8, М</w:t>
            </w:r>
            <w:r>
              <w:t>79.9, М80, М80.0, М80.1, М80.2, М80.3, М80.4, М80.5, М80.8, М80.9, М81, М81.0, М81.1, М81.2, М81.3, М81.4, М81.5, М81.6, М81.8, М81.9, М82, М82.0, М82.8, М83, М83.0, М83.1, М83.2, М83.3, М83.4, М83.5, М83.8, М83.9, М84, М84.0, М84.1, М84.2, М84.3, М84.4, М</w:t>
            </w:r>
            <w:r>
              <w:t>84.8, М84.9, М85, М85.0, М85.1, М85.2, М85.3, М85.4, М85.5, М85.6, М85.8, М85.9, М86.0, М86.1, М86.2, М86.3, М86.4, М86.5, М86.6, М86.8, М86.9, М87, М87.0, М87.1, М87.2, М87.3, М87.8, М87.9, М88, М88.0, М88.8, М88.9, М89, М89.0, М89.1, М89.2, М89.3, М89.4,</w:t>
            </w:r>
            <w:r>
              <w:t xml:space="preserve"> М89.5, М89.6, М89.8, М89.9, М90, М90.1, М90.2, М90.3, М90.4, М90.5, М90.6, М90.7, М90.8, М91, М91.0, М91.1, М91.2, М91.3, М91.8, М91.9, М92, М92.0, М92.1, М92.2, М92.3, М92.4, М92.5, М92.6, М92.7, М92.8, М92.9, М93, М93.0, М93.1, М93.2, М93.8, М93.9, М94,</w:t>
            </w:r>
            <w:r>
              <w:t xml:space="preserve"> М94.0, М94.1, М94.2, М94.3, М94.8, М94.9, М95, М95.0, М95.1, М95.2, М95.3, М95.4, М95.5, М95.8, М95.9, М96.0, М96.6, </w:t>
            </w:r>
            <w:r>
              <w:lastRenderedPageBreak/>
              <w:t>М96.8, М96.9, N07.1, Q65, Q65.0, Q65.1, Q65.2, Q65.3, Q65.4, Q65.5, Q65.6, Q65.8, Q65.9, Q66, Q66.0, Q66.1, Q66.2, Q66.3, Q66.4, Q66.5, Q6</w:t>
            </w:r>
            <w:r>
              <w:t>6.6, Q66.7, Q66.8, Q66.9, Q67, Q67.0, Q67.1, Q67.2, Q67.3, Q67.4, Q67.5, Q67.6, Q67.7, Q67.8, Q68, Q68.0, Q68.1, Q68.2, Q68.3, Q68.4, Q68.5, Q68.8, Q69, Q69.0, Q69.1, Q69.2, Q69.9, Q70, Q70.0, Q70.1, Q70.2, Q70.3, Q70.4, Q70.9, Q71, Q71.0, Q71.1, Q71.2, Q7</w:t>
            </w:r>
            <w:r>
              <w:t>1.3, Q71.4, Q71.5, Q71.6, Q71.8, Q71.9, Q72, Q72.0, Q72.1, Q72.2, Q72.3, Q72.4, Q72.5, Q72.6, Q72.7, Q72.8, Q72.9, Q73, Q73.0, Q73.1, Q73.8, Q74, Q74.0, Q74.1, Q74.2, Q74.3, Q74.8, Q74.9, Q75, Q75.0, Q75.1, Q75.2, Q75.3, Q75.4, Q75.5, Q75.8, Q75.9, Q76, Q7</w:t>
            </w:r>
            <w:r>
              <w:t>6.0, Q76.1, Q76.2, Q76.3, Q76.4, Q76.5, Q76.6, Q76.7, Q76.8, Q76.9, Q77, Q77.0, Q77.1, Q77.2, Q77.3, Q77.4, Q77.5, Q77.6, Q77.7, Q77.8, Q77.9, Q78, Q78.0, Q78.1, Q78.2, Q78.3, Q78.4, Q78.5, Q78.6, Q78.8, Q78.9, Q79, Q79.0, Q79.1, Q79.2, Q79.3, Q79.4, Q79.5</w:t>
            </w:r>
            <w:r>
              <w:t xml:space="preserve">, Q79.6, Q79.8, Q79.9, Q87.0, Q87.1, Q87.2, Q87.3, Q87.4, Q87.5, Q89.9, R26.2, R29.4, R89, R89.0, R89.1, R89.2, R89.3, R89.4, R89.5, R89.6, R89.7, R89.8, R89.9, R93.6, R93.7, S00, </w:t>
            </w:r>
            <w:r>
              <w:lastRenderedPageBreak/>
              <w:t>S00.0, S00.3, S00.7, S00.8, S00.9, S01, S01.0, S01.2, S01.7, S01.8, S01.9, S</w:t>
            </w:r>
            <w:r>
              <w:t>07, S07.0, S07.1, S07.8, S07.9, S08, S08.0, S08.1, S08.8, S08.9, S09, S09.0, S09.1, S09.7, S09.8, S09.9, S10, S10.0, S10.1, S0.7, S10.8, S10.9, S11, S11.0, S11.1, S11.2, S11.7, S11.8, S11.9, S15, S15.0, S15.1, S15.2, S15.3, S15.7, S15.8, S15.9, S17, S17.0,</w:t>
            </w:r>
            <w:r>
              <w:t xml:space="preserve"> S17.8, S17.9, S18, S19, S19.7, S.8, S19.9, S20, S20.0, S20.1, S20.2, S20.3, S20.4, S20.7, S20.8, S21, S21.0, S21.1, S21.2, S21.7, S21.8, S21.9, S22.1, S22.10, S22.11, S22.2, S22.20, S22.21, 522.3, S22.30, S22.31, S22.4, S22.40, S22.41, S22.5, S22.50, S22.</w:t>
            </w:r>
            <w:r>
              <w:t>51, S22.8, S22.80, S22.81, S22.9, S22.90, S22.91, S23.4, S23.5, S25, S25.0, S25.1, S25.2, S25.3, S25.4, S25.5, S25.7, S25.8, S25.9, S27, S27.0, S27.00, S27.01, S27.1, S27.10, S27.11, S27.2, S27.20, S27.21, S27.3,</w:t>
            </w:r>
          </w:p>
          <w:p w:rsidR="00000000" w:rsidRDefault="009114F3">
            <w:pPr>
              <w:pStyle w:val="a7"/>
            </w:pPr>
            <w:r>
              <w:t>S27.30, S27.31, S27.4, S27.40, S27.41, S27.</w:t>
            </w:r>
            <w:r>
              <w:t xml:space="preserve">5, S27.50, S27.51, S27.6, S27.60, S27.61, S27.7, S27.70, S27.71, S27.8, S27.80, S27.81, S27.9, S27.90, S27.91, S28, S28.0, S28.1, S29.0, S29.7, S29.8, S29.9, S30, S30.0, S30.1, S30.7, </w:t>
            </w:r>
            <w:r>
              <w:lastRenderedPageBreak/>
              <w:t>S30.8, S30.9, S31, S31.0, S31.1, S31.7, S31.8, S32.3, S32.30, S32.31, S3</w:t>
            </w:r>
            <w:r>
              <w:t>2.4, S32.40, S32.41, S32.5, S32.50, S32.51, S32.7, S32.70, S32.71, S33.4, S35, S35.0, S35.1, S35.2, S35.3, S35.4, S35.5, S35.7, S35.8, S35.9, S38, S38.0, S38.1, S38.3, S39.0, S39.6, S39.7, S39.8, S39.9, S40, S40.0, S40.7, S40.8, S40.9, S41, S41.0, S41.1, S</w:t>
            </w:r>
            <w:r>
              <w:t xml:space="preserve">41.7, S41.8, S42, S42.0, S42.00, S42.01, S42.1, S42.10, S42.11, S42.2, S42.20, S42.21, S42.3, S42.30, S42.31, S42.4, S42.40, S42.41, S42.7, S42.70, S42.71, S42.8, S42.80, S42.81, S42.9, S42.90, S42.91, S43, S43.0, S43.1, S43.2, S43.3, S43.4, S43.5, S43.6, </w:t>
            </w:r>
            <w:r>
              <w:t>S43.7, S45, S45.0, S45.1, S45.2, S45.3, S45.7, S45.8, S45.9, S46, S46.0, S46.1, S46.2, S46.3, S46.7, S46.8, S46.9, S47, S48, S48.0, S48.1, S48.9, S49.7, S49.8, S49.9, S50, S50.0, S50.1, S50.7, S50.8, S50.9, S51, S51.0, S51.7, S51.8, S51.9, S52, S52.0, S52.</w:t>
            </w:r>
            <w:r>
              <w:t xml:space="preserve">00, S52.01, S52.1, S52.10, S52.11, S52.2, S52.20, S52.21, S52.3, S52.30, S52.31, S52.4, S52.40, S52.41, S52.5, S52.50, S52.51, S52.6, S52.60, S52.61, S52.7, S52.70, S52.71, S52.8, S52.80, S52.81, S52.9, </w:t>
            </w:r>
            <w:r>
              <w:lastRenderedPageBreak/>
              <w:t>S52.90, S52.91, S53, S53.0, 553.1, S53.2, S53.3, S53.</w:t>
            </w:r>
            <w:r>
              <w:t>4, S55, S55.0, S55.1, S55.2, S55.7, S55.8, S55.9, S56, S56.0, S56.1, S56.2, S56.3, S56.4, S56.5, S56.7, S56.8, S57, S57.0, S57.8, S57.9, S58, S58.0, S58.1, S58.9, S59.7, S59.8, S59.9, S60, S60.0, S60.1, S60.2, S60.7, S60.8, S60.9, S61, S61.0, S61.1, S61.7,</w:t>
            </w:r>
            <w:r>
              <w:t xml:space="preserve"> S61.8, S61.9, S62, S62.0, S62.00, S62.01, S62.1, S62.10, S62.11, S62.2, S62.20, S62.21, S62.3, S62.30, S62.31, S62.4, S62.40, S62.41, S62.5, S62.50, S62.51, S62.6, S62.60, S62.61, S62.7, S62.70, S62.71, S62.8, S62.80, S62.81, S63, S63.0, S63.1, S63.2, S63</w:t>
            </w:r>
            <w:r>
              <w:t>.3, S63.4, S63.5, S63.6, S63.7, S65, S65.0, S65.1, S65.2, S65.3, S65.4, S65.5, S65.7, S65.8, S65.9, S66, S66.0, S66.1, S66.2, S66.3, S66.4, S66.5, S66.6, S66.7, S66.8, S66.9, S67, S67.0, S67.8, S68, S68.0, S68.1, S68.2, S68.3, S68.4, S68.8, S68.9, S69.7, S</w:t>
            </w:r>
            <w:r>
              <w:t xml:space="preserve">69.8, S69.9, S70, S70.0, S70.1, S70.7, S70.8, S70.9, S71, S71.0, S71.1, S71.7, S71.8, S72.0, S72.00, S72.01, S72.1, S72.10, S72.11, S72.2, S72.20, S72.21, S72.3, S72.30, S72.31, S72.4, S72.40, S72.41, S72.7, S72.70, S72.71, S72.8, </w:t>
            </w:r>
            <w:r>
              <w:lastRenderedPageBreak/>
              <w:t>S72.80, S72.81, S72.9, S7</w:t>
            </w:r>
            <w:r>
              <w:t>2.90, S72.91, S73, S73.0, S73.1, S75, S75.0, S75.1, S75.2, S75.7, S75.8, S75.9, S76, S76.0, S76.1, S76.2, S76.3, S76.4, S76.7, S77, S77.0, S77.1, S77.2, S78, S78.0, S78.1, S78.9, S79.7, S79.8, S79.9, S80, S80.0, S80.1, S80.7, S80.8, S80.9, S81, S81.0, S81.</w:t>
            </w:r>
            <w:r>
              <w:t>7, S81.8, S81.9, S82, S82.0, S82.00, S82.01, S82.1, S82.10, S82.11, S82.2, S82.20, S82.21, S82.3, S82.30, S82.31, S82.4, S82.40, S82.41, S82.5, S82.50, S82.51, S82.6, S82.60, S82.61, S82.7, S82.70, S82.71, S82.8, S82.80, S82.81, S82.9, S82.90, S82.91, S83,</w:t>
            </w:r>
            <w:r>
              <w:t xml:space="preserve"> S83.0, S83.1, S83.2, S83.3, S83.4, S83.5, S83.6, S83.7, S85, S85.0, S85.1, S85.2, S85.3, S85.4, S85.5, S85.7, S85.8, S85.9, S86, S86.0, S86.1, S86.2, S86.3, S86.7, S86.8, S86.9, S87, S87.0, S87.8, S88, S88.0, S88.1, S88.9, S89, S89.7, S89.8, S89.9, S90, S</w:t>
            </w:r>
            <w:r>
              <w:t xml:space="preserve">90.0, S90.1, S90.2, S90.3, S90.7, S90.8, S90.9, S91, S91.0, S91.1, S91.2, S91.3, S91.7, S92, S92.0, S92.00, S92.01, S92.1, S92.10, S92.11, S92.2, S92.20, S92.21, S92.3, S92.30, S92.31, S92.4, S92.40, S92.41, S92.5, S92.50, S92.51, S92.7, S92.70, </w:t>
            </w:r>
            <w:r>
              <w:lastRenderedPageBreak/>
              <w:t>S92.71, S9</w:t>
            </w:r>
            <w:r>
              <w:t xml:space="preserve">2.9, S92.90, S92.91, S93, S93.0, S93.1, S93.2, S93.3, S93.4, S93.5, S93.6, S95, S95.0, S95.1, S95.2, S95.7, S95.8, S95.9, S96, S96.0, S96.1, S96.2, S96.7, S96.8, S96.9, S97, S97.0, S97.1, S97.8, S98, S98.0, S98.1, S98.2, S98.3, S98.4, S99.7, S99.8, S99.9, </w:t>
            </w:r>
            <w:r>
              <w:t>Т00, Т00.0, Т00.1, Т00.2, Т00.3, Т00.6, Т00.8, Т00.9, T01, Т01.0, T01.1, Т01.2, Т01.3, Т01.6, Т01.8, Т01.9, Т02.1, Т02.10, Т02.11, Т02.2, Т02.20, Т02.21, Т02.3, Т02.30, Т02.31, Т02.4, Т02.40, Т02.41, Т02.5, Т02.50, Т02.51, Т02.6, Т02.60, Т02.61, Т02.7, Т02</w:t>
            </w:r>
            <w:r>
              <w:t>.70, Т02.71, Т02.8, Т02.80, Т02.81, Т02.9, Т02.90, Т02.91, Т03, Т03.0, Т03.1, Т03.2, Т03.3, Т03.4, Т03.8, Т03.9, Т04, Т04.0, Т04.1, Т04.2, Т04.3, Т04.4, Т04.7, Т04.8, Т04.9, Т05, Т05.0, Т05.1, Т05.2, Т05.3, Т05.4, Т05.5, Т05.6, Т05.8, Т05.9, Т06, Т06.0, Т0</w:t>
            </w:r>
            <w:r>
              <w:t>6.1, Т06.2, Т06.3, Т06.4, Т06.5, Т06.8, Т07, Т09, Т09.0, Т09.1, Т09.2, Т09.5, Т09.6, Т09.8, Т09.9, Т10, Т10.0, T10.1, Т11, T11.0, Т11.1, Т11.2, Т11.4, Т11.5, Т11.6, Т11.8, Т11.9, Т12, Т12.0, Т12.1, Т13, Т13.0, Т13.1, Т13.2, Т13.4, Т13.5, Т13.6, Т13.8, Т13.</w:t>
            </w:r>
            <w:r>
              <w:t xml:space="preserve">9, Т14, Т14.0, Т14.1, Т14.2, </w:t>
            </w:r>
            <w:r>
              <w:lastRenderedPageBreak/>
              <w:t>Т14.20, Т14.21, Т14.3, Т14.5, Т14.6, Т14.7, Т14.8, Т14.9, Т84, Т84.0, Т84.1, Т84.2, Т84.3, Т84.4, Т84.5, Т84.6, Т84.7, Т84.8, Т84.9, Т87, Т87.0, Т87.1, Т87.2, Т87.3, Т87.4, Т87.5, Т87.6, Т90, Т90.0, Т90.1, Т91, Т91.0, Т91.2, Т9</w:t>
            </w:r>
            <w:r>
              <w:t>1.8, Т91.9, Т92, Т92.0, Т92.1, Т92.2, Т92.3, Т92.5, Т92.6, Т92.8, Т92.9, Т93, Т93.0, Т93.1, Т93.2, Т93.3, Т93.5, Т93.6, Т93.8, Т93.9, Т94, Т94.0, Т94.1</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1,05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ds30</w:t>
            </w:r>
          </w:p>
        </w:tc>
        <w:tc>
          <w:tcPr>
            <w:tcW w:w="2842" w:type="dxa"/>
            <w:tcBorders>
              <w:top w:val="nil"/>
              <w:left w:val="nil"/>
              <w:bottom w:val="nil"/>
              <w:right w:val="nil"/>
            </w:tcBorders>
          </w:tcPr>
          <w:p w:rsidR="00000000" w:rsidRDefault="009114F3">
            <w:pPr>
              <w:pStyle w:val="a7"/>
            </w:pPr>
            <w:r>
              <w:t>Урология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ds30.001</w:t>
            </w:r>
          </w:p>
        </w:tc>
        <w:tc>
          <w:tcPr>
            <w:tcW w:w="2842" w:type="dxa"/>
            <w:tcBorders>
              <w:top w:val="nil"/>
              <w:left w:val="nil"/>
              <w:bottom w:val="nil"/>
              <w:right w:val="nil"/>
            </w:tcBorders>
          </w:tcPr>
          <w:p w:rsidR="00000000" w:rsidRDefault="009114F3">
            <w:pPr>
              <w:pStyle w:val="a7"/>
            </w:pPr>
            <w:r>
              <w:t>Болезни, врожденные аномалии, повреждения мочевой системы и мужских половых органов</w:t>
            </w:r>
          </w:p>
        </w:tc>
        <w:tc>
          <w:tcPr>
            <w:tcW w:w="3802" w:type="dxa"/>
            <w:tcBorders>
              <w:top w:val="nil"/>
              <w:left w:val="nil"/>
              <w:bottom w:val="nil"/>
              <w:right w:val="nil"/>
            </w:tcBorders>
          </w:tcPr>
          <w:p w:rsidR="00000000" w:rsidRDefault="009114F3">
            <w:pPr>
              <w:pStyle w:val="a7"/>
            </w:pPr>
            <w:r>
              <w:t>D07.4, D07.5, D07.6, D09.0, D09.1, D09.7, D09.9, D29, D29.0, D29.1, D29.2, D29.3, D29.4, D29.7, D29.9, D30, D30.0, D30.1, D30.2, D30.3, D30.4, D30.7, D30.9, D40, D40.0, D40</w:t>
            </w:r>
            <w:r>
              <w:t>.1, D40.7, D40.9, D41, D41.0, D41.1, D41.2, D41.3, D41.4, D41.7, D41.9, I86.1,I86.2, N13.4, N13.5, N13.7, N13.8, N13.9, N14, N14.0, N14.1, N14.2, N14.3, N14.4, N25, N25.0, N25.9, N26, N27, N27.0, N27.1, N27.9, N28, N28.0, N28.1, N28.8, N28.9, N29.1, N29.8,</w:t>
            </w:r>
            <w:r>
              <w:t xml:space="preserve"> N31, N31.0, N31.1, N31.2, N31.8, N31.9, N32, N32.0, N32.1, N32.2, N32.3, N32.4, N32.8, N32.9, N36, N36.0, N36.1, N36.2, N36.3, N36.8, N36.9, N37, N37.0, N37.8, N39.1, N39.2, N39.3, N39.4, N39.8, N39.9, N40, </w:t>
            </w:r>
            <w:r>
              <w:lastRenderedPageBreak/>
              <w:t>N41, N41.0, N41.1, N41.2, N41.3, N41.8, N41.9, N</w:t>
            </w:r>
            <w:r>
              <w:t>42, N42.0, N42.1, N42.2, N42.3, N42.8, N42.9, N43, N43.0, N43.1, N43.2, N43.3, N43.4, N44, N45, N45.0, N45.9, N46, N47, N48, N48.0, N48.1, N48.2, N48.3, N48.4, N48.5, N48.6, N48.8, N48.9, N49, N49.0, N49.1, N49.2, N49.8, N49.9, N50, N50.0, N50.1, N50.8, N5</w:t>
            </w:r>
            <w:r>
              <w:t>0.9, N51, N51.0, N51.1, N51.2, N51.8, N99.4, N99.5, N99.8, N99.9, Q53, Q53.0, Q53.1, Q53.2, Q53.9, Q54, Q54.0, Q54.1, Q54.2, Q54.3, Q54.4, Q54.8, Q54.9, Q55, Q55.0, Q55.1, Q55.2, Q55.3, Q55.4, Q55.5, Q55.6, Q55.8, Q55.9, Q60, Q60.0, Q60.1, Q60.2, Q60.3, Q6</w:t>
            </w:r>
            <w:r>
              <w:t xml:space="preserve">0.4, Q60.5, Q60.6, Q61, Q61.0, Q61.1, Q61.2, Q61.3, Q61.4, Q61.5, Q61.8, Q61.9, Q62, Q62.0, Q62.1, Q62.2, Q62.3, Q62.4, Q62.5, Q62.6, Q62.7, Q62.8, Q63, Q63.0, Q63.1, Q63.2, Q63.3, Q63.8, Q63.9, Q64, Q64.0, Q64.1, Q64.2, Q64.3, Q64.4, Q64.5, Q64.6, Q64.7, </w:t>
            </w:r>
            <w:r>
              <w:t xml:space="preserve">Q64.8, Q64.9, S30.2, S31.2, S31.3, S31.5, S37, S37.0, S37.00, S37.01, S37.1, S37.10, S37.11, S37.2, S37.20, S37.21, S37.3, S37.30, S37.31, S37.7, S37.70, S37.71, S37.8, S37.80, S37.81, S37.9, S37.90, S37.91, S38.2, Т19, Т19.0, Т19.1, Т19.8, Т19.9, Т83, </w:t>
            </w:r>
            <w:r>
              <w:lastRenderedPageBreak/>
              <w:t>Т83</w:t>
            </w:r>
            <w:r>
              <w:t>.0, Т83.1, Т83.2, Т83.4, Т83.5,Т83.6, Т83.8, Т83.9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пол: мужской</w:t>
            </w:r>
          </w:p>
        </w:tc>
        <w:tc>
          <w:tcPr>
            <w:tcW w:w="1690" w:type="dxa"/>
            <w:tcBorders>
              <w:top w:val="nil"/>
              <w:left w:val="nil"/>
              <w:bottom w:val="nil"/>
              <w:right w:val="nil"/>
            </w:tcBorders>
          </w:tcPr>
          <w:p w:rsidR="00000000" w:rsidRDefault="009114F3">
            <w:pPr>
              <w:pStyle w:val="a5"/>
              <w:jc w:val="center"/>
            </w:pPr>
            <w:r>
              <w:t>0,80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kudi</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ds30.002</w:t>
            </w:r>
          </w:p>
        </w:tc>
        <w:tc>
          <w:tcPr>
            <w:tcW w:w="2842" w:type="dxa"/>
            <w:tcBorders>
              <w:top w:val="nil"/>
              <w:left w:val="nil"/>
              <w:bottom w:val="nil"/>
              <w:right w:val="nil"/>
            </w:tcBorders>
          </w:tcPr>
          <w:p w:rsidR="00000000" w:rsidRDefault="009114F3">
            <w:pPr>
              <w:pStyle w:val="a7"/>
            </w:pPr>
            <w:r>
              <w:t>Операции на мужских половых органах, взрослые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А11.21.002, А11.21.003, А11.21.005, А16.21.009, А16.21.010, А16.21.010.001, А16.21.011, А16.21.012, А16.21.013, А16.21.017, А16.21.023, А16.21.024, А16.21.025, А16.21.031, А16.21.032, А16.21.034, А16.21.037, А16.21.037.001, А16.21.037.002, А16.21.037.003, </w:t>
            </w:r>
            <w:r>
              <w:t>А16.21.038, А16.21.039, А16.21.040, А16.21.043, А16.21.048</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2,18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ds30.003</w:t>
            </w:r>
          </w:p>
        </w:tc>
        <w:tc>
          <w:tcPr>
            <w:tcW w:w="2842" w:type="dxa"/>
            <w:tcBorders>
              <w:top w:val="nil"/>
              <w:left w:val="nil"/>
              <w:bottom w:val="nil"/>
              <w:right w:val="nil"/>
            </w:tcBorders>
          </w:tcPr>
          <w:p w:rsidR="00000000" w:rsidRDefault="009114F3">
            <w:pPr>
              <w:pStyle w:val="a7"/>
            </w:pPr>
            <w:r>
              <w:t>Операции на мужских половых органах, взрослые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А11.21.005.001, А16.21.015, А16.21.015.001, А16.21.018, А16.21.044, А16.21.045, А16.21.04</w:t>
            </w:r>
            <w:r>
              <w:t>7</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2,58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ds30.004</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А03.28.001, А03.28.002, А03.28.003, А03.28.004, А11.28.001, А11.28.002, А16.28.010.002, А16.28.035.001, А16.28.040, А16.28.043, </w:t>
            </w:r>
            <w:r>
              <w:lastRenderedPageBreak/>
              <w:t>А16.28.052.001, А16.28.072.001, А16.28.077, А16.28.086, А16.28.086.001, А16.28.087</w:t>
            </w:r>
          </w:p>
        </w:tc>
        <w:tc>
          <w:tcPr>
            <w:tcW w:w="2350" w:type="dxa"/>
            <w:tcBorders>
              <w:top w:val="nil"/>
              <w:left w:val="nil"/>
              <w:bottom w:val="nil"/>
              <w:right w:val="nil"/>
            </w:tcBorders>
          </w:tcPr>
          <w:p w:rsidR="00000000" w:rsidRDefault="009114F3">
            <w:pPr>
              <w:pStyle w:val="a7"/>
            </w:pPr>
            <w:r>
              <w:lastRenderedPageBreak/>
              <w:t>возрастная группа: старше 18 лет</w:t>
            </w:r>
          </w:p>
        </w:tc>
        <w:tc>
          <w:tcPr>
            <w:tcW w:w="1690" w:type="dxa"/>
            <w:tcBorders>
              <w:top w:val="nil"/>
              <w:left w:val="nil"/>
              <w:bottom w:val="nil"/>
              <w:right w:val="nil"/>
            </w:tcBorders>
          </w:tcPr>
          <w:p w:rsidR="00000000" w:rsidRDefault="009114F3">
            <w:pPr>
              <w:pStyle w:val="a5"/>
              <w:jc w:val="center"/>
            </w:pPr>
            <w:r>
              <w:t>1,97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ds30.0</w:t>
            </w:r>
            <w:r>
              <w:t>05</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А11.28.012, А11.28.013, А16.28.035, А16.28.037, А16.28.051, А16.28.054, А16.28.075.001, А16.28.082, А16.28.083</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2,04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ds30.006</w:t>
            </w:r>
          </w:p>
        </w:tc>
        <w:tc>
          <w:tcPr>
            <w:tcW w:w="2842"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А16.28.001.001, А16.28.010, А16.28.013, А16.28.017.001, А16.28.029.003, А16.28.045.002, А16.28.046.001, А16.28.046.002, А16.28.053, А16.28.062.001, А16.28.089, А16.28.090, А16.28.092, А1</w:t>
            </w:r>
            <w:r>
              <w:t>6.28.094.001, А16.28.099, А22.28.001, А22.28.002</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2,95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ds31</w:t>
            </w:r>
          </w:p>
        </w:tc>
        <w:tc>
          <w:tcPr>
            <w:tcW w:w="2842" w:type="dxa"/>
            <w:tcBorders>
              <w:top w:val="nil"/>
              <w:left w:val="nil"/>
              <w:bottom w:val="nil"/>
              <w:right w:val="nil"/>
            </w:tcBorders>
          </w:tcPr>
          <w:p w:rsidR="00000000" w:rsidRDefault="009114F3">
            <w:pPr>
              <w:pStyle w:val="a7"/>
            </w:pPr>
            <w:r>
              <w:t>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0,92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ds31.001</w:t>
            </w:r>
          </w:p>
        </w:tc>
        <w:tc>
          <w:tcPr>
            <w:tcW w:w="2842" w:type="dxa"/>
            <w:tcBorders>
              <w:top w:val="nil"/>
              <w:left w:val="nil"/>
              <w:bottom w:val="nil"/>
              <w:right w:val="nil"/>
            </w:tcBorders>
          </w:tcPr>
          <w:p w:rsidR="00000000" w:rsidRDefault="009114F3">
            <w:pPr>
              <w:pStyle w:val="a7"/>
            </w:pPr>
            <w:r>
              <w:t>Болезни, новообразования молочной железы</w:t>
            </w:r>
          </w:p>
        </w:tc>
        <w:tc>
          <w:tcPr>
            <w:tcW w:w="3802" w:type="dxa"/>
            <w:tcBorders>
              <w:top w:val="nil"/>
              <w:left w:val="nil"/>
              <w:bottom w:val="nil"/>
              <w:right w:val="nil"/>
            </w:tcBorders>
          </w:tcPr>
          <w:p w:rsidR="00000000" w:rsidRDefault="009114F3">
            <w:pPr>
              <w:pStyle w:val="a7"/>
            </w:pPr>
            <w:r>
              <w:t>D05, D05.0, D05.1, D05.7, D05.9,197.2, N60, N60.0, N60.1, N60.2, N60.3, N60.4, N60.8, N60.9, N61, N62, N63, N64, N64.0, N64.1, N64.2, N64.3, N64.4, N64.5, N64.8, N64.9, Q83, Q83.0, Q83.1, Q83.2, Q83.3, Q83.8, Q83.9, R92, Т85.4</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ds31.002</w:t>
            </w:r>
          </w:p>
        </w:tc>
        <w:tc>
          <w:tcPr>
            <w:tcW w:w="2842" w:type="dxa"/>
            <w:tcBorders>
              <w:top w:val="nil"/>
              <w:left w:val="nil"/>
              <w:bottom w:val="nil"/>
              <w:right w:val="nil"/>
            </w:tcBorders>
          </w:tcPr>
          <w:p w:rsidR="00000000" w:rsidRDefault="009114F3">
            <w:pPr>
              <w:pStyle w:val="a7"/>
            </w:pPr>
            <w:r>
              <w:t>Операции н</w:t>
            </w:r>
            <w:r>
              <w:t>а коже, подкожной клетчатке, придатках кожи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А16.01.001, А16.01.002, А16.01.005, А16.01.008, А16.01.008.001, А16.01.011, А16.01.012.004, А16.01.015, А16.01.016, А16.01.017, А16.01.017.001, А16.01.019, А16.01.020, А16.01.021, А16.01.022, А16.01.022.001, А16.01.023, А16.01.024, А16.01.025, А16.01.026, </w:t>
            </w:r>
            <w:r>
              <w:t>А16.01.027, А16.01.027.001, А16.01.027.002, А16.01.028, А16.01.030.001, А16.30.062, А16.30.064, А16.30.066, А16.30.067</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ds31.003</w:t>
            </w:r>
          </w:p>
        </w:tc>
        <w:tc>
          <w:tcPr>
            <w:tcW w:w="2842" w:type="dxa"/>
            <w:tcBorders>
              <w:top w:val="nil"/>
              <w:left w:val="nil"/>
              <w:bottom w:val="nil"/>
              <w:right w:val="nil"/>
            </w:tcBorders>
          </w:tcPr>
          <w:p w:rsidR="00000000" w:rsidRDefault="009114F3">
            <w:pPr>
              <w:pStyle w:val="a7"/>
            </w:pPr>
            <w:r>
              <w:t>Операции на коже, подкожной клетчатке, придатках кожи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А16.01.003, А16.01.003.001, А16.01.003.002, А16.01.0</w:t>
            </w:r>
            <w:r>
              <w:t xml:space="preserve">03.003, А16.01.003.004, А16.01.003.005, А16.01.003.006, А16.01.004, А16.01.004.001, А16.01.006, А16.01.009, А16.01.012, А16.01.012.001, </w:t>
            </w:r>
            <w:r>
              <w:lastRenderedPageBreak/>
              <w:t>А16.01.012.002, А16.01.012.003, А16.01.013, А16.01.014, А16.01.018, А16.01.029, А16.01.030, А16.01.031, А16.30.032, А16.</w:t>
            </w:r>
            <w:r>
              <w:t>30.032.001, А16.30.032.002, А16.30.032.004, А16.30.032.005, А16.30.033, А16.30.068, А16.30.072, А16.30.073</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1,00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ds31.004</w:t>
            </w:r>
          </w:p>
        </w:tc>
        <w:tc>
          <w:tcPr>
            <w:tcW w:w="2842" w:type="dxa"/>
            <w:tcBorders>
              <w:top w:val="nil"/>
              <w:left w:val="nil"/>
              <w:bottom w:val="nil"/>
              <w:right w:val="nil"/>
            </w:tcBorders>
          </w:tcPr>
          <w:p w:rsidR="00000000" w:rsidRDefault="009114F3">
            <w:pPr>
              <w:pStyle w:val="a7"/>
            </w:pPr>
            <w:r>
              <w:t>Операции на коже, подкожной клетчатке, придатках кожи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А16.01.005.005, А16.01.010, А16.01.010.002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4,34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ds31.005</w:t>
            </w:r>
          </w:p>
        </w:tc>
        <w:tc>
          <w:tcPr>
            <w:tcW w:w="2842" w:type="dxa"/>
            <w:tcBorders>
              <w:top w:val="nil"/>
              <w:left w:val="nil"/>
              <w:bottom w:val="nil"/>
              <w:right w:val="nil"/>
            </w:tcBorders>
          </w:tcPr>
          <w:p w:rsidR="00000000" w:rsidRDefault="009114F3">
            <w:pPr>
              <w:pStyle w:val="a7"/>
            </w:pPr>
            <w:r>
              <w:t>Операции на органах кроветворения и иммунной системы</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А11.06.002, А11.06.002.001, А11.06.002.002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1,29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ds31.006</w:t>
            </w:r>
          </w:p>
        </w:tc>
        <w:tc>
          <w:tcPr>
            <w:tcW w:w="2842" w:type="dxa"/>
            <w:tcBorders>
              <w:top w:val="nil"/>
              <w:left w:val="nil"/>
              <w:bottom w:val="nil"/>
              <w:right w:val="nil"/>
            </w:tcBorders>
          </w:tcPr>
          <w:p w:rsidR="00000000" w:rsidRDefault="009114F3">
            <w:pPr>
              <w:pStyle w:val="a7"/>
            </w:pPr>
            <w:r>
              <w:t>Операции на молочной железе</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А11.20.010.003, А11.20.010.004, А11.30.014, А16.20.031, А16.20.032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2,60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ds32</w:t>
            </w:r>
          </w:p>
        </w:tc>
        <w:tc>
          <w:tcPr>
            <w:tcW w:w="2842" w:type="dxa"/>
            <w:tcBorders>
              <w:top w:val="nil"/>
              <w:left w:val="nil"/>
              <w:bottom w:val="nil"/>
              <w:right w:val="nil"/>
            </w:tcBorders>
          </w:tcPr>
          <w:p w:rsidR="00000000" w:rsidRDefault="009114F3">
            <w:pPr>
              <w:pStyle w:val="a7"/>
            </w:pPr>
            <w:r>
              <w:t>Хирургия (абдоминальная)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1,85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ds32.001</w:t>
            </w:r>
          </w:p>
        </w:tc>
        <w:tc>
          <w:tcPr>
            <w:tcW w:w="2842" w:type="dxa"/>
            <w:tcBorders>
              <w:top w:val="nil"/>
              <w:left w:val="nil"/>
              <w:bottom w:val="nil"/>
              <w:right w:val="nil"/>
            </w:tcBorders>
          </w:tcPr>
          <w:p w:rsidR="00000000" w:rsidRDefault="009114F3">
            <w:pPr>
              <w:pStyle w:val="a7"/>
            </w:pPr>
            <w:r>
              <w:t>Операции на пищеводе, желудке, двенадцатиперстной кишке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А03.16.001.001, А11.16.001, А11.16.002, А11.16.003, А16.16.041.003, А16.16.047, А16.16.047.001, А16.16.048</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ds32.002</w:t>
            </w:r>
          </w:p>
        </w:tc>
        <w:tc>
          <w:tcPr>
            <w:tcW w:w="2842" w:type="dxa"/>
            <w:tcBorders>
              <w:top w:val="nil"/>
              <w:left w:val="nil"/>
              <w:bottom w:val="nil"/>
              <w:right w:val="nil"/>
            </w:tcBorders>
          </w:tcPr>
          <w:p w:rsidR="00000000" w:rsidRDefault="009114F3">
            <w:pPr>
              <w:pStyle w:val="a7"/>
            </w:pPr>
            <w:r>
              <w:t>Операции на пищеводе, желудке, двенадцатиперстн</w:t>
            </w:r>
            <w:r>
              <w:t>ой кишке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А16.14.020.002, А16.16.006, А16.16.006.001, А16.16.006.002, А16.16.008, А16.16.032, А16.16.032.001, А16.16.032.002, А16.16.037, А16.16.037.001, А16.16.038, А16.16.038.001, А16.16.039, А16.16.041, А16.16.041.001, А16.16.041.002, А16.16.051, А16.16.052, А16.</w:t>
            </w:r>
            <w:r>
              <w:t>16.057, А16.16.058, А16.16.059</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3,55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ds32.003</w:t>
            </w:r>
          </w:p>
        </w:tc>
        <w:tc>
          <w:tcPr>
            <w:tcW w:w="2842" w:type="dxa"/>
            <w:tcBorders>
              <w:top w:val="nil"/>
              <w:left w:val="nil"/>
              <w:bottom w:val="nil"/>
              <w:right w:val="nil"/>
            </w:tcBorders>
          </w:tcPr>
          <w:p w:rsidR="00000000" w:rsidRDefault="009114F3">
            <w:pPr>
              <w:pStyle w:val="a7"/>
            </w:pPr>
            <w:r>
              <w:t>Операции по поводу грыж, взрослые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А16.30.001, А16.30.002, А16.30.003, А16.30.004, А16.30.004.001, А16.30.004.002</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1,57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ds32.004</w:t>
            </w:r>
          </w:p>
        </w:tc>
        <w:tc>
          <w:tcPr>
            <w:tcW w:w="2842" w:type="dxa"/>
            <w:tcBorders>
              <w:top w:val="nil"/>
              <w:left w:val="nil"/>
              <w:bottom w:val="nil"/>
              <w:right w:val="nil"/>
            </w:tcBorders>
          </w:tcPr>
          <w:p w:rsidR="00000000" w:rsidRDefault="009114F3">
            <w:pPr>
              <w:pStyle w:val="a7"/>
            </w:pPr>
            <w:r>
              <w:t>Операции по поводу грыж, взрослые</w:t>
            </w:r>
            <w:r>
              <w:t xml:space="preserve">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А16.30.004.003</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2,26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ds32.005</w:t>
            </w:r>
          </w:p>
        </w:tc>
        <w:tc>
          <w:tcPr>
            <w:tcW w:w="2842" w:type="dxa"/>
            <w:tcBorders>
              <w:top w:val="nil"/>
              <w:left w:val="nil"/>
              <w:bottom w:val="nil"/>
              <w:right w:val="nil"/>
            </w:tcBorders>
          </w:tcPr>
          <w:p w:rsidR="00000000" w:rsidRDefault="009114F3">
            <w:pPr>
              <w:pStyle w:val="a7"/>
            </w:pPr>
            <w:r>
              <w:t>Операции по поводу грыж, взрослые (уровень 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А16.30.001.001, А16.30.001.002, А16.30.002.001, А16.30.002.002, А16.30.004.010, А16.30.004.011, А16.30.004.012</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3,24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ds32.006</w:t>
            </w:r>
          </w:p>
        </w:tc>
        <w:tc>
          <w:tcPr>
            <w:tcW w:w="2842" w:type="dxa"/>
            <w:tcBorders>
              <w:top w:val="nil"/>
              <w:left w:val="nil"/>
              <w:bottom w:val="nil"/>
              <w:right w:val="nil"/>
            </w:tcBorders>
          </w:tcPr>
          <w:p w:rsidR="00000000" w:rsidRDefault="009114F3">
            <w:pPr>
              <w:pStyle w:val="a7"/>
            </w:pPr>
            <w:r>
              <w:t xml:space="preserve">Операции на желчном </w:t>
            </w:r>
            <w:r>
              <w:lastRenderedPageBreak/>
              <w:t>пузыре и желчевыводящих путях</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 xml:space="preserve">А16.14.006.001, </w:t>
            </w:r>
            <w:r>
              <w:lastRenderedPageBreak/>
              <w:t>А16.14.007.001, А16.14.008.001, А16.14.009.002, А16.14.031, А16.14.042</w:t>
            </w:r>
          </w:p>
        </w:tc>
        <w:tc>
          <w:tcPr>
            <w:tcW w:w="2350" w:type="dxa"/>
            <w:tcBorders>
              <w:top w:val="nil"/>
              <w:left w:val="nil"/>
              <w:bottom w:val="nil"/>
              <w:right w:val="nil"/>
            </w:tcBorders>
          </w:tcPr>
          <w:p w:rsidR="00000000" w:rsidRDefault="009114F3">
            <w:pPr>
              <w:pStyle w:val="a5"/>
              <w:jc w:val="center"/>
            </w:pPr>
            <w:r>
              <w:lastRenderedPageBreak/>
              <w:t>-</w:t>
            </w:r>
          </w:p>
        </w:tc>
        <w:tc>
          <w:tcPr>
            <w:tcW w:w="1690" w:type="dxa"/>
            <w:tcBorders>
              <w:top w:val="nil"/>
              <w:left w:val="nil"/>
              <w:bottom w:val="nil"/>
              <w:right w:val="nil"/>
            </w:tcBorders>
          </w:tcPr>
          <w:p w:rsidR="00000000" w:rsidRDefault="009114F3">
            <w:pPr>
              <w:pStyle w:val="a5"/>
              <w:jc w:val="center"/>
            </w:pPr>
            <w:r>
              <w:t>1,70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ds32.007</w:t>
            </w:r>
          </w:p>
        </w:tc>
        <w:tc>
          <w:tcPr>
            <w:tcW w:w="2842" w:type="dxa"/>
            <w:tcBorders>
              <w:top w:val="nil"/>
              <w:left w:val="nil"/>
              <w:bottom w:val="nil"/>
              <w:right w:val="nil"/>
            </w:tcBorders>
          </w:tcPr>
          <w:p w:rsidR="00000000" w:rsidRDefault="009114F3">
            <w:pPr>
              <w:pStyle w:val="a7"/>
            </w:pPr>
            <w:r>
              <w:t>Другие операции на органах брюшной полости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А03.15.001, А16.30.008, А16.30.034, А16.30.043, А16.30.045, А16.30.046, А16.30.079</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2,06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ds32.008</w:t>
            </w:r>
          </w:p>
        </w:tc>
        <w:tc>
          <w:tcPr>
            <w:tcW w:w="2842" w:type="dxa"/>
            <w:tcBorders>
              <w:top w:val="nil"/>
              <w:left w:val="nil"/>
              <w:bottom w:val="nil"/>
              <w:right w:val="nil"/>
            </w:tcBorders>
          </w:tcPr>
          <w:p w:rsidR="00000000" w:rsidRDefault="009114F3">
            <w:pPr>
              <w:pStyle w:val="a7"/>
            </w:pPr>
            <w:r>
              <w:t>Другие операции на органах брюшной полости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А03.30.004, А16.30.007, А16.30.007.003, А16.30.021, А16.30.025.002, А16.30.026</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2,17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ds33</w:t>
            </w:r>
          </w:p>
        </w:tc>
        <w:tc>
          <w:tcPr>
            <w:tcW w:w="2842" w:type="dxa"/>
            <w:tcBorders>
              <w:top w:val="nil"/>
              <w:left w:val="nil"/>
              <w:bottom w:val="nil"/>
              <w:right w:val="nil"/>
            </w:tcBorders>
          </w:tcPr>
          <w:p w:rsidR="00000000" w:rsidRDefault="009114F3">
            <w:pPr>
              <w:pStyle w:val="a7"/>
            </w:pPr>
            <w:r>
              <w:t>Хирургия (комбустиология)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1,10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ds33.001</w:t>
            </w:r>
          </w:p>
        </w:tc>
        <w:tc>
          <w:tcPr>
            <w:tcW w:w="2842" w:type="dxa"/>
            <w:tcBorders>
              <w:top w:val="nil"/>
              <w:left w:val="nil"/>
              <w:bottom w:val="nil"/>
              <w:right w:val="nil"/>
            </w:tcBorders>
          </w:tcPr>
          <w:p w:rsidR="00000000" w:rsidRDefault="009114F3">
            <w:pPr>
              <w:pStyle w:val="a7"/>
            </w:pPr>
            <w:r>
              <w:t>Ожоги и отморожения</w:t>
            </w:r>
          </w:p>
        </w:tc>
        <w:tc>
          <w:tcPr>
            <w:tcW w:w="3802" w:type="dxa"/>
            <w:tcBorders>
              <w:top w:val="nil"/>
              <w:left w:val="nil"/>
              <w:bottom w:val="nil"/>
              <w:right w:val="nil"/>
            </w:tcBorders>
          </w:tcPr>
          <w:p w:rsidR="00000000" w:rsidRDefault="009114F3">
            <w:pPr>
              <w:pStyle w:val="a7"/>
            </w:pPr>
            <w:r>
              <w:t>Т20.0, Т20.1, Т20.2, Т20.3, Т20.4, Т20.5, Т20.6, Т20.7, Т21.0, Т21.1, Т21.2, Т21.3, Т21.4, Т21.5, Т21.6, Т21.7, Т22.0, Т22.1, Т22.2, Т22.3, Т22.4, Т22.5, Т22.6, Т22.7, Т23.0, Т23.1, Т23.2, Т23.3, Т23.4, Т23.5, Т23.6, Т23.7, Т24.0, Т24.1, Т24.2, Т24.3, Т24.</w:t>
            </w:r>
            <w:r>
              <w:t>4, Т24.5, Т24.6, Т24.7, Т25.0, Т25.1, Т25.2, Т25.3, Т25.4, Т25.5, Т25.6, Т25.7, Т27.0, Т27.1, Т27.2, Т27.3, Т27.4, Т27.5, Т27.6, Т27.7, Т29.0, Т29.1, Т29.2, Т29.3, Т29.4, Т29.5, Т29.6, Т29.7, Т30, Т30.0, Т30.1, Т30.2, Т30.3, Т30.4, Т30.5, Т30.6, Т30.7, Т31</w:t>
            </w:r>
            <w:r>
              <w:t xml:space="preserve">.0, Т31.1, Т31.2, Т31.3, Т31.4, Т31.5, Т31.6, Т31.7, Т31.8, Т31.9, Т32.0, Т32.1, </w:t>
            </w:r>
            <w:r>
              <w:lastRenderedPageBreak/>
              <w:t xml:space="preserve">Т32.2, Т32.3, Т32.4, Т32.5, Т32.6, Т32.7, Т32.8, Т32.9, Т33.0, Т33.1, Т33.2, Т33.3, Т33.4, Т33.5, Т33.6, Т33.7, Т33.8, Т33.9, Т34.0, Т34.1, Т34.2, Т34.3, Т34.4, Т34.5, Т34.6, </w:t>
            </w:r>
            <w:r>
              <w:t>Т34.7, Т34.8, Т34.9, Т35.0, Т35.1, Т35.2, Т35.3, Т35.4, Т35.5, Т35.6, Т35.7, Т95.0, Т95.1, Т95.2, Т95.3, Т95.4, Т95.8, Т95.9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1,10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ds34</w:t>
            </w:r>
          </w:p>
        </w:tc>
        <w:tc>
          <w:tcPr>
            <w:tcW w:w="2842" w:type="dxa"/>
            <w:tcBorders>
              <w:top w:val="nil"/>
              <w:left w:val="nil"/>
              <w:bottom w:val="nil"/>
              <w:right w:val="nil"/>
            </w:tcBorders>
          </w:tcPr>
          <w:p w:rsidR="00000000" w:rsidRDefault="009114F3">
            <w:pPr>
              <w:pStyle w:val="a7"/>
            </w:pPr>
            <w:r>
              <w:t>Челюстно-лицевая хирургия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0,89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ds34.001</w:t>
            </w:r>
          </w:p>
        </w:tc>
        <w:tc>
          <w:tcPr>
            <w:tcW w:w="2842" w:type="dxa"/>
            <w:tcBorders>
              <w:top w:val="nil"/>
              <w:left w:val="nil"/>
              <w:bottom w:val="nil"/>
              <w:right w:val="nil"/>
            </w:tcBorders>
          </w:tcPr>
          <w:p w:rsidR="00000000" w:rsidRDefault="009114F3">
            <w:pPr>
              <w:pStyle w:val="a7"/>
            </w:pPr>
            <w:r>
              <w:t>Болезни полости рта, слюнных желез и челюстей, врожденные аномалии лица и шеи, взрослые</w:t>
            </w:r>
          </w:p>
        </w:tc>
        <w:tc>
          <w:tcPr>
            <w:tcW w:w="3802" w:type="dxa"/>
            <w:tcBorders>
              <w:top w:val="nil"/>
              <w:left w:val="nil"/>
              <w:bottom w:val="nil"/>
              <w:right w:val="nil"/>
            </w:tcBorders>
          </w:tcPr>
          <w:p w:rsidR="00000000" w:rsidRDefault="009114F3">
            <w:pPr>
              <w:pStyle w:val="a7"/>
            </w:pPr>
            <w:r>
              <w:t>I86.0, К00, К00.0, К00.1, К00.2, К00.3, К00.4, К00.5, К00.6, К00.7, К00.8, К00.9, К01, К01.0, К01.1, К02, К02.0, К02.1, К02.2, К02.3, К02.4, К02.5, К02.8, К02.9, К03, К</w:t>
            </w:r>
            <w:r>
              <w:t>03.0, К03.1, К03.2, К03.3, К03.4, К03.5, К03.6, К03.7, К03.8, К03.9, К04, К04.0, К04.1, К04.2, К04.3, К04.4, К04.5, К04.6, К04.7, К04.8, К04.9, К05, К05.0, К05.1, К05.2, К05.3, К05.4, К05.5, К05.6, К06, К06.0, К06.1, К06.2, К06.8, К06.9, К07, К07.0, К07.1,</w:t>
            </w:r>
            <w:r>
              <w:t xml:space="preserve"> К07.2, К07.3, К07.4, К07.5, К07.6, К07.8, К07.9, К08, К08.0, К08.1, К08.2, К08.3, К08.8, К08.9, К09, К09.0, К09.1, К09.2, К09.8, К09.9, К10, К10.0, К10.1, К10.2, К10.3, К10.8, К10.9, К11, К11.0, К11.1, К11.2, К11.3, К11.4, К11.5, К11.6, К11.7, К11.8, К11.</w:t>
            </w:r>
            <w:r>
              <w:t xml:space="preserve">9, К12, К12.0, К12.1, К12.2, </w:t>
            </w:r>
            <w:r>
              <w:lastRenderedPageBreak/>
              <w:t>К12.3, К13, К13.0, К13.1, К13.2, К13.3, К13.4, К13.5, К13.6, К13.7, К14, К14.0, К14.1, К14.2, К14.3, К14.4, К14.5, К14.6, К14.8, К14.9, Q18.3, Q18.4, Q18.5, Q18.6, Q18.7, Q18.8, Q18.9, Q35, Q35.1, Q35.3, Q35.5, Q35.7, Q35.9, Q3</w:t>
            </w:r>
            <w:r>
              <w:t>6, Q36.0, Q36.1, Q36.9, Q37, Q37.0, Q37.1, Q37.2, Q37.3, Q37.4, Q37.5, Q37.8, Q37.9, Q38, Q38.0, Q38.1, Q38.2, Q38.3, Q38.4, Q38.5, Q38.6, Q38.7, Q38.8, S00.5, S01.4, S01.5, S02.4, S02.40, S02.41, S02.5, S02.50, S02.51, S02.6, S02.60, S02.61, S03, S03.0, S</w:t>
            </w:r>
            <w:r>
              <w:t>03.1, S03.2, S03.3, S03.4, S03.5</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0,88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ds34.002</w:t>
            </w:r>
          </w:p>
        </w:tc>
        <w:tc>
          <w:tcPr>
            <w:tcW w:w="2842" w:type="dxa"/>
            <w:tcBorders>
              <w:top w:val="nil"/>
              <w:left w:val="nil"/>
              <w:bottom w:val="nil"/>
              <w:right w:val="nil"/>
            </w:tcBorders>
          </w:tcPr>
          <w:p w:rsidR="00000000" w:rsidRDefault="009114F3">
            <w:pPr>
              <w:pStyle w:val="a7"/>
            </w:pPr>
            <w:r>
              <w:t>Операции на органах полости рта (уровень 1)</w:t>
            </w:r>
          </w:p>
        </w:tc>
        <w:tc>
          <w:tcPr>
            <w:tcW w:w="3802" w:type="dxa"/>
            <w:tcBorders>
              <w:top w:val="nil"/>
              <w:left w:val="nil"/>
              <w:bottom w:val="nil"/>
              <w:right w:val="nil"/>
            </w:tcBorders>
          </w:tcPr>
          <w:p w:rsidR="00000000" w:rsidRDefault="009114F3">
            <w:pPr>
              <w:pStyle w:val="a7"/>
            </w:pPr>
            <w:r>
              <w:t>-</w:t>
            </w:r>
          </w:p>
        </w:tc>
        <w:tc>
          <w:tcPr>
            <w:tcW w:w="2776" w:type="dxa"/>
            <w:tcBorders>
              <w:top w:val="nil"/>
              <w:left w:val="nil"/>
              <w:bottom w:val="nil"/>
              <w:right w:val="nil"/>
            </w:tcBorders>
          </w:tcPr>
          <w:p w:rsidR="00000000" w:rsidRDefault="009114F3">
            <w:pPr>
              <w:pStyle w:val="a7"/>
            </w:pPr>
            <w:r>
              <w:t>А11.07.001, А11.07.004, А16.07.001, А16.07.004, А16.07.010, А16.07.011, А16.07.012, А16.07.014, А16.07.097</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0,92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ds34.003</w:t>
            </w:r>
          </w:p>
        </w:tc>
        <w:tc>
          <w:tcPr>
            <w:tcW w:w="2842" w:type="dxa"/>
            <w:tcBorders>
              <w:top w:val="nil"/>
              <w:left w:val="nil"/>
              <w:bottom w:val="nil"/>
              <w:right w:val="nil"/>
            </w:tcBorders>
          </w:tcPr>
          <w:p w:rsidR="00000000" w:rsidRDefault="009114F3">
            <w:pPr>
              <w:pStyle w:val="a7"/>
            </w:pPr>
            <w:r>
              <w:t>Операции на органах полости рта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А16.07.015, А16.07.016, А16.07.029, А16.07.044, А16.07.064, А16.07.067, А16.22.012</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1,56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ds35</w:t>
            </w:r>
          </w:p>
        </w:tc>
        <w:tc>
          <w:tcPr>
            <w:tcW w:w="2842" w:type="dxa"/>
            <w:tcBorders>
              <w:top w:val="nil"/>
              <w:left w:val="nil"/>
              <w:bottom w:val="nil"/>
              <w:right w:val="nil"/>
            </w:tcBorders>
          </w:tcPr>
          <w:p w:rsidR="00000000" w:rsidRDefault="009114F3">
            <w:pPr>
              <w:pStyle w:val="a7"/>
            </w:pPr>
            <w:r>
              <w:t>Эндокринология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1,23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ds35.001</w:t>
            </w:r>
          </w:p>
        </w:tc>
        <w:tc>
          <w:tcPr>
            <w:tcW w:w="2842" w:type="dxa"/>
            <w:tcBorders>
              <w:top w:val="nil"/>
              <w:left w:val="nil"/>
              <w:bottom w:val="nil"/>
              <w:right w:val="nil"/>
            </w:tcBorders>
          </w:tcPr>
          <w:p w:rsidR="00000000" w:rsidRDefault="009114F3">
            <w:pPr>
              <w:pStyle w:val="a7"/>
            </w:pPr>
            <w:r>
              <w:t>Сахарный диабет, взрослые</w:t>
            </w:r>
          </w:p>
        </w:tc>
        <w:tc>
          <w:tcPr>
            <w:tcW w:w="3802" w:type="dxa"/>
            <w:tcBorders>
              <w:top w:val="nil"/>
              <w:left w:val="nil"/>
              <w:bottom w:val="nil"/>
              <w:right w:val="nil"/>
            </w:tcBorders>
          </w:tcPr>
          <w:p w:rsidR="00000000" w:rsidRDefault="009114F3">
            <w:pPr>
              <w:pStyle w:val="a7"/>
            </w:pPr>
            <w:r>
              <w:t xml:space="preserve">Е10.0, Е10.1, Е10.2, Е10.3, Е10.4, Е10.5, Е10.6, Е10.7, Е10.8, Е10.9, Е11.0, Е11.1, Е11.2, Е11.3, Е11.4, Е11.5, Е11.6, Е11.7, Е11.8, Е11.9, Е12.0, Е12.1, Е12.2, Е12.3, Е12.4, Е12.5, Е12.6, Е12.7, Е12.8, Е12.9, </w:t>
            </w:r>
            <w:r>
              <w:lastRenderedPageBreak/>
              <w:t>Е13.0, Е13.1, Е13.2, Е13.3, Е13.4, Е13.5, Е13.</w:t>
            </w:r>
            <w:r>
              <w:t>6, Е13.7, Е13.8, Е13.9, Е14.0, Е14.1, Е14.2, Е14.3, Е14.4, Е14.5, Е14.6, Е14.7, Е14.8, Е14.9, R73, R73.0, R73.9, R81</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1,08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ds35.002</w:t>
            </w:r>
          </w:p>
        </w:tc>
        <w:tc>
          <w:tcPr>
            <w:tcW w:w="2842" w:type="dxa"/>
            <w:tcBorders>
              <w:top w:val="nil"/>
              <w:left w:val="nil"/>
              <w:bottom w:val="nil"/>
              <w:right w:val="nil"/>
            </w:tcBorders>
          </w:tcPr>
          <w:p w:rsidR="00000000" w:rsidRDefault="009114F3">
            <w:pPr>
              <w:pStyle w:val="a7"/>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802" w:type="dxa"/>
            <w:tcBorders>
              <w:top w:val="nil"/>
              <w:left w:val="nil"/>
              <w:bottom w:val="nil"/>
              <w:right w:val="nil"/>
            </w:tcBorders>
          </w:tcPr>
          <w:p w:rsidR="00000000" w:rsidRDefault="009114F3">
            <w:pPr>
              <w:pStyle w:val="a7"/>
            </w:pPr>
            <w:r>
              <w:t>D09.3, D13.6, D13.7, D15.0, D34, D35.0, D35.1, D35.2, D35.3, D</w:t>
            </w:r>
            <w:r>
              <w:t>35.7, D35.8, D35.9, D44, D44.0, D44.1, D44.2, D44.3, D44.4, D44.5, D44.6, D44.7, D44.8, D44.9, D76, D76.1, D76.2, D76.3, Е00, Е00.0, Е00.1, Е00.2, Е00.9, Е01, Е01.0, Е01.1, Е01.2, Е01.8, Е02, Е03, Е03.0, Е03.1, Е03.2, Е03.3, Е03.4, Е03.5, Е03.8, Е03.9, Е04</w:t>
            </w:r>
            <w:r>
              <w:t>, Е04.0, Е04.1, Е04.2, Е04.8, Е04.9, Е05, Е05.0, Е05.1, Е05.2, Е05.3, Е05.4, Е05.5, Е05.8, Е05.9, Е06, Е06.0, Е06.1, Е06.2, Е06.3, Е06.4, Е06.5, Е06.9, Е07, Е07.0, Е07.1, Е07.8, Е07.9, Е15, Е16, Е16.0, Е16.1, Е16.2, Е16.3, Е16.4, Е16.8, Е16.9, Е20.0, Е20.1</w:t>
            </w:r>
            <w:r>
              <w:t xml:space="preserve">, Е20.8, Е20.9, Е21, Е21.0, Е21.1, Е21.2, Е21.3, Е21.4, Е21.5, Е22, Е22.0, Е22.1, Е22.2, Е22.8, Е22.9, Е23, Е23.0, Е23.1, Е23.2, Е23.3, Е23.6, Е23.7, Е24, Е24.0, Е24.1, Е24.2, Е24.3, Е24.4, Е24.8, Е24.9, Е25, Е25.0, Е25.8, Е25.9, Е26, Е26.0, Е26.1, Е26.8, </w:t>
            </w:r>
            <w:r>
              <w:t xml:space="preserve">Е26.9, Е27, Е27.0, Е27.1, Е27.2, Е27.3, Е27.4, Е27.5, Е27.8, Е27.9, Е29, </w:t>
            </w:r>
            <w:r>
              <w:lastRenderedPageBreak/>
              <w:t>Е29.0, Е29.1, Е29.8, Е29.9, Е30, Е30.0, Е30.1, Е30.8, Е30.9, Е31, Е31.0, Е31.1, Е31.8, Е31.9, Е34, Е34.0, Е34.1, Е34.2, Е34.3, Е34.4, Е34.5, Е34.8, Е34.9, Е35, Е35.0, Е35.1, Е35.8, Е4</w:t>
            </w:r>
            <w:r>
              <w:t>0, Е41, Е42, Е43, Е44, Е44.0, Е44.1, Е45, Е46, Е50, Е50.0, Е50.1, Е50.2, Е50.3, Е50.4, Е50.5, Е50.6, Е50.7, Е50.8, Е50.9, Е51, Е51.1, Е51.2, Е51.8, Е51.9, Е52, Е53, Е53.0, Е53.1, Е53.8, Е53.9, Е54, Е55.9, Е56, Е56.0, Е56.1, Е56.8, Е56.9, Е58, Е59, Е60, Е61</w:t>
            </w:r>
            <w:r>
              <w:t xml:space="preserve">, Е61.0, Е61.1, Е61.2, Е61.3, Е61.4, Е61.5, Е61.6, Е61.7, Е61.8, Е61.9, Е63, Е63.0, Е63.1, Е63.8, Е63.9, Е64.0, Е64.1, Е64.2, Е64.8, Е64.9, Е65, Е66, Е66.0, Е66.1, Е66.2, Е66.8, Е66.9, Е67, Е67.0, Е67.1, Е67.2, Е67.3, Е67.8, Е68, Е70, Е70.0, Е70.1, Е70.2, </w:t>
            </w:r>
            <w:r>
              <w:t xml:space="preserve">Е70.3, Е70.8, Е70.9, Е71, Е71.0, Е71.1, Е71.2, Е71.3, Е72, Е72.0, Е72.1, Е72.2, Е72.3, Е72.4, Е72.5, Е72.8, Е72.9, Е73, Е73.0, Е73.1, Е73.8, Е73.9, Е74, Е74.0, Е74.1, Е74.2, Е74.3, Е74.4, Е74.8, Е74.9, Е75.0, Е75.1, Е75.5, Е75.6, Е76, Е76.0, Е76.1, Е76.2, </w:t>
            </w:r>
            <w:r>
              <w:t xml:space="preserve">Е76.3, Е76.8, Е76.9, Е77, Е77.0, Е77.1, Е77.8, Е77.9, Е78, Е78.0, Е78.1, Е78.2, Е78.3, Е78.4, Е78.5, Е78.6, Е78.8, Е78.9, </w:t>
            </w:r>
            <w:r>
              <w:lastRenderedPageBreak/>
              <w:t xml:space="preserve">Е79, Е79.0, Е79.1, Е79.8, Е79.9, Е80, Е80.0, Е80.1, Е80.2, Е80.3, Е80.4, Е80.5, Е80.6, Е80.7, Е83, Е83.0, Е83.1, Е83.2, Е83.3, Е83.4, </w:t>
            </w:r>
            <w:r>
              <w:t>Е83.5, Е83.8, Е83.9, Е85, Е85.0, Е85.1, Е85.2, Е85.3, Е85.4, Е85.8, Е85.9, Е86, Е87, Е87.0, Е87.1, Е87.2, Е87.3, Е87.4, Е87.5, Е87.6, Е87.7, Е87.8, Е88.1, Е88.2, Е88.8, Е88.9, Е89.0, Е89.1, Е89.2, Е89.3, Е89.5, Е89.6, Е89.8, Е89.9, Е90, М82.1, Q89.1, Q89.2</w:t>
            </w:r>
            <w:r>
              <w:t>, R62, R62.0, R62.8, R62.9, R63, R63.0, R63.1, R63.2, R63.3, R63.4, R63.5, R63.8, R94.6, R94.7</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7"/>
            </w:pPr>
            <w:r>
              <w:t>возрастная группа: старше 18 лет</w:t>
            </w:r>
          </w:p>
        </w:tc>
        <w:tc>
          <w:tcPr>
            <w:tcW w:w="1690" w:type="dxa"/>
            <w:tcBorders>
              <w:top w:val="nil"/>
              <w:left w:val="nil"/>
              <w:bottom w:val="nil"/>
              <w:right w:val="nil"/>
            </w:tcBorders>
          </w:tcPr>
          <w:p w:rsidR="00000000" w:rsidRDefault="009114F3">
            <w:pPr>
              <w:pStyle w:val="a5"/>
              <w:jc w:val="center"/>
            </w:pPr>
            <w:r>
              <w:t>1,41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ds35.003</w:t>
            </w:r>
          </w:p>
        </w:tc>
        <w:tc>
          <w:tcPr>
            <w:tcW w:w="2842" w:type="dxa"/>
            <w:tcBorders>
              <w:top w:val="nil"/>
              <w:left w:val="nil"/>
              <w:bottom w:val="nil"/>
              <w:right w:val="nil"/>
            </w:tcBorders>
          </w:tcPr>
          <w:p w:rsidR="00000000" w:rsidRDefault="009114F3">
            <w:pPr>
              <w:pStyle w:val="a7"/>
            </w:pPr>
            <w:r>
              <w:t>Кистозный фиброз</w:t>
            </w:r>
          </w:p>
        </w:tc>
        <w:tc>
          <w:tcPr>
            <w:tcW w:w="3802" w:type="dxa"/>
            <w:tcBorders>
              <w:top w:val="nil"/>
              <w:left w:val="nil"/>
              <w:bottom w:val="nil"/>
              <w:right w:val="nil"/>
            </w:tcBorders>
          </w:tcPr>
          <w:p w:rsidR="00000000" w:rsidRDefault="009114F3">
            <w:pPr>
              <w:pStyle w:val="a7"/>
            </w:pPr>
            <w:r>
              <w:t>Е84, Е84.0, Е84.1, Е84.8, Е84.9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2,58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ds35.004</w:t>
            </w:r>
          </w:p>
        </w:tc>
        <w:tc>
          <w:tcPr>
            <w:tcW w:w="2842" w:type="dxa"/>
            <w:tcBorders>
              <w:top w:val="nil"/>
              <w:left w:val="nil"/>
              <w:bottom w:val="nil"/>
              <w:right w:val="nil"/>
            </w:tcBorders>
          </w:tcPr>
          <w:p w:rsidR="00000000" w:rsidRDefault="009114F3">
            <w:pPr>
              <w:pStyle w:val="a7"/>
            </w:pPr>
            <w:r>
              <w:t>Лечение кистозного фиброза с применением ингаляционной антибактериальной терапии</w:t>
            </w:r>
          </w:p>
        </w:tc>
        <w:tc>
          <w:tcPr>
            <w:tcW w:w="3802" w:type="dxa"/>
            <w:tcBorders>
              <w:top w:val="nil"/>
              <w:left w:val="nil"/>
              <w:bottom w:val="nil"/>
              <w:right w:val="nil"/>
            </w:tcBorders>
          </w:tcPr>
          <w:p w:rsidR="00000000" w:rsidRDefault="009114F3">
            <w:pPr>
              <w:pStyle w:val="a7"/>
            </w:pPr>
            <w:r>
              <w:t>Е84, Е84.0, Е84.1, Е84.8, Е84.9</w:t>
            </w:r>
          </w:p>
        </w:tc>
        <w:tc>
          <w:tcPr>
            <w:tcW w:w="2776" w:type="dxa"/>
            <w:tcBorders>
              <w:top w:val="nil"/>
              <w:left w:val="nil"/>
              <w:bottom w:val="nil"/>
              <w:right w:val="nil"/>
            </w:tcBorders>
          </w:tcPr>
          <w:p w:rsidR="00000000" w:rsidRDefault="009114F3">
            <w:pPr>
              <w:pStyle w:val="a7"/>
            </w:pPr>
            <w:r>
              <w:t>А25.09.001.003</w:t>
            </w: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I2,27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w:t>
            </w:r>
          </w:p>
        </w:tc>
        <w:tc>
          <w:tcPr>
            <w:tcW w:w="2842" w:type="dxa"/>
            <w:tcBorders>
              <w:top w:val="nil"/>
              <w:left w:val="nil"/>
              <w:bottom w:val="nil"/>
              <w:right w:val="nil"/>
            </w:tcBorders>
          </w:tcPr>
          <w:p w:rsidR="00000000" w:rsidRDefault="009114F3">
            <w:pPr>
              <w:pStyle w:val="a7"/>
            </w:pPr>
            <w:r>
              <w:t>Прочее</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ds36.001</w:t>
            </w:r>
          </w:p>
        </w:tc>
        <w:tc>
          <w:tcPr>
            <w:tcW w:w="2842" w:type="dxa"/>
            <w:tcBorders>
              <w:top w:val="nil"/>
              <w:left w:val="nil"/>
              <w:bottom w:val="nil"/>
              <w:right w:val="nil"/>
            </w:tcBorders>
          </w:tcPr>
          <w:p w:rsidR="00000000" w:rsidRDefault="009114F3">
            <w:pPr>
              <w:pStyle w:val="a7"/>
            </w:pPr>
            <w:r>
              <w:t>Комплексное лечение с применением препаратов иммуноглобулина</w:t>
            </w:r>
          </w:p>
        </w:tc>
        <w:tc>
          <w:tcPr>
            <w:tcW w:w="3802" w:type="dxa"/>
            <w:tcBorders>
              <w:top w:val="nil"/>
              <w:left w:val="nil"/>
              <w:bottom w:val="nil"/>
              <w:right w:val="nil"/>
            </w:tcBorders>
          </w:tcPr>
          <w:p w:rsidR="00000000" w:rsidRDefault="009114F3">
            <w:pPr>
              <w:pStyle w:val="a7"/>
            </w:pPr>
            <w:r>
              <w:t xml:space="preserve">D69.3, D80, D80.0, D80.1, D80.2, D80.3, D80.4, D80.5, D80.6, D80.7, D80.8, D80.9, D81, D81.0, D81.1, D81.2, D81.3, D81.4, D81.5, D81.6, D81.7, D81.8, D81.9, D82.3, D82.8, D83, D83.0, D83.1, D83.2, D83.8, D83.9, G11.3, G35, G36.0, G36.1, G36.8, G36.9, G37, </w:t>
            </w:r>
            <w:r>
              <w:t xml:space="preserve">G37.0, G37.1, G37.2, G37.3, G37.4, G37.5, G37.8, G37.9, G51.0, G51.1, G58.7, G61.0, </w:t>
            </w:r>
            <w:r>
              <w:lastRenderedPageBreak/>
              <w:t>G61.8, G70.0, G70.2, М33.0</w:t>
            </w:r>
          </w:p>
        </w:tc>
        <w:tc>
          <w:tcPr>
            <w:tcW w:w="2776" w:type="dxa"/>
            <w:tcBorders>
              <w:top w:val="nil"/>
              <w:left w:val="nil"/>
              <w:bottom w:val="nil"/>
              <w:right w:val="nil"/>
            </w:tcBorders>
          </w:tcPr>
          <w:p w:rsidR="00000000" w:rsidRDefault="009114F3">
            <w:pPr>
              <w:pStyle w:val="a7"/>
            </w:pPr>
            <w:r>
              <w:lastRenderedPageBreak/>
              <w:t>А25.05.001.001, А25.23.001.001, А25.24.001.001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7,86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ds36.002</w:t>
            </w:r>
          </w:p>
        </w:tc>
        <w:tc>
          <w:tcPr>
            <w:tcW w:w="2842" w:type="dxa"/>
            <w:tcBorders>
              <w:top w:val="nil"/>
              <w:left w:val="nil"/>
              <w:bottom w:val="nil"/>
              <w:right w:val="nil"/>
            </w:tcBorders>
          </w:tcPr>
          <w:p w:rsidR="00000000" w:rsidRDefault="009114F3">
            <w:pPr>
              <w:pStyle w:val="a7"/>
            </w:pPr>
            <w:r>
              <w:t>Факторы, влияющие на состояние здоровья населения и обращения в учреждения здравоохранения</w:t>
            </w:r>
          </w:p>
        </w:tc>
        <w:tc>
          <w:tcPr>
            <w:tcW w:w="3802" w:type="dxa"/>
            <w:tcBorders>
              <w:top w:val="nil"/>
              <w:left w:val="nil"/>
              <w:bottom w:val="nil"/>
              <w:right w:val="nil"/>
            </w:tcBorders>
          </w:tcPr>
          <w:p w:rsidR="00000000" w:rsidRDefault="009114F3">
            <w:pPr>
              <w:pStyle w:val="a7"/>
            </w:pPr>
            <w:r>
              <w:t>R52, R52.0, R52.1, R52.2, R52.9, R53, R60, R60.0, R60.1, R60.9, R64, R68, R68.0, R68.2, R68.8, R69, R70, R70.0, R70.1, R74, R74.0, R74.8, R74.9, R76, R76.0, R76.1, R</w:t>
            </w:r>
            <w:r>
              <w:t>76.2, R76.8, R76.9, R77, R77.0, R77.1, R77.2, R77.8, R77.9, R79, R79.0, R79.8, R79.9, R99, Z00, Z00.0, Z00.1, Z00.2, Z00.3, Z00.4, Z00.5, Z00.6, Z00.8, Z01, Z01.0, Z01.1, Z01.2, Z01.3, Z01.4, Z01.5, Z01.6, Z01.7, Z01.8, Z01.9, Z02, Z02.0, Z02.1, Z02.2, Z02</w:t>
            </w:r>
            <w:r>
              <w:t>.3, Z02.4, Z02.5, Z02.6, Z02.7, Z02.8, Z02.9, Z03, Z03.0, Z03.1, Z03.2, Z03.3, Z03.4, Z03.5, Z03.6, Z03.8, Z03.9, Z04, Z04.0, Z04.1, Z04.2, Z04.3, Z04.4, Z04.5, Z04.6, Z04.8, Z04.9, Z08, Z08.0, Z08.1, Z08.2, Z08.7, Z08.8, Z08.9, Z09, Z09.0, Z09.1, Z09.2, Z</w:t>
            </w:r>
            <w:r>
              <w:t>09.3, Z09.4, Z09.7, Z09.8, Z09.9, Z10, Z10.0, Z10.1, Z10.2, Z10.3, Z10.8, Z11, Z11.0, Z11.1, Z11.2, Z11.3, Z11.4, Z11.5, Z11.6, Z11.8, Z11.9, Z12, Z12.0, Z12.1, Z12.2, Z12.3, Z12.4, Z12.5, Z12.6, Z12.8, Z12.9, Z13, Z13.0, Z13.1, Z13.2, Z13.3, Z13.4, Z13.5,</w:t>
            </w:r>
            <w:r>
              <w:t xml:space="preserve"> Z13.6, Z13.7, Z13.8, Z13.9, Z20, Z20.0, Z20.1, Z20.2, Z20.3, Z20.4, Z20.5, Z20.6, Z20.7, Z20.8, Z20.9, </w:t>
            </w:r>
            <w:r>
              <w:lastRenderedPageBreak/>
              <w:t>Z21, Z22, Z22.0, Z22.1, Z22.2, Z22.3, Z22.4, Z22.6, Z22.8, Z22.9, Z23, Z23.0, Z23.1, Z23.2, Z23.3, Z23.4, Z23.5, Z23.6, Z23.7, Z23.8, Z24, Z24.0, Z24.1,</w:t>
            </w:r>
            <w:r>
              <w:t xml:space="preserve"> Z24.2, Z24.3, Z24.4, Z24.5, Z24.6, Z25, Z25.0, Z25.1, Z25.8, Z26, Z26.0, Z26.8, Z26.9, Z27, Z27.0, Z27.1, Z27.2, Z27.3, Z27.4, Z27.8, Z27.9, Z28, Z28.0, Z28.1, Z28.2, Z28.8, Z28.9, Z29, Z29.0, Z29.1, Z29.2, Z29.8, Z29.9, Z30, Z30.0, Z30.1, Z30.2, Z30.3, Z</w:t>
            </w:r>
            <w:r>
              <w:t>30.4, Z30.5, Z30.8, Z30.9, Z31, Z31.0, Z31.1, Z31.2, Z31.3, Z31.4, Z31.5, Z31.6, Z31.8, Z31.9, Z32, Z32.0, Z32.1, Z33, Z36, Z36.0, Z36.1, Z36.2, Z36.3, Z36.4, Z36.5, Z36.8, Z36.9, Z37, Z37.0, Z37.1, Z37.2, Z37.3, Z37.4, Z37.5, Z37.6, Z37.7, Z37.9, Z38, Z38</w:t>
            </w:r>
            <w:r>
              <w:t>.0, Z38.1, Z38.2, Z38.3, Z38.4, Z38.5, Z38.6, Z38.7, Z38.8, Z39, Z39.0, Z39.1, Z39.2, Z40, Z40.0, Z40.8, Z40.9, Z41, Z41.0, Z41.1, Z41.2, Z41.3, Z41.8, Z41.9, Z42, Z42.0, Z42.1, Z42.2, Z42.3, Z42.4, Z42.8, Z42.9, Z43, Z43.0, Z43.1, Z43.2, Z43.3, Z43.4, Z43</w:t>
            </w:r>
            <w:r>
              <w:t xml:space="preserve">.5, Z43.6, Z43.7, Z43.8, Z43.9, Z44, Z44.0, Z44.1, Z44.2, Z44.3, Z44.8, Z44.9, Z45, Z45.0, Z45.1, Z45.2, Z45.3, Z45.8, Z45.9, Z46, Z46.0, Z46.1, Z46.2, Z46.3, </w:t>
            </w:r>
            <w:r>
              <w:lastRenderedPageBreak/>
              <w:t>Z46.4, Z46.5, Z46.6, Z46.7, Z46.8, Z46.9, Z47, Z47.0, Z47.8, Z47.9, Z48, Z48.0, Z48.8, Z48.9, Z49</w:t>
            </w:r>
            <w:r>
              <w:t>, Z49.0, Z49.1, Z49.2, Z50, Z50.0, Z50.1, Z50.2, Z50.3, Z50.4, Z50.5, Z50.6, Z50.7, Z50.8, Z50.9, Z51, Z51.0, Z51.1, Z51.2, Z51.3, Z51.4, Z51.5, Z51.6, Z51.8, Z51.9, Z52, Z52.0, Z52.1, Z52.2, Z52.3, Z52.4, Z52.5, Z52.8, Z52.9, Z53, Z53.0, Z53.1, Z53.2, Z53</w:t>
            </w:r>
            <w:r>
              <w:t>.8, Z53.9, Z54, Z54.0, Z54.1, Z54.2, Z54.3, Z54.4, Z54.7, Z54.8, Z54.9, Z57, Z57.0, Z57.1, Z57.2, Z57.3, Z57.4, Z57.5, Z57.6, Z57.7, Z57.8, Z57.9, Z58, Z58.0, Z58.1, Z58.2, Z58.3, Z58.4, Z58.5, Z58.6, Z58.8, Z58.9, Z59, Z59.0, Z59.1, Z59.2, Z59.3, Z59.4, Z</w:t>
            </w:r>
            <w:r>
              <w:t>59.5, Z59.6, Z59.7, Z59.8, Z59.9, Z60, Z60.0, Z60.1, Z60.2, Z60.3, Z60.4, Z60.5, Z60.8, Z60.9, Z61, Z61.0, Z61.1, Z61.2, Z61.3, Z61.4, Z61.5, Z61.6, Z61.7, Z61.8, Z61.9, Z62, Z62.0, Z62.1, Z62.2, Z62.3, Z62.4, Z62.5, Z62.6, Z62.8, Z62.9, Z63, Z63.0, Z63.1,</w:t>
            </w:r>
            <w:r>
              <w:t xml:space="preserve"> Z63.2, Z63.3, Z63.4, Z63.5, Z63.6, Z63.7, Z63.8, Z63.9, Z64, Z64.0, Z64.1, Z64.2, Z64.3, Z64.4, Z65, Z65.0, Z65.1, Z65.2, Z65.3, Z65.4, Z65.5, Z65.8, Z65.9, Z70, Z70.0, Z70.1, Z70.2, Z70.3, Z70.8, Z70.9, Z71, Z71.0, </w:t>
            </w:r>
            <w:r>
              <w:lastRenderedPageBreak/>
              <w:t>Z71.1, Z71.2, Z71.3, Z71.4, Z71.5, Z71.</w:t>
            </w:r>
            <w:r>
              <w:t>6, Z71.7, Z71.8, Z71.9, Z72, Z72.0, Z72.1, Z72.2, Z72.3, Z72.4, Z72.5, Z72.6, Z72.8, Z72.9, Z73, Z73.0, Z73.1, Z73.2, Z73.3, Z73.4, Z73.5, Z73.6, Z73.8, Z73.9, Z74, Z74.0, Z74.1, Z74.2, Z74.3, Z74.8, Z74.9, Z75, Z75.0, Z75.1, Z75.2, Z75.3, Z75.4, Z75.5, Z7</w:t>
            </w:r>
            <w:r>
              <w:t>5.8, Z75.9, Z76, Z76.0, Z76.1, Z76.2, Z76.3, Z76.4, Z76.5, Z76.8, Z76.9, Z80, Z80.0, Z80.1, Z80.2, Z80.3, Z80.4, Z80.5, Z80.6, Z80.7, Z80, Z80.9, Z81, Z81.0, Z81.1, Z81.2, Z81.3, Z81.4, Z81.8, Z82, Z82.0, Z82.1, Z82.2, Z82.3, Z82.4, Z82.5, Z82.6, Z82.7, Z8</w:t>
            </w:r>
            <w:r>
              <w:t>2.8, Z83, Z83.0, Z83.1, Z83.2, Z83.3, Z83.4, Z83.5, Z83.6, Z83.7, Z84, Z84.0, Z84.1, Z84.2, Z84.3, Z84.8, Z85, Z85.0, Z85.1, Z85.2, Z85.3, Z85.4, Z85.5, Z85.6, Z85.7, Z85.8, Z85.9, Z86, Z86.0, Z86.1, Z86.2, Z86.3, Z86.4, Z86.5, Z86.6, Z86.7, Z87, Z87.0, Z8</w:t>
            </w:r>
            <w:r>
              <w:t>7.1, Z87.2, Z87.3, Z87.4, Z87.5, Z87.6, Z87.7, Z87.8, Z88, Z88.0, Z88.1, Z88.2, Z88.3, Z88.4, Z88.5, Z88.6, Z88.7, Z88.8, Z88.9, Z89, Z89.0, Z89.1, Z89.2, Z89.3, Z89.4, Z89.5, Z89.6, Z89.7, Z89.8, Z89.9, Z90, Z90.0, Z90.1, Z90.2, Z90.3, Z90.4, Z90.5, Z90.6</w:t>
            </w:r>
            <w:r>
              <w:t xml:space="preserve">, Z90.7, Z90.8, Z91, </w:t>
            </w:r>
            <w:r>
              <w:lastRenderedPageBreak/>
              <w:t>Z91.0, Z91.1, Z91.2, Z91.3, Z91.4, Z91.5, Z91.6, Z91.7, Z91.8, Z92, Z92.0, Z92.1, Z92.2, Z92.3, Z92.4, Z92.5, Z92.8, Z92.9, Z93, Z93.0, Z93.1, Z93.2, Z93.3, Z93.4, Z93.5, Z93.6, Z93.8, Z93.9, Z94, Z94.0, Z94.1, Z94.2, Z94.3, Z94.4, Z94</w:t>
            </w:r>
            <w:r>
              <w:t>.5, Z94.6, Z94.7, Z94.8, Z94.9, Z95, Z95.0, Z95.1, Z95.2, Z95.3, Z95.4, Z95.5, Z95.8, Z95.9, Z96, Z96.0, Z96.1, Z96.2, Z96.3, Z96.4, Z96.5, Z96.6, Z96.7, Z96.8, Z96.9, Z97, Z97.0, Z97.1, Z97.2, Z97.3, Z97.4, Z97.5, Z97.8, Z98, Z98.0, Z98.1, Z98.2, Z98.8, Z</w:t>
            </w:r>
            <w:r>
              <w:t>99, Z99.0, Z99.1, Z99.2, Z99.3, Z99.8, Z99.9</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0,56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ds36.011</w:t>
            </w:r>
          </w:p>
        </w:tc>
        <w:tc>
          <w:tcPr>
            <w:tcW w:w="2842" w:type="dxa"/>
            <w:tcBorders>
              <w:top w:val="nil"/>
              <w:left w:val="nil"/>
              <w:bottom w:val="nil"/>
              <w:right w:val="nil"/>
            </w:tcBorders>
          </w:tcPr>
          <w:p w:rsidR="00000000" w:rsidRDefault="009114F3">
            <w:pPr>
              <w:pStyle w:val="a7"/>
            </w:pPr>
            <w:r>
              <w:t>Оказание услуг диализа (только для федеральных медицинских организаций)</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А18.05.002, А18.05.002.001, А18.05.002.002, А18.05.011, А18.30.001, А18.30.001.002, А18.30.001.003</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0,45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ds36.003</w:t>
            </w:r>
          </w:p>
        </w:tc>
        <w:tc>
          <w:tcPr>
            <w:tcW w:w="2842" w:type="dxa"/>
            <w:tcBorders>
              <w:top w:val="nil"/>
              <w:left w:val="nil"/>
              <w:bottom w:val="nil"/>
              <w:right w:val="nil"/>
            </w:tcBorders>
          </w:tcPr>
          <w:p w:rsidR="00000000" w:rsidRDefault="009114F3">
            <w:pPr>
              <w:pStyle w:val="a7"/>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802" w:type="dxa"/>
            <w:tcBorders>
              <w:top w:val="nil"/>
              <w:left w:val="nil"/>
              <w:bottom w:val="nil"/>
              <w:right w:val="nil"/>
            </w:tcBorders>
          </w:tcPr>
          <w:p w:rsidR="00000000" w:rsidRDefault="009114F3">
            <w:pPr>
              <w:pStyle w:val="a7"/>
            </w:pPr>
            <w:r>
              <w:t>А15.0, А15.1, А15.2, А15.3, А15.4, А15.5, А15.6, А15.7, А15.8, А15.9, А16.0, А16.1, А16.2, А16.3, А16.4, А16.5, А16.7, А16</w:t>
            </w:r>
            <w:r>
              <w:t xml:space="preserve">.8, А16.9, А17.0, А17.1, А17.8, А17.9, А18.0, А18.1, А18.2, А18.3, А18.4, А18.5, А18.6, А18.7, А18.8, А19.0, А19.1, А19.2, А19.8, А19.9, В20, В20.0, В20.1, В20.2, В20.3, В20.4, В20.5, В20.6, В20.7, В20.8, В20.9, В21, В21.0, </w:t>
            </w:r>
            <w:r>
              <w:lastRenderedPageBreak/>
              <w:t>В21.1, В21.2, В21.3, В21.7, B21.</w:t>
            </w:r>
            <w:r>
              <w:t>8, В21.9, В22, В22.0, В22.1, В22.2, В22.7, В23, В23.0, В23.1, В23.2, В23.8, В24, В90, В90.0, В90.1, В90.2, В90.8, B90.9, F00, F00.0, F00.1, F00.2, F00.9, F01, F01.0, F01.1, F01.2, F01.3, F01.8, F01.9, F02, F02.0, F02.1, F02.2, F02.3, F02.4, F02.8, F03, F04</w:t>
            </w:r>
            <w:r>
              <w:t xml:space="preserve">, F05, F05.0, F05.1, F05.8, F05.9, F06, F06.0, F06.1, F06.2, F06.3, F06.4, F06.5, F06.6, F06.7, F06.8, F06.9, F07, F07.0, F07.1, F07.2, F07.8, F07.9, F09, F10, F10.0, F10.1, F10.2, F10.3, F10.4, F10.5, F10.6, F10.7, F10.8, F10.9, F11, F11.0, F11.1, F11.2, </w:t>
            </w:r>
            <w:r>
              <w:t>F11.3, F11.4, F11.5, F11.6, F11.7, F11.8, F11.9, F12, F12.0, F12.1, F12.2, F12.3, F12.4, F12.5, F12.6, F12.7, F12.8, F12.9, F13, F13.0, F13.1, F13.2, F13.3, F13.4, F13.5, F13.6, F13.7, F13.8, F13.9, F14, F14.0, F14.1, F14.2, F14.3, F14.4, F14.5, F14.6, F14</w:t>
            </w:r>
            <w:r>
              <w:t>.7, F14.8, F14.9, F15, F15.0, F15.1, F15.2, F15.3, F15.4, F15.5, F15.6, F15.7, F15.8, F15.9, F16, F16.0, F16.1, F16.2, F16.3, F16.4, F16.5, F16.6, F16.7, F16.8, F16.9, F17, F17.0, F17.1, F17.2, F17.3, F17.4, F17.5, F17.6, F17.7, F17.8, F17.9, F18, F18.0, F</w:t>
            </w:r>
            <w:r>
              <w:t xml:space="preserve">18.1, F18.2, F18.3, F18.4, </w:t>
            </w:r>
            <w:r>
              <w:lastRenderedPageBreak/>
              <w:t>F18.5, F18.6, F18.7, F18.8, F18.9, F19, F19.0, F19.1, F19.2, F19.3, F19.4, F19.5, F19.6, F19.7, F19.8, F19.9, F20, F20.0, F20.1, F20.2, F20.3, F20.4, F20.5, F20.6, F20.8, F20.9, F21, F22, F22.0, F22.8, F22.9, F23, F23.0, F23.1, F</w:t>
            </w:r>
            <w:r>
              <w:t xml:space="preserve">23.2, F23.3, F23.8, F23.9, F24, F25, F25.0, F25.1, F25.2, F25.8, F25.9, F28, F29, F30, F30.0, F30.1, F30.2, F30.8, F30.9, F31, F31.0, F31.1, F31.2, F31.3, F31.4, F31.5, F31.6, F31.7, F31.8, F31.9, F32, F32.0, F32.1, F32.2, F32.3, F32.8, F32.9, F33, F33.0, </w:t>
            </w:r>
            <w:r>
              <w:t>F33.1, F33.2, F33.3, F33.4, F33.8, F33.9, F34, F34.0, F34.1, F34.8, F34.9, F38, F38.0, F38.1, F38.8, F39, F40, F40.0, F40.1, F40.2, F40.8, F40.9, F41, F41.0, F41.1, F41.2, F41.3, F41.8, F41.9, F42, F42.0, F42.1, F42.2, F42.8, F42.9, F43, F43.0, F43.1, F43.</w:t>
            </w:r>
            <w:r>
              <w:t>2, F43.8, F43.9, F44, F44.0, F44.1, F44.2, F44.3, F44.4, F44.5, F44.6, F44.7, F44.8, F44.9, F45, F45.0, F45.1, F45.2, F45.3, F45.4, F45.8, F45.9, F48, F48.0, F48.1, F48.8, F48.9, F50, F50.0, F50.1, F50.2, F50.3, F50.4, F50.5, F50.8, F50.9, F51, F51.0, F51.</w:t>
            </w:r>
            <w:r>
              <w:t xml:space="preserve">1, F51.2, F51.3, F51.4, F51.5, F51.8, F51.9, F52, F52.0, F52.1, F52.2, F52.3, </w:t>
            </w:r>
            <w:r>
              <w:lastRenderedPageBreak/>
              <w:t>F52.4, F52.5, F52.6, F52.7, F52.8, F52.9, F53, F53.0, F53.1, F53.8, F53.9, F54, F55, F59, F60, F60.0, F60.1, F60.2, F60.3, F60.4, F60.5, F60.6, F60.7, F60.8, F60.9, F61, F62, F62</w:t>
            </w:r>
            <w:r>
              <w:t xml:space="preserve">.0, F62.1, F62.8, F62.9, F63, F63.0, F63.1, F63.2, F63.3, F63.8, F63.9, F64, F64.0, F64.1, F64.2, F64.8, F64.9, F65, F65.0, F65.1, F65.2, F65.3, F65.4, F65.5, F65.6, F65.8, F65.9, F66, F66.0, F66.1, F66.2, F66.8, F66.9, F68, F68.0, F68.1, F68.8, F69, F70, </w:t>
            </w:r>
            <w:r>
              <w:t>F70.0, F70.1, F70.8, F70.9, F71, F71.0, F71.1, F71.8, F71.9, F72, F72.0, F72.1, F72.8, F72.9, F73, F73.0, F73.1, F73.8, F73.9, F78, F78.0, F78.1, F78.8, F78.9, F79, F79.0, F79.1, F79.8, F79.9, F80, F80.0, F80.1, F80.2, F80.3, F80.8, F80.9, F81, F81.0, F81.</w:t>
            </w:r>
            <w:r>
              <w:t>1, F81.2, F81.3, F81.8, F81.9, F82, F83, F84, F84.0, F84.1, F84.2, F84.3, F84.4, F84.5, F84.8, F84.9, F88, F89, F90, F90.0, F90.1, F90.8, F90.9, F91, F91.0, F91.1, F91.2, F91.3, F91.8, F91.9, F92, F92.0, F92.8, F92.9, F93, F93.0, F93.1, F93.2, F93.3, F93.8</w:t>
            </w:r>
            <w:r>
              <w:t xml:space="preserve">, F93.9, F94, F94.0, F94.1, F94.2, F94.8, F94.9, F95, F95.0, F95.1, F95.2, F95.8, F95.9, F98, F98.0, F98.1, F98.2, F98.3, F98.4, </w:t>
            </w:r>
            <w:r>
              <w:lastRenderedPageBreak/>
              <w:t xml:space="preserve">F98.5, F98.6, F98.8, F98.9, F99, К23.0, М49.0, М90.0, N74.0, N74.1, R41, R41.0, R41.1, R41.2, R41.3, R41.8, R44, R44.0, R44.1, </w:t>
            </w:r>
            <w:r>
              <w:t>R44.2, R44.3, R44.8, R45, R45.0, R45.1, R45.2, R45.3, R45.4, R45.5, R45.6, R45.7, R45.8, R46, R46.0, R46.1, R46.2, R46.3, R46.4, R46.5, R46.6, R46.7, R46.8, R48, R48.0, R48.1, R48.2, R48.8</w:t>
            </w:r>
          </w:p>
        </w:tc>
        <w:tc>
          <w:tcPr>
            <w:tcW w:w="2776" w:type="dxa"/>
            <w:tcBorders>
              <w:top w:val="nil"/>
              <w:left w:val="nil"/>
              <w:bottom w:val="nil"/>
              <w:right w:val="nil"/>
            </w:tcBorders>
          </w:tcPr>
          <w:p w:rsidR="00000000" w:rsidRDefault="009114F3">
            <w:pPr>
              <w:pStyle w:val="a5"/>
              <w:jc w:val="center"/>
            </w:pPr>
            <w:r>
              <w:lastRenderedPageBreak/>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0,46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ds36.005</w:t>
            </w:r>
          </w:p>
        </w:tc>
        <w:tc>
          <w:tcPr>
            <w:tcW w:w="2842" w:type="dxa"/>
            <w:tcBorders>
              <w:top w:val="nil"/>
              <w:left w:val="nil"/>
              <w:bottom w:val="nil"/>
              <w:right w:val="nil"/>
            </w:tcBorders>
          </w:tcPr>
          <w:p w:rsidR="00000000" w:rsidRDefault="009114F3">
            <w:pPr>
              <w:pStyle w:val="a7"/>
            </w:pPr>
            <w:r>
              <w:t>Отторжение, отмирание трансплантата органов и тк</w:t>
            </w:r>
            <w:r>
              <w:t>аней</w:t>
            </w:r>
          </w:p>
        </w:tc>
        <w:tc>
          <w:tcPr>
            <w:tcW w:w="3802" w:type="dxa"/>
            <w:tcBorders>
              <w:top w:val="nil"/>
              <w:left w:val="nil"/>
              <w:bottom w:val="nil"/>
              <w:right w:val="nil"/>
            </w:tcBorders>
          </w:tcPr>
          <w:p w:rsidR="00000000" w:rsidRDefault="009114F3">
            <w:pPr>
              <w:pStyle w:val="a7"/>
            </w:pPr>
            <w:r>
              <w:t>Т86.0, Т86.1, Т86.2, Т86.3, Т86.4, Т86.8, Т86.9</w:t>
            </w: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7,40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ds36.006</w:t>
            </w:r>
          </w:p>
        </w:tc>
        <w:tc>
          <w:tcPr>
            <w:tcW w:w="2842" w:type="dxa"/>
            <w:tcBorders>
              <w:top w:val="nil"/>
              <w:left w:val="nil"/>
              <w:bottom w:val="nil"/>
              <w:right w:val="nil"/>
            </w:tcBorders>
          </w:tcPr>
          <w:p w:rsidR="00000000" w:rsidRDefault="009114F3">
            <w:pPr>
              <w:pStyle w:val="a7"/>
            </w:pPr>
            <w:r>
              <w:t>Злокачественное новообразование без специального противоопухолевого лечения</w:t>
            </w:r>
            <w:hyperlink w:anchor="sub_14333" w:history="1">
              <w:r>
                <w:rPr>
                  <w:rStyle w:val="a4"/>
                </w:rPr>
                <w:t>***</w:t>
              </w:r>
            </w:hyperlink>
          </w:p>
        </w:tc>
        <w:tc>
          <w:tcPr>
            <w:tcW w:w="3802" w:type="dxa"/>
            <w:tcBorders>
              <w:top w:val="nil"/>
              <w:left w:val="nil"/>
              <w:bottom w:val="nil"/>
              <w:right w:val="nil"/>
            </w:tcBorders>
          </w:tcPr>
          <w:p w:rsidR="00000000" w:rsidRDefault="009114F3">
            <w:pPr>
              <w:pStyle w:val="a7"/>
            </w:pPr>
            <w:r>
              <w:t>С00 - С80, С97, D00 - D09</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0,40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ds36.012</w:t>
            </w:r>
          </w:p>
        </w:tc>
        <w:tc>
          <w:tcPr>
            <w:tcW w:w="2842" w:type="dxa"/>
            <w:tcBorders>
              <w:top w:val="nil"/>
              <w:left w:val="nil"/>
              <w:bottom w:val="nil"/>
              <w:right w:val="nil"/>
            </w:tcBorders>
          </w:tcPr>
          <w:p w:rsidR="00000000" w:rsidRDefault="009114F3">
            <w:pPr>
              <w:pStyle w:val="a7"/>
            </w:pPr>
            <w:r>
              <w:t>Проведение иммунизации против респираторно-синцитиальной вирусной инфекции (уровень 1)</w:t>
            </w:r>
          </w:p>
        </w:tc>
        <w:tc>
          <w:tcPr>
            <w:tcW w:w="3802" w:type="dxa"/>
            <w:tcBorders>
              <w:top w:val="nil"/>
              <w:left w:val="nil"/>
              <w:bottom w:val="nil"/>
              <w:right w:val="nil"/>
            </w:tcBorders>
          </w:tcPr>
          <w:p w:rsidR="00000000" w:rsidRDefault="009114F3">
            <w:pPr>
              <w:pStyle w:val="a7"/>
            </w:pPr>
            <w:r>
              <w:t>Z25.8</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2 лет иной классификационный критерий: irs1</w:t>
            </w:r>
          </w:p>
        </w:tc>
        <w:tc>
          <w:tcPr>
            <w:tcW w:w="1690" w:type="dxa"/>
            <w:tcBorders>
              <w:top w:val="nil"/>
              <w:left w:val="nil"/>
              <w:bottom w:val="nil"/>
              <w:right w:val="nil"/>
            </w:tcBorders>
          </w:tcPr>
          <w:p w:rsidR="00000000" w:rsidRDefault="009114F3">
            <w:pPr>
              <w:pStyle w:val="a5"/>
              <w:jc w:val="center"/>
            </w:pPr>
            <w:r>
              <w:t>2,50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2 лет дополнительные диагнозы: Z25.8</w:t>
            </w:r>
          </w:p>
          <w:p w:rsidR="00000000" w:rsidRDefault="009114F3">
            <w:pPr>
              <w:pStyle w:val="a7"/>
            </w:pPr>
            <w:r>
              <w:t>иной классификационный</w:t>
            </w:r>
          </w:p>
          <w:p w:rsidR="00000000" w:rsidRDefault="009114F3">
            <w:pPr>
              <w:pStyle w:val="a7"/>
            </w:pPr>
            <w:r>
              <w:t>критерий: irs1</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ds36.013</w:t>
            </w:r>
          </w:p>
        </w:tc>
        <w:tc>
          <w:tcPr>
            <w:tcW w:w="2842" w:type="dxa"/>
            <w:tcBorders>
              <w:top w:val="nil"/>
              <w:left w:val="nil"/>
              <w:bottom w:val="nil"/>
              <w:right w:val="nil"/>
            </w:tcBorders>
          </w:tcPr>
          <w:p w:rsidR="00000000" w:rsidRDefault="009114F3">
            <w:pPr>
              <w:pStyle w:val="a7"/>
            </w:pPr>
            <w:r>
              <w:t xml:space="preserve">Проведение иммунизации против </w:t>
            </w:r>
            <w:r>
              <w:lastRenderedPageBreak/>
              <w:t>респираторно-синцитиальной вирусной инфекции (уровень 2)</w:t>
            </w:r>
          </w:p>
        </w:tc>
        <w:tc>
          <w:tcPr>
            <w:tcW w:w="3802" w:type="dxa"/>
            <w:tcBorders>
              <w:top w:val="nil"/>
              <w:left w:val="nil"/>
              <w:bottom w:val="nil"/>
              <w:right w:val="nil"/>
            </w:tcBorders>
          </w:tcPr>
          <w:p w:rsidR="00000000" w:rsidRDefault="009114F3">
            <w:pPr>
              <w:pStyle w:val="a7"/>
            </w:pPr>
            <w:r>
              <w:lastRenderedPageBreak/>
              <w:t>Z25.8</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 xml:space="preserve">возрастная группа: от 0 дней до 2 лет </w:t>
            </w:r>
            <w:r>
              <w:lastRenderedPageBreak/>
              <w:t>иной классификационный критерий: irs2</w:t>
            </w:r>
          </w:p>
        </w:tc>
        <w:tc>
          <w:tcPr>
            <w:tcW w:w="1690" w:type="dxa"/>
            <w:tcBorders>
              <w:top w:val="nil"/>
              <w:left w:val="nil"/>
              <w:bottom w:val="nil"/>
              <w:right w:val="nil"/>
            </w:tcBorders>
          </w:tcPr>
          <w:p w:rsidR="00000000" w:rsidRDefault="009114F3">
            <w:pPr>
              <w:pStyle w:val="a5"/>
              <w:jc w:val="center"/>
            </w:pPr>
            <w:r>
              <w:lastRenderedPageBreak/>
              <w:t>5,36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возрастная группа: от 0 дней до 2 лет дополнительные диагнозы: Z25.8</w:t>
            </w:r>
          </w:p>
          <w:p w:rsidR="00000000" w:rsidRDefault="009114F3">
            <w:pPr>
              <w:pStyle w:val="a7"/>
            </w:pPr>
            <w:r>
              <w:t>иной классификационный критерий: irs2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ds36.014</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802" w:type="dxa"/>
            <w:tcBorders>
              <w:top w:val="nil"/>
              <w:left w:val="nil"/>
              <w:bottom w:val="nil"/>
              <w:right w:val="nil"/>
            </w:tcBorders>
          </w:tcPr>
          <w:p w:rsidR="00000000" w:rsidRDefault="009114F3">
            <w:pPr>
              <w:pStyle w:val="a7"/>
            </w:pPr>
            <w:r>
              <w:t>D89.8, Е85.0, J33,</w:t>
            </w:r>
            <w:r>
              <w:t xml:space="preserve"> J33.0, J33.1, J33.8, J33.9, J45, J45.0, J45.1, J45.8, J45.9, J46, J84.1, J84.8, J84.9, L10, L10.0, L10.1, L10.2, L10.3, L10.4, L10.5, L10.8, L10.9, L28.1, L50.1, L63, М07.0, М07.1, М07.3, М10.0, М30, М30.0, М30.1, М30.2, М30.3, М30.8, М31, М31.0, М31.1, М</w:t>
            </w:r>
            <w:r>
              <w:t>31.2, М31.3, М31.4, М31.5, М31.6, М31.7, М31.8, М31.9, М33, М33.1, М33.2, М33.9, М34, М34.0, М34.1, М34.2, М34.8, М34.9, М35.2, М46.8, М46.9</w:t>
            </w:r>
          </w:p>
        </w:tc>
        <w:tc>
          <w:tcPr>
            <w:tcW w:w="2776" w:type="dxa"/>
            <w:tcBorders>
              <w:top w:val="nil"/>
              <w:left w:val="nil"/>
              <w:bottom w:val="nil"/>
              <w:right w:val="nil"/>
            </w:tcBorders>
          </w:tcPr>
          <w:p w:rsidR="00000000" w:rsidRDefault="009114F3">
            <w:pPr>
              <w:pStyle w:val="a7"/>
            </w:pPr>
            <w:r>
              <w:t>-</w:t>
            </w: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классификационный критерий: in</w:t>
            </w:r>
          </w:p>
        </w:tc>
        <w:tc>
          <w:tcPr>
            <w:tcW w:w="1690" w:type="dxa"/>
            <w:tcBorders>
              <w:top w:val="nil"/>
              <w:left w:val="nil"/>
              <w:bottom w:val="nil"/>
              <w:right w:val="nil"/>
            </w:tcBorders>
          </w:tcPr>
          <w:p w:rsidR="00000000" w:rsidRDefault="009114F3">
            <w:pPr>
              <w:pStyle w:val="a5"/>
              <w:jc w:val="center"/>
            </w:pPr>
            <w:r>
              <w:t>4,06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Н20, J30.1, J30.2, J30.3, J30.4, J82, К20, L73.2, М35.0</w:t>
            </w: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7"/>
            </w:pPr>
            <w:r>
              <w:t>иной классификационный критерий: in</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К50, К50.0, К50.1, К50.8, К50.9, К51, К51.0, К51.1, К51.2, К51.3, К51.4, К51.5, К51.8, К51.9, L20, L20.0, L20.8, L20.9, L40, L40.0, L40.1, L40.2, L40.3, L40.4,</w:t>
            </w:r>
            <w:r>
              <w:t xml:space="preserve"> L40.5, L40.8, L40.9</w:t>
            </w: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классификационный критерий: inc</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ds36.015</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gsh071, gsh079, gsh116, gsh117 возрастная группа: от 0 дней до 18 лет</w:t>
            </w:r>
          </w:p>
          <w:p w:rsidR="00000000" w:rsidRDefault="009114F3">
            <w:pPr>
              <w:pStyle w:val="a7"/>
            </w:pPr>
            <w:r>
              <w:t>иной классификационный критерий: gsh006, gsh120, gsh121</w:t>
            </w:r>
          </w:p>
          <w:p w:rsidR="00000000" w:rsidRDefault="009114F3">
            <w:pPr>
              <w:pStyle w:val="a7"/>
            </w:pPr>
            <w:r>
              <w:t>возрастная группа: старше 18 лет</w:t>
            </w:r>
          </w:p>
          <w:p w:rsidR="00000000" w:rsidRDefault="009114F3">
            <w:pPr>
              <w:pStyle w:val="a7"/>
            </w:pPr>
            <w:r>
              <w:t>иной классификационный критерий: gsh009, gsh118</w:t>
            </w:r>
          </w:p>
        </w:tc>
        <w:tc>
          <w:tcPr>
            <w:tcW w:w="1690" w:type="dxa"/>
            <w:tcBorders>
              <w:top w:val="nil"/>
              <w:left w:val="nil"/>
              <w:bottom w:val="nil"/>
              <w:right w:val="nil"/>
            </w:tcBorders>
          </w:tcPr>
          <w:p w:rsidR="00000000" w:rsidRDefault="009114F3">
            <w:pPr>
              <w:pStyle w:val="a5"/>
              <w:jc w:val="center"/>
            </w:pPr>
            <w:r>
              <w:t>0,53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ds36.016</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gsh080, gsh102, gsh114</w:t>
            </w:r>
          </w:p>
          <w:p w:rsidR="00000000" w:rsidRDefault="009114F3">
            <w:pPr>
              <w:pStyle w:val="a7"/>
            </w:pPr>
            <w:r>
              <w:t>возрастная группа: старше 18 лет</w:t>
            </w:r>
          </w:p>
          <w:p w:rsidR="00000000" w:rsidRDefault="009114F3">
            <w:pPr>
              <w:pStyle w:val="a7"/>
            </w:pPr>
            <w:r>
              <w:t>иной классификационный критерий: gsh001, gsh040, gsh11</w:t>
            </w:r>
            <w:r>
              <w:t>9</w:t>
            </w:r>
          </w:p>
        </w:tc>
        <w:tc>
          <w:tcPr>
            <w:tcW w:w="1690" w:type="dxa"/>
            <w:tcBorders>
              <w:top w:val="nil"/>
              <w:left w:val="nil"/>
              <w:bottom w:val="nil"/>
              <w:right w:val="nil"/>
            </w:tcBorders>
          </w:tcPr>
          <w:p w:rsidR="00000000" w:rsidRDefault="009114F3">
            <w:pPr>
              <w:pStyle w:val="a5"/>
              <w:jc w:val="center"/>
            </w:pPr>
            <w:r>
              <w:t>0,79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ds36.017</w:t>
            </w:r>
          </w:p>
        </w:tc>
        <w:tc>
          <w:tcPr>
            <w:tcW w:w="2842" w:type="dxa"/>
            <w:tcBorders>
              <w:top w:val="nil"/>
              <w:left w:val="nil"/>
              <w:bottom w:val="nil"/>
              <w:right w:val="nil"/>
            </w:tcBorders>
          </w:tcPr>
          <w:p w:rsidR="00000000" w:rsidRDefault="009114F3">
            <w:pPr>
              <w:pStyle w:val="a7"/>
            </w:pPr>
            <w:r>
              <w:t xml:space="preserve">Лечение с применением генно-инженерных биологических препаратов и селективных </w:t>
            </w:r>
            <w:r>
              <w:lastRenderedPageBreak/>
              <w:t>иммунодепрессантов (уровень 3)</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иной классификационный критерий: gsh007, gsh072 возрастная группа: от 0 дней до </w:t>
            </w:r>
            <w:r>
              <w:lastRenderedPageBreak/>
              <w:t>18 лет</w:t>
            </w:r>
          </w:p>
          <w:p w:rsidR="00000000" w:rsidRDefault="009114F3">
            <w:pPr>
              <w:pStyle w:val="a7"/>
            </w:pPr>
            <w:r>
              <w:t>иной классификационный критерий: gsh032, gsh064, gsh091, gsh097 возрастная группа: старше 18 лет</w:t>
            </w:r>
          </w:p>
          <w:p w:rsidR="00000000" w:rsidRDefault="009114F3">
            <w:pPr>
              <w:pStyle w:val="a7"/>
            </w:pPr>
            <w:r>
              <w:t>иной классификационный критерий: gsh010, gsh063, gsh067, gsh092, gsh112</w:t>
            </w:r>
          </w:p>
        </w:tc>
        <w:tc>
          <w:tcPr>
            <w:tcW w:w="1690" w:type="dxa"/>
            <w:tcBorders>
              <w:top w:val="nil"/>
              <w:left w:val="nil"/>
              <w:bottom w:val="nil"/>
              <w:right w:val="nil"/>
            </w:tcBorders>
          </w:tcPr>
          <w:p w:rsidR="00000000" w:rsidRDefault="009114F3">
            <w:pPr>
              <w:pStyle w:val="a5"/>
              <w:jc w:val="center"/>
            </w:pPr>
            <w:r>
              <w:lastRenderedPageBreak/>
              <w:t>1,30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ds36.018</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w:t>
            </w:r>
            <w:r>
              <w:t>ивных иммунодепрессантов (уровень 4)</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gsh041, gsh073, gsh081, gsh154 возрастная группа: от 0 дней до 18 лет</w:t>
            </w:r>
          </w:p>
          <w:p w:rsidR="00000000" w:rsidRDefault="009114F3">
            <w:pPr>
              <w:pStyle w:val="a7"/>
            </w:pPr>
            <w:r>
              <w:t>иной классификационный критерий: gsh005 возрастная группа: старше 18 лет</w:t>
            </w:r>
          </w:p>
          <w:p w:rsidR="00000000" w:rsidRDefault="009114F3">
            <w:pPr>
              <w:pStyle w:val="a7"/>
            </w:pPr>
            <w:r>
              <w:t>иной классификационный критерий: gsh093</w:t>
            </w:r>
          </w:p>
        </w:tc>
        <w:tc>
          <w:tcPr>
            <w:tcW w:w="1690" w:type="dxa"/>
            <w:tcBorders>
              <w:top w:val="nil"/>
              <w:left w:val="nil"/>
              <w:bottom w:val="nil"/>
              <w:right w:val="nil"/>
            </w:tcBorders>
          </w:tcPr>
          <w:p w:rsidR="00000000" w:rsidRDefault="009114F3">
            <w:pPr>
              <w:pStyle w:val="a5"/>
              <w:jc w:val="center"/>
            </w:pPr>
            <w:r>
              <w:t>1,75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ds36.019</w:t>
            </w:r>
          </w:p>
        </w:tc>
        <w:tc>
          <w:tcPr>
            <w:tcW w:w="2842" w:type="dxa"/>
            <w:tcBorders>
              <w:top w:val="nil"/>
              <w:left w:val="nil"/>
              <w:bottom w:val="nil"/>
              <w:right w:val="nil"/>
            </w:tcBorders>
          </w:tcPr>
          <w:p w:rsidR="00000000" w:rsidRDefault="009114F3">
            <w:pPr>
              <w:pStyle w:val="a7"/>
            </w:pPr>
            <w:r>
              <w:t xml:space="preserve">Лечение с применением генно-инженерных биологических препаратов и </w:t>
            </w:r>
            <w:r>
              <w:lastRenderedPageBreak/>
              <w:t>селективных иммунодепрессантов (уровень 5)</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gsh082</w:t>
            </w:r>
          </w:p>
          <w:p w:rsidR="00000000" w:rsidRDefault="009114F3">
            <w:pPr>
              <w:pStyle w:val="a7"/>
            </w:pPr>
            <w:r>
              <w:t xml:space="preserve">возрастная группа: </w:t>
            </w:r>
            <w:r>
              <w:lastRenderedPageBreak/>
              <w:t>от 0 дней до 18 лет</w:t>
            </w:r>
          </w:p>
          <w:p w:rsidR="00000000" w:rsidRDefault="009114F3">
            <w:pPr>
              <w:pStyle w:val="a7"/>
            </w:pPr>
            <w:r>
              <w:t>иной классификационный критерий: gsh106</w:t>
            </w:r>
          </w:p>
          <w:p w:rsidR="00000000" w:rsidRDefault="009114F3">
            <w:pPr>
              <w:pStyle w:val="a7"/>
            </w:pPr>
            <w:r>
              <w:t>возрастная группа: старше 18 лет</w:t>
            </w:r>
          </w:p>
          <w:p w:rsidR="00000000" w:rsidRDefault="009114F3">
            <w:pPr>
              <w:pStyle w:val="a7"/>
            </w:pPr>
            <w:r>
              <w:t>иной классификационный критерий: gsh002, gsh028, gsh030, gsh089, gsh103</w:t>
            </w:r>
          </w:p>
        </w:tc>
        <w:tc>
          <w:tcPr>
            <w:tcW w:w="1690" w:type="dxa"/>
            <w:tcBorders>
              <w:top w:val="nil"/>
              <w:left w:val="nil"/>
              <w:bottom w:val="nil"/>
              <w:right w:val="nil"/>
            </w:tcBorders>
          </w:tcPr>
          <w:p w:rsidR="00000000" w:rsidRDefault="009114F3">
            <w:pPr>
              <w:pStyle w:val="a5"/>
              <w:jc w:val="center"/>
            </w:pPr>
            <w:r>
              <w:lastRenderedPageBreak/>
              <w:t>2,11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ds36.020</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w:t>
            </w:r>
            <w:r>
              <w:t>кационный критерий: gsh008, gsh042, gsh074, gsh095, gsh098, gsh115</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gsh037, gsh105, gsh125</w:t>
            </w:r>
          </w:p>
          <w:p w:rsidR="00000000" w:rsidRDefault="009114F3">
            <w:pPr>
              <w:pStyle w:val="a7"/>
            </w:pPr>
            <w:r>
              <w:t>возрастная группа: старше 18 лет</w:t>
            </w:r>
          </w:p>
          <w:p w:rsidR="00000000" w:rsidRDefault="009114F3">
            <w:pPr>
              <w:pStyle w:val="a7"/>
            </w:pPr>
            <w:r>
              <w:t>иной классификационный критерий: gsh011</w:t>
            </w:r>
          </w:p>
        </w:tc>
        <w:tc>
          <w:tcPr>
            <w:tcW w:w="1690" w:type="dxa"/>
            <w:tcBorders>
              <w:top w:val="nil"/>
              <w:left w:val="nil"/>
              <w:bottom w:val="nil"/>
              <w:right w:val="nil"/>
            </w:tcBorders>
          </w:tcPr>
          <w:p w:rsidR="00000000" w:rsidRDefault="009114F3">
            <w:pPr>
              <w:pStyle w:val="a5"/>
              <w:jc w:val="center"/>
            </w:pPr>
            <w:r>
              <w:t>2,50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ds36.021</w:t>
            </w:r>
          </w:p>
        </w:tc>
        <w:tc>
          <w:tcPr>
            <w:tcW w:w="2842" w:type="dxa"/>
            <w:tcBorders>
              <w:top w:val="nil"/>
              <w:left w:val="nil"/>
              <w:bottom w:val="nil"/>
              <w:right w:val="nil"/>
            </w:tcBorders>
          </w:tcPr>
          <w:p w:rsidR="00000000" w:rsidRDefault="009114F3">
            <w:pPr>
              <w:pStyle w:val="a7"/>
            </w:pPr>
            <w:r>
              <w:t>Лечени</w:t>
            </w:r>
            <w:r>
              <w:t xml:space="preserve">е с применением генно-инженерных биологических препаратов и </w:t>
            </w:r>
            <w:r>
              <w:lastRenderedPageBreak/>
              <w:t>селективных иммунодепрессантов (уровень 7)</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gsh083, gsh100</w:t>
            </w:r>
          </w:p>
          <w:p w:rsidR="00000000" w:rsidRDefault="009114F3">
            <w:pPr>
              <w:pStyle w:val="a7"/>
            </w:pPr>
            <w:r>
              <w:lastRenderedPageBreak/>
              <w:t>возрастная группа: старше 18 лет</w:t>
            </w:r>
          </w:p>
          <w:p w:rsidR="00000000" w:rsidRDefault="009114F3">
            <w:pPr>
              <w:pStyle w:val="a7"/>
            </w:pPr>
            <w:r>
              <w:t>иной классификационный критерий: gsh032, gsh070, gsh113, gsh140</w:t>
            </w:r>
          </w:p>
        </w:tc>
        <w:tc>
          <w:tcPr>
            <w:tcW w:w="1690" w:type="dxa"/>
            <w:tcBorders>
              <w:top w:val="nil"/>
              <w:left w:val="nil"/>
              <w:bottom w:val="nil"/>
              <w:right w:val="nil"/>
            </w:tcBorders>
          </w:tcPr>
          <w:p w:rsidR="00000000" w:rsidRDefault="009114F3">
            <w:pPr>
              <w:pStyle w:val="a5"/>
              <w:jc w:val="center"/>
            </w:pPr>
            <w:r>
              <w:lastRenderedPageBreak/>
              <w:t>2,76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ds36.022</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8)</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gsh003, gsh075, gsh084</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gsh1</w:t>
            </w:r>
            <w:r>
              <w:t>04, gsh142</w:t>
            </w:r>
          </w:p>
          <w:p w:rsidR="00000000" w:rsidRDefault="009114F3">
            <w:pPr>
              <w:pStyle w:val="a7"/>
            </w:pPr>
            <w:r>
              <w:t>возрастная группа: старше 18 лет</w:t>
            </w:r>
          </w:p>
          <w:p w:rsidR="00000000" w:rsidRDefault="009114F3">
            <w:pPr>
              <w:pStyle w:val="a7"/>
            </w:pPr>
            <w:r>
              <w:t>иной классификационный критерий: gsh146</w:t>
            </w:r>
          </w:p>
        </w:tc>
        <w:tc>
          <w:tcPr>
            <w:tcW w:w="1690" w:type="dxa"/>
            <w:tcBorders>
              <w:top w:val="nil"/>
              <w:left w:val="nil"/>
              <w:bottom w:val="nil"/>
              <w:right w:val="nil"/>
            </w:tcBorders>
          </w:tcPr>
          <w:p w:rsidR="00000000" w:rsidRDefault="009114F3">
            <w:pPr>
              <w:pStyle w:val="a5"/>
              <w:jc w:val="center"/>
            </w:pPr>
            <w:r>
              <w:t>3,12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ds36.023</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9)</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gsh035, gsh043, gsh065, gsh076, gsh085, gsh107</w:t>
            </w:r>
          </w:p>
          <w:p w:rsidR="00000000" w:rsidRDefault="009114F3">
            <w:pPr>
              <w:pStyle w:val="a7"/>
            </w:pPr>
            <w:r>
              <w:t>возрастная группа: от 0 дней до 18 лет</w:t>
            </w:r>
          </w:p>
          <w:p w:rsidR="00000000" w:rsidRDefault="009114F3">
            <w:pPr>
              <w:pStyle w:val="a7"/>
            </w:pPr>
            <w:r>
              <w:t xml:space="preserve">иной классификационный </w:t>
            </w:r>
            <w:r>
              <w:lastRenderedPageBreak/>
              <w:t>критерий: gsh111, gsh148</w:t>
            </w:r>
          </w:p>
          <w:p w:rsidR="00000000" w:rsidRDefault="009114F3">
            <w:pPr>
              <w:pStyle w:val="a7"/>
            </w:pPr>
            <w:r>
              <w:t>возрастная группа: старше 18 лет</w:t>
            </w:r>
          </w:p>
          <w:p w:rsidR="00000000" w:rsidRDefault="009114F3">
            <w:pPr>
              <w:pStyle w:val="a7"/>
            </w:pPr>
            <w:r>
              <w:t>иной классификационный критерий: gsh029, gsh031, gsh087</w:t>
            </w:r>
          </w:p>
        </w:tc>
        <w:tc>
          <w:tcPr>
            <w:tcW w:w="1690" w:type="dxa"/>
            <w:tcBorders>
              <w:top w:val="nil"/>
              <w:left w:val="nil"/>
              <w:bottom w:val="nil"/>
              <w:right w:val="nil"/>
            </w:tcBorders>
          </w:tcPr>
          <w:p w:rsidR="00000000" w:rsidRDefault="009114F3">
            <w:pPr>
              <w:pStyle w:val="a5"/>
              <w:jc w:val="center"/>
            </w:pPr>
            <w:r>
              <w:lastRenderedPageBreak/>
              <w:t>3,58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ds36.024</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10)</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gsh004, gsh077, gsh086</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gsh127</w:t>
            </w:r>
          </w:p>
          <w:p w:rsidR="00000000" w:rsidRDefault="009114F3">
            <w:pPr>
              <w:pStyle w:val="a7"/>
            </w:pPr>
            <w:r>
              <w:t>возрастная группа: старше 18 лет</w:t>
            </w:r>
          </w:p>
          <w:p w:rsidR="00000000" w:rsidRDefault="009114F3">
            <w:pPr>
              <w:pStyle w:val="a7"/>
            </w:pPr>
            <w:r>
              <w:t>иной классификационный критерий: gsh090, gsh104, gsh125, gsh141</w:t>
            </w:r>
          </w:p>
        </w:tc>
        <w:tc>
          <w:tcPr>
            <w:tcW w:w="1690" w:type="dxa"/>
            <w:tcBorders>
              <w:top w:val="nil"/>
              <w:left w:val="nil"/>
              <w:bottom w:val="nil"/>
              <w:right w:val="nil"/>
            </w:tcBorders>
          </w:tcPr>
          <w:p w:rsidR="00000000" w:rsidRDefault="009114F3">
            <w:pPr>
              <w:pStyle w:val="a5"/>
              <w:jc w:val="center"/>
            </w:pPr>
            <w:r>
              <w:t>4,14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ds36.025</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11)</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gsh078, gsh096, gsh099</w:t>
            </w:r>
          </w:p>
          <w:p w:rsidR="00000000" w:rsidRDefault="009114F3">
            <w:pPr>
              <w:pStyle w:val="a7"/>
            </w:pPr>
            <w:r>
              <w:t>возрастная группа: старше 18 лет</w:t>
            </w:r>
          </w:p>
          <w:p w:rsidR="00000000" w:rsidRDefault="009114F3">
            <w:pPr>
              <w:pStyle w:val="a7"/>
            </w:pPr>
            <w:r>
              <w:t xml:space="preserve">иной классификационный </w:t>
            </w:r>
            <w:r>
              <w:lastRenderedPageBreak/>
              <w:t>критерий: gsh039, gsh101, gsh1</w:t>
            </w:r>
            <w:r>
              <w:t>42, gsh147, gsh148</w:t>
            </w:r>
          </w:p>
        </w:tc>
        <w:tc>
          <w:tcPr>
            <w:tcW w:w="1690" w:type="dxa"/>
            <w:tcBorders>
              <w:top w:val="nil"/>
              <w:left w:val="nil"/>
              <w:bottom w:val="nil"/>
              <w:right w:val="nil"/>
            </w:tcBorders>
          </w:tcPr>
          <w:p w:rsidR="00000000" w:rsidRDefault="009114F3">
            <w:pPr>
              <w:pStyle w:val="a5"/>
              <w:jc w:val="center"/>
            </w:pPr>
            <w:r>
              <w:lastRenderedPageBreak/>
              <w:t>5,03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ds36.026</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12)</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gsh123</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gsh129</w:t>
            </w:r>
          </w:p>
          <w:p w:rsidR="00000000" w:rsidRDefault="009114F3">
            <w:pPr>
              <w:pStyle w:val="a7"/>
            </w:pPr>
            <w:r>
              <w:t>возрастная группа: старше 18 лет</w:t>
            </w:r>
          </w:p>
          <w:p w:rsidR="00000000" w:rsidRDefault="009114F3">
            <w:pPr>
              <w:pStyle w:val="a7"/>
            </w:pPr>
            <w:r>
              <w:t>иной классификационный критерий: gsh143, gsh149, gsh152</w:t>
            </w:r>
          </w:p>
        </w:tc>
        <w:tc>
          <w:tcPr>
            <w:tcW w:w="1690" w:type="dxa"/>
            <w:tcBorders>
              <w:top w:val="nil"/>
              <w:left w:val="nil"/>
              <w:bottom w:val="nil"/>
              <w:right w:val="nil"/>
            </w:tcBorders>
          </w:tcPr>
          <w:p w:rsidR="00000000" w:rsidRDefault="009114F3">
            <w:pPr>
              <w:pStyle w:val="a5"/>
              <w:jc w:val="center"/>
            </w:pPr>
            <w:r>
              <w:t>5,91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ds36.027</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13)</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gsh109</w:t>
            </w:r>
          </w:p>
          <w:p w:rsidR="00000000" w:rsidRDefault="009114F3">
            <w:pPr>
              <w:pStyle w:val="a7"/>
            </w:pPr>
            <w:r>
              <w:t>возрастная группа: старше 18 лет</w:t>
            </w:r>
          </w:p>
          <w:p w:rsidR="00000000" w:rsidRDefault="009114F3">
            <w:pPr>
              <w:pStyle w:val="a7"/>
            </w:pPr>
            <w:r>
              <w:t>иной классификационный критерий: gsh034, gsh036, gsh108, gsh144, gsh150</w:t>
            </w:r>
          </w:p>
        </w:tc>
        <w:tc>
          <w:tcPr>
            <w:tcW w:w="1690" w:type="dxa"/>
            <w:tcBorders>
              <w:top w:val="nil"/>
              <w:left w:val="nil"/>
              <w:bottom w:val="nil"/>
              <w:right w:val="nil"/>
            </w:tcBorders>
          </w:tcPr>
          <w:p w:rsidR="00000000" w:rsidRDefault="009114F3">
            <w:pPr>
              <w:pStyle w:val="a5"/>
              <w:jc w:val="center"/>
            </w:pPr>
            <w:r>
              <w:t>6,88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ds36.028</w:t>
            </w:r>
          </w:p>
        </w:tc>
        <w:tc>
          <w:tcPr>
            <w:tcW w:w="2842" w:type="dxa"/>
            <w:tcBorders>
              <w:top w:val="nil"/>
              <w:left w:val="nil"/>
              <w:bottom w:val="nil"/>
              <w:right w:val="nil"/>
            </w:tcBorders>
          </w:tcPr>
          <w:p w:rsidR="00000000" w:rsidRDefault="009114F3">
            <w:pPr>
              <w:pStyle w:val="a7"/>
            </w:pPr>
            <w:r>
              <w:t xml:space="preserve">Лечение с применением генно-инженерных биологических препаратов и селективных </w:t>
            </w:r>
            <w:r>
              <w:lastRenderedPageBreak/>
              <w:t>иммунодепрес</w:t>
            </w:r>
            <w:r>
              <w:t>сантов (уровень 14)</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p w:rsidR="00000000" w:rsidRDefault="009114F3">
            <w:pPr>
              <w:pStyle w:val="a7"/>
            </w:pPr>
            <w:r>
              <w:t>иной классификационный критерий: gsh131</w:t>
            </w:r>
          </w:p>
          <w:p w:rsidR="00000000" w:rsidRDefault="009114F3">
            <w:pPr>
              <w:pStyle w:val="a7"/>
            </w:pPr>
            <w:r>
              <w:lastRenderedPageBreak/>
              <w:t>возрастная группа: старше 18 лет</w:t>
            </w:r>
          </w:p>
          <w:p w:rsidR="00000000" w:rsidRDefault="009114F3">
            <w:pPr>
              <w:pStyle w:val="a7"/>
            </w:pPr>
            <w:r>
              <w:t>иной классификационный критерий: gsh033, gsh038, gsh127, gsh145, gsh153</w:t>
            </w:r>
          </w:p>
        </w:tc>
        <w:tc>
          <w:tcPr>
            <w:tcW w:w="1690" w:type="dxa"/>
            <w:tcBorders>
              <w:top w:val="nil"/>
              <w:left w:val="nil"/>
              <w:bottom w:val="nil"/>
              <w:right w:val="nil"/>
            </w:tcBorders>
          </w:tcPr>
          <w:p w:rsidR="00000000" w:rsidRDefault="009114F3">
            <w:pPr>
              <w:pStyle w:val="a5"/>
              <w:jc w:val="center"/>
            </w:pPr>
            <w:r>
              <w:lastRenderedPageBreak/>
              <w:t>8,51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ds36.029</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15)</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p w:rsidR="00000000" w:rsidRDefault="009114F3">
            <w:pPr>
              <w:pStyle w:val="a7"/>
            </w:pPr>
            <w:r>
              <w:t>иной классификационный критерий: gsh133, gsh135</w:t>
            </w:r>
          </w:p>
          <w:p w:rsidR="00000000" w:rsidRDefault="009114F3">
            <w:pPr>
              <w:pStyle w:val="a7"/>
            </w:pPr>
            <w:r>
              <w:t>возрастная группа: старше 18 лет</w:t>
            </w:r>
          </w:p>
          <w:p w:rsidR="00000000" w:rsidRDefault="009114F3">
            <w:pPr>
              <w:pStyle w:val="a7"/>
            </w:pPr>
            <w:r>
              <w:t>иной классификационный</w:t>
            </w:r>
            <w:r>
              <w:t xml:space="preserve"> критерий: gsh066, gsh088, gsh129, gsh151</w:t>
            </w:r>
          </w:p>
        </w:tc>
        <w:tc>
          <w:tcPr>
            <w:tcW w:w="1690" w:type="dxa"/>
            <w:tcBorders>
              <w:top w:val="nil"/>
              <w:left w:val="nil"/>
              <w:bottom w:val="nil"/>
              <w:right w:val="nil"/>
            </w:tcBorders>
          </w:tcPr>
          <w:p w:rsidR="00000000" w:rsidRDefault="009114F3">
            <w:pPr>
              <w:pStyle w:val="a5"/>
              <w:jc w:val="center"/>
            </w:pPr>
            <w:r>
              <w:t>10,34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ds36.030</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16)</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gsh110</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gsh137, gsh139</w:t>
            </w:r>
          </w:p>
          <w:p w:rsidR="00000000" w:rsidRDefault="009114F3">
            <w:pPr>
              <w:pStyle w:val="a7"/>
            </w:pPr>
            <w:r>
              <w:t>возрастная группа: старше 18 лет</w:t>
            </w:r>
          </w:p>
          <w:p w:rsidR="00000000" w:rsidRDefault="009114F3">
            <w:pPr>
              <w:pStyle w:val="a7"/>
            </w:pPr>
            <w:r>
              <w:t xml:space="preserve">иной </w:t>
            </w:r>
            <w:r>
              <w:lastRenderedPageBreak/>
              <w:t>классификационный критерий: gsh131, gsh133</w:t>
            </w:r>
          </w:p>
        </w:tc>
        <w:tc>
          <w:tcPr>
            <w:tcW w:w="1690" w:type="dxa"/>
            <w:tcBorders>
              <w:top w:val="nil"/>
              <w:left w:val="nil"/>
              <w:bottom w:val="nil"/>
              <w:right w:val="nil"/>
            </w:tcBorders>
          </w:tcPr>
          <w:p w:rsidR="00000000" w:rsidRDefault="009114F3">
            <w:pPr>
              <w:pStyle w:val="a5"/>
              <w:jc w:val="center"/>
            </w:pPr>
            <w:r>
              <w:lastRenderedPageBreak/>
              <w:t>13,16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ds36.031</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17)</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возрастная группа: от 0 дней до 18 лет</w:t>
            </w:r>
          </w:p>
          <w:p w:rsidR="00000000" w:rsidRDefault="009114F3">
            <w:pPr>
              <w:pStyle w:val="a7"/>
            </w:pPr>
            <w:r>
              <w:t>иной классификационный критерий: gsh054, gsh060</w:t>
            </w:r>
          </w:p>
          <w:p w:rsidR="00000000" w:rsidRDefault="009114F3">
            <w:pPr>
              <w:pStyle w:val="a7"/>
            </w:pPr>
            <w:r>
              <w:t>возрастная группа: старше 18 лет</w:t>
            </w:r>
          </w:p>
          <w:p w:rsidR="00000000" w:rsidRDefault="009114F3">
            <w:pPr>
              <w:pStyle w:val="a7"/>
            </w:pPr>
            <w:r>
              <w:t>иной классификационный критерий: gsh135, gsh137, gsh139</w:t>
            </w:r>
          </w:p>
        </w:tc>
        <w:tc>
          <w:tcPr>
            <w:tcW w:w="1690" w:type="dxa"/>
            <w:tcBorders>
              <w:top w:val="nil"/>
              <w:left w:val="nil"/>
              <w:bottom w:val="nil"/>
              <w:right w:val="nil"/>
            </w:tcBorders>
          </w:tcPr>
          <w:p w:rsidR="00000000" w:rsidRDefault="009114F3">
            <w:pPr>
              <w:pStyle w:val="a5"/>
              <w:jc w:val="center"/>
            </w:pPr>
            <w:r>
              <w:t>26,07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ds36.032</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18)</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gsh051, gsh057</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gsh055, gsh061</w:t>
            </w:r>
          </w:p>
          <w:p w:rsidR="00000000" w:rsidRDefault="009114F3">
            <w:pPr>
              <w:pStyle w:val="a7"/>
            </w:pPr>
            <w:r>
              <w:t>возраст</w:t>
            </w:r>
            <w:r>
              <w:t>ная группа: старше 18 лет</w:t>
            </w:r>
          </w:p>
          <w:p w:rsidR="00000000" w:rsidRDefault="009114F3">
            <w:pPr>
              <w:pStyle w:val="a7"/>
            </w:pPr>
            <w:r>
              <w:t>иной классификационный критерий: gsh054, gsh060</w:t>
            </w:r>
          </w:p>
        </w:tc>
        <w:tc>
          <w:tcPr>
            <w:tcW w:w="1690" w:type="dxa"/>
            <w:tcBorders>
              <w:top w:val="nil"/>
              <w:left w:val="nil"/>
              <w:bottom w:val="nil"/>
              <w:right w:val="nil"/>
            </w:tcBorders>
          </w:tcPr>
          <w:p w:rsidR="00000000" w:rsidRDefault="009114F3">
            <w:pPr>
              <w:pStyle w:val="a5"/>
              <w:jc w:val="center"/>
            </w:pPr>
            <w:r>
              <w:t>37,23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ds36.033</w:t>
            </w:r>
          </w:p>
        </w:tc>
        <w:tc>
          <w:tcPr>
            <w:tcW w:w="2842" w:type="dxa"/>
            <w:tcBorders>
              <w:top w:val="nil"/>
              <w:left w:val="nil"/>
              <w:bottom w:val="nil"/>
              <w:right w:val="nil"/>
            </w:tcBorders>
          </w:tcPr>
          <w:p w:rsidR="00000000" w:rsidRDefault="009114F3">
            <w:pPr>
              <w:pStyle w:val="a7"/>
            </w:pPr>
            <w:r>
              <w:t xml:space="preserve">Лечение с применением </w:t>
            </w:r>
            <w:r>
              <w:lastRenderedPageBreak/>
              <w:t>генно-инженерных биологических препаратов и селективных иммунодепрессантов (уровень 19)</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 xml:space="preserve">иной </w:t>
            </w:r>
            <w:r>
              <w:lastRenderedPageBreak/>
              <w:t>классификационный критерий: gsh052, gsh058</w:t>
            </w:r>
          </w:p>
          <w:p w:rsidR="00000000" w:rsidRDefault="009114F3">
            <w:pPr>
              <w:pStyle w:val="a7"/>
            </w:pPr>
            <w:r>
              <w:t>возрастная группа: от 0 дней до 18 лет</w:t>
            </w:r>
          </w:p>
          <w:p w:rsidR="00000000" w:rsidRDefault="009114F3">
            <w:pPr>
              <w:pStyle w:val="a7"/>
            </w:pPr>
            <w:r>
              <w:t>иной классификационный критерий: gsh056, gsh062</w:t>
            </w:r>
          </w:p>
          <w:p w:rsidR="00000000" w:rsidRDefault="009114F3">
            <w:pPr>
              <w:pStyle w:val="a7"/>
            </w:pPr>
            <w:r>
              <w:t>возрастная группа: старше 18 лет</w:t>
            </w:r>
          </w:p>
          <w:p w:rsidR="00000000" w:rsidRDefault="009114F3">
            <w:pPr>
              <w:pStyle w:val="a7"/>
            </w:pPr>
            <w:r>
              <w:t>иной классификационный критерий: gsh055, gsh061</w:t>
            </w:r>
          </w:p>
        </w:tc>
        <w:tc>
          <w:tcPr>
            <w:tcW w:w="1690" w:type="dxa"/>
            <w:tcBorders>
              <w:top w:val="nil"/>
              <w:left w:val="nil"/>
              <w:bottom w:val="nil"/>
              <w:right w:val="nil"/>
            </w:tcBorders>
          </w:tcPr>
          <w:p w:rsidR="00000000" w:rsidRDefault="009114F3">
            <w:pPr>
              <w:pStyle w:val="a5"/>
              <w:jc w:val="center"/>
            </w:pPr>
            <w:r>
              <w:lastRenderedPageBreak/>
              <w:t>71,43</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ds36.034</w:t>
            </w:r>
          </w:p>
        </w:tc>
        <w:tc>
          <w:tcPr>
            <w:tcW w:w="2842"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20)</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gsh053, gsh059 возрастная группа: старше 18 лет</w:t>
            </w:r>
          </w:p>
          <w:p w:rsidR="00000000" w:rsidRDefault="009114F3">
            <w:pPr>
              <w:pStyle w:val="a7"/>
            </w:pPr>
            <w:r>
              <w:t>иной классификационный критерий: gsh056, gsh062</w:t>
            </w:r>
          </w:p>
        </w:tc>
        <w:tc>
          <w:tcPr>
            <w:tcW w:w="1690" w:type="dxa"/>
            <w:tcBorders>
              <w:top w:val="nil"/>
              <w:left w:val="nil"/>
              <w:bottom w:val="nil"/>
              <w:right w:val="nil"/>
            </w:tcBorders>
          </w:tcPr>
          <w:p w:rsidR="00000000" w:rsidRDefault="009114F3">
            <w:pPr>
              <w:pStyle w:val="a5"/>
              <w:jc w:val="center"/>
            </w:pPr>
            <w:r>
              <w:t>144,84</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ds36.</w:t>
            </w:r>
            <w:r>
              <w:t>035</w:t>
            </w:r>
          </w:p>
        </w:tc>
        <w:tc>
          <w:tcPr>
            <w:tcW w:w="2842" w:type="dxa"/>
            <w:tcBorders>
              <w:top w:val="nil"/>
              <w:left w:val="nil"/>
              <w:bottom w:val="nil"/>
              <w:right w:val="nil"/>
            </w:tcBorders>
          </w:tcPr>
          <w:p w:rsidR="00000000" w:rsidRDefault="009114F3">
            <w:pPr>
              <w:pStyle w:val="a7"/>
            </w:pPr>
            <w:r>
              <w:t xml:space="preserve">Лечение с применением методов афереза (каскадная плазмофильтрация, липидная фильтрация, иммуносорбция) в случае отсутствия </w:t>
            </w:r>
            <w:r>
              <w:lastRenderedPageBreak/>
              <w:t>эффективности базисной терапии</w:t>
            </w:r>
          </w:p>
        </w:tc>
        <w:tc>
          <w:tcPr>
            <w:tcW w:w="3802" w:type="dxa"/>
            <w:tcBorders>
              <w:top w:val="nil"/>
              <w:left w:val="nil"/>
              <w:bottom w:val="nil"/>
              <w:right w:val="nil"/>
            </w:tcBorders>
          </w:tcPr>
          <w:p w:rsidR="00000000" w:rsidRDefault="009114F3">
            <w:pPr>
              <w:pStyle w:val="a7"/>
            </w:pPr>
            <w:r>
              <w:lastRenderedPageBreak/>
              <w:t>D59.8, D89.1, Е78.0, Е78.1, Е78.2, Е78.3, Е78.4, Е78.8, G25.8, G35, G36.0, G37.3, G61.8, G61.9, G7</w:t>
            </w:r>
            <w:r>
              <w:t>0.0, G70.8, G73.1,I42.0, I73.0, I73.1, К74.3, К75.4, L10.0, М32.1, N04.1</w:t>
            </w:r>
          </w:p>
        </w:tc>
        <w:tc>
          <w:tcPr>
            <w:tcW w:w="2776" w:type="dxa"/>
            <w:tcBorders>
              <w:top w:val="nil"/>
              <w:left w:val="nil"/>
              <w:bottom w:val="nil"/>
              <w:right w:val="nil"/>
            </w:tcBorders>
          </w:tcPr>
          <w:p w:rsidR="00000000" w:rsidRDefault="009114F3">
            <w:pPr>
              <w:pStyle w:val="a7"/>
            </w:pPr>
            <w:r>
              <w:t>А18.05.001.002, А18.05.001.004, А18.05.007</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5,07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ds37</w:t>
            </w:r>
          </w:p>
        </w:tc>
        <w:tc>
          <w:tcPr>
            <w:tcW w:w="2842" w:type="dxa"/>
            <w:tcBorders>
              <w:top w:val="nil"/>
              <w:left w:val="nil"/>
              <w:bottom w:val="nil"/>
              <w:right w:val="nil"/>
            </w:tcBorders>
          </w:tcPr>
          <w:p w:rsidR="00000000" w:rsidRDefault="009114F3">
            <w:pPr>
              <w:pStyle w:val="a7"/>
            </w:pPr>
            <w:r>
              <w:t>Медицинская реабилитация</w:t>
            </w:r>
          </w:p>
        </w:tc>
        <w:tc>
          <w:tcPr>
            <w:tcW w:w="3802" w:type="dxa"/>
            <w:tcBorders>
              <w:top w:val="nil"/>
              <w:left w:val="nil"/>
              <w:bottom w:val="nil"/>
              <w:right w:val="nil"/>
            </w:tcBorders>
          </w:tcPr>
          <w:p w:rsidR="00000000" w:rsidRDefault="009114F3">
            <w:pPr>
              <w:pStyle w:val="a5"/>
            </w:pPr>
          </w:p>
        </w:tc>
        <w:tc>
          <w:tcPr>
            <w:tcW w:w="2776" w:type="dxa"/>
            <w:tcBorders>
              <w:top w:val="nil"/>
              <w:left w:val="nil"/>
              <w:bottom w:val="nil"/>
              <w:right w:val="nil"/>
            </w:tcBorders>
          </w:tcPr>
          <w:p w:rsidR="00000000" w:rsidRDefault="009114F3">
            <w:pPr>
              <w:pStyle w:val="a5"/>
            </w:pPr>
          </w:p>
        </w:tc>
        <w:tc>
          <w:tcPr>
            <w:tcW w:w="2350" w:type="dxa"/>
            <w:tcBorders>
              <w:top w:val="nil"/>
              <w:left w:val="nil"/>
              <w:bottom w:val="nil"/>
              <w:right w:val="nil"/>
            </w:tcBorders>
          </w:tcPr>
          <w:p w:rsidR="00000000" w:rsidRDefault="009114F3">
            <w:pPr>
              <w:pStyle w:val="a5"/>
            </w:pPr>
          </w:p>
        </w:tc>
        <w:tc>
          <w:tcPr>
            <w:tcW w:w="1690" w:type="dxa"/>
            <w:tcBorders>
              <w:top w:val="nil"/>
              <w:left w:val="nil"/>
              <w:bottom w:val="nil"/>
              <w:right w:val="nil"/>
            </w:tcBorders>
          </w:tcPr>
          <w:p w:rsidR="00000000" w:rsidRDefault="009114F3">
            <w:pPr>
              <w:pStyle w:val="a5"/>
              <w:jc w:val="center"/>
            </w:pPr>
            <w:r>
              <w:t>1,72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ds37.001</w:t>
            </w:r>
          </w:p>
        </w:tc>
        <w:tc>
          <w:tcPr>
            <w:tcW w:w="2842" w:type="dxa"/>
            <w:vMerge w:val="restart"/>
            <w:tcBorders>
              <w:top w:val="nil"/>
              <w:left w:val="nil"/>
              <w:bottom w:val="nil"/>
              <w:right w:val="nil"/>
            </w:tcBorders>
          </w:tcPr>
          <w:p w:rsidR="00000000" w:rsidRDefault="009114F3">
            <w:pPr>
              <w:pStyle w:val="a7"/>
            </w:pPr>
            <w:r>
              <w:t>Медицинская реабилитация пациентов с заболеваниями центральной нервной системы (2 балла по ШРМ)</w:t>
            </w:r>
          </w:p>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В05.023.001, В05.024.001, В05.024.002, В05.024.003</w:t>
            </w:r>
          </w:p>
        </w:tc>
        <w:tc>
          <w:tcPr>
            <w:tcW w:w="2350" w:type="dxa"/>
            <w:tcBorders>
              <w:top w:val="nil"/>
              <w:left w:val="nil"/>
              <w:bottom w:val="nil"/>
              <w:right w:val="nil"/>
            </w:tcBorders>
          </w:tcPr>
          <w:p w:rsidR="00000000" w:rsidRDefault="009114F3">
            <w:pPr>
              <w:pStyle w:val="a7"/>
            </w:pPr>
            <w:r>
              <w:t>иной классификационный критерий: rb2, rbb2</w:t>
            </w:r>
          </w:p>
        </w:tc>
        <w:tc>
          <w:tcPr>
            <w:tcW w:w="1690" w:type="dxa"/>
            <w:tcBorders>
              <w:top w:val="nil"/>
              <w:left w:val="nil"/>
              <w:bottom w:val="nil"/>
              <w:right w:val="nil"/>
            </w:tcBorders>
          </w:tcPr>
          <w:p w:rsidR="00000000" w:rsidRDefault="009114F3">
            <w:pPr>
              <w:pStyle w:val="a5"/>
              <w:jc w:val="center"/>
            </w:pPr>
            <w:r>
              <w:t>1,98</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G35</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rb2, rbb2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ds37.002</w:t>
            </w:r>
          </w:p>
        </w:tc>
        <w:tc>
          <w:tcPr>
            <w:tcW w:w="2842" w:type="dxa"/>
            <w:vMerge w:val="restart"/>
            <w:tcBorders>
              <w:top w:val="nil"/>
              <w:left w:val="nil"/>
              <w:bottom w:val="nil"/>
              <w:right w:val="nil"/>
            </w:tcBorders>
          </w:tcPr>
          <w:p w:rsidR="00000000" w:rsidRDefault="009114F3">
            <w:pPr>
              <w:pStyle w:val="a7"/>
            </w:pPr>
            <w:r>
              <w:t>Медицинская реабилитация пациентов с заболеваниями центральной нервной системы (3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В05.023.001, В05.024.001, В05.024.002, В05.024.003</w:t>
            </w:r>
          </w:p>
        </w:tc>
        <w:tc>
          <w:tcPr>
            <w:tcW w:w="2350" w:type="dxa"/>
            <w:tcBorders>
              <w:top w:val="nil"/>
              <w:left w:val="nil"/>
              <w:bottom w:val="nil"/>
              <w:right w:val="nil"/>
            </w:tcBorders>
          </w:tcPr>
          <w:p w:rsidR="00000000" w:rsidRDefault="009114F3">
            <w:pPr>
              <w:pStyle w:val="a7"/>
            </w:pPr>
            <w:r>
              <w:t>иной классификационный критерий: rb3, rbb3</w:t>
            </w:r>
          </w:p>
        </w:tc>
        <w:tc>
          <w:tcPr>
            <w:tcW w:w="1690" w:type="dxa"/>
            <w:tcBorders>
              <w:top w:val="nil"/>
              <w:left w:val="nil"/>
              <w:bottom w:val="nil"/>
              <w:right w:val="nil"/>
            </w:tcBorders>
          </w:tcPr>
          <w:p w:rsidR="00000000" w:rsidRDefault="009114F3">
            <w:pPr>
              <w:pStyle w:val="a5"/>
              <w:jc w:val="center"/>
            </w:pPr>
            <w:r>
              <w:t>2,31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7"/>
            </w:pPr>
            <w:r>
              <w:t>G35</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rb3, rbb3</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ds37.003</w:t>
            </w:r>
          </w:p>
        </w:tc>
        <w:tc>
          <w:tcPr>
            <w:tcW w:w="2842" w:type="dxa"/>
            <w:vMerge w:val="restart"/>
            <w:tcBorders>
              <w:top w:val="nil"/>
              <w:left w:val="nil"/>
              <w:bottom w:val="nil"/>
              <w:right w:val="nil"/>
            </w:tcBorders>
          </w:tcPr>
          <w:p w:rsidR="00000000" w:rsidRDefault="009114F3">
            <w:pPr>
              <w:pStyle w:val="a7"/>
            </w:pPr>
            <w:r>
              <w:t>Медицинская реабилитация пациентов с заболеваниями опорно-двигательного аппарата и периферической нервной системы (2 балла по ШРМ)</w:t>
            </w:r>
          </w:p>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классификационный критерий: rb2</w:t>
            </w:r>
          </w:p>
        </w:tc>
        <w:tc>
          <w:tcPr>
            <w:tcW w:w="1690" w:type="dxa"/>
            <w:tcBorders>
              <w:top w:val="nil"/>
              <w:left w:val="nil"/>
              <w:bottom w:val="nil"/>
              <w:right w:val="nil"/>
            </w:tcBorders>
          </w:tcPr>
          <w:p w:rsidR="00000000" w:rsidRDefault="009114F3">
            <w:pPr>
              <w:pStyle w:val="a5"/>
              <w:jc w:val="center"/>
            </w:pPr>
            <w:r>
              <w:t>1,52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vMerge/>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возрастная группа: от 0 дней до 18 лет иной классификационный критерий: ykur1</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ds37.004</w:t>
            </w:r>
          </w:p>
        </w:tc>
        <w:tc>
          <w:tcPr>
            <w:tcW w:w="2842" w:type="dxa"/>
            <w:tcBorders>
              <w:top w:val="nil"/>
              <w:left w:val="nil"/>
              <w:bottom w:val="nil"/>
              <w:right w:val="nil"/>
            </w:tcBorders>
          </w:tcPr>
          <w:p w:rsidR="00000000" w:rsidRDefault="009114F3">
            <w:pPr>
              <w:pStyle w:val="a7"/>
            </w:pPr>
            <w:r>
              <w:t xml:space="preserve">Медицинская реабилитация пациентов с заболеваниями опорно-двигательного аппарата и </w:t>
            </w:r>
            <w:r>
              <w:lastRenderedPageBreak/>
              <w:t>периферической нервной системы (3 балла по ШРМ)</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возрастная группа: старше 18 лет иной классификационный критерий: rb3</w:t>
            </w:r>
          </w:p>
        </w:tc>
        <w:tc>
          <w:tcPr>
            <w:tcW w:w="1690" w:type="dxa"/>
            <w:tcBorders>
              <w:top w:val="nil"/>
              <w:left w:val="nil"/>
              <w:bottom w:val="nil"/>
              <w:right w:val="nil"/>
            </w:tcBorders>
          </w:tcPr>
          <w:p w:rsidR="00000000" w:rsidRDefault="009114F3">
            <w:pPr>
              <w:pStyle w:val="a5"/>
              <w:jc w:val="center"/>
            </w:pPr>
            <w:r>
              <w:t>1,82</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В05.023.002.002, В05.050.003, В05.050.005</w:t>
            </w:r>
          </w:p>
        </w:tc>
        <w:tc>
          <w:tcPr>
            <w:tcW w:w="2350" w:type="dxa"/>
            <w:tcBorders>
              <w:top w:val="nil"/>
              <w:left w:val="nil"/>
              <w:bottom w:val="nil"/>
              <w:right w:val="nil"/>
            </w:tcBorders>
          </w:tcPr>
          <w:p w:rsidR="00000000" w:rsidRDefault="009114F3">
            <w:pPr>
              <w:pStyle w:val="a7"/>
            </w:pPr>
            <w:r>
              <w:t>возрастная группа: от 0 дней до 18 лет иной классификационный критерий: ykur2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ds37.005</w:t>
            </w:r>
          </w:p>
        </w:tc>
        <w:tc>
          <w:tcPr>
            <w:tcW w:w="2842" w:type="dxa"/>
            <w:tcBorders>
              <w:top w:val="nil"/>
              <w:left w:val="nil"/>
              <w:bottom w:val="nil"/>
              <w:right w:val="nil"/>
            </w:tcBorders>
          </w:tcPr>
          <w:p w:rsidR="00000000" w:rsidRDefault="009114F3">
            <w:pPr>
              <w:pStyle w:val="a7"/>
            </w:pPr>
            <w:r>
              <w:t>Медицинская кардиореабилитация (2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В05.015.001, В05.043.001, В05.057.003, В05.057.007</w:t>
            </w:r>
          </w:p>
        </w:tc>
        <w:tc>
          <w:tcPr>
            <w:tcW w:w="2350" w:type="dxa"/>
            <w:tcBorders>
              <w:top w:val="nil"/>
              <w:left w:val="nil"/>
              <w:bottom w:val="nil"/>
              <w:right w:val="nil"/>
            </w:tcBorders>
          </w:tcPr>
          <w:p w:rsidR="00000000" w:rsidRDefault="009114F3">
            <w:pPr>
              <w:pStyle w:val="a7"/>
            </w:pPr>
            <w:r>
              <w:t>иной классификационный к</w:t>
            </w:r>
            <w:r>
              <w:t>ритерий: rb2</w:t>
            </w:r>
          </w:p>
        </w:tc>
        <w:tc>
          <w:tcPr>
            <w:tcW w:w="1690" w:type="dxa"/>
            <w:tcBorders>
              <w:top w:val="nil"/>
              <w:left w:val="nil"/>
              <w:bottom w:val="nil"/>
              <w:right w:val="nil"/>
            </w:tcBorders>
          </w:tcPr>
          <w:p w:rsidR="00000000" w:rsidRDefault="009114F3">
            <w:pPr>
              <w:pStyle w:val="a5"/>
              <w:jc w:val="center"/>
            </w:pPr>
            <w:r>
              <w:t>1,39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ds37.006</w:t>
            </w:r>
          </w:p>
        </w:tc>
        <w:tc>
          <w:tcPr>
            <w:tcW w:w="2842" w:type="dxa"/>
            <w:tcBorders>
              <w:top w:val="nil"/>
              <w:left w:val="nil"/>
              <w:bottom w:val="nil"/>
              <w:right w:val="nil"/>
            </w:tcBorders>
          </w:tcPr>
          <w:p w:rsidR="00000000" w:rsidRDefault="009114F3">
            <w:pPr>
              <w:pStyle w:val="a7"/>
            </w:pPr>
            <w:r>
              <w:t>Медицинская кардиореабилитация (3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В05.015.001, В05.043.001, В05.057.003, В05.057.007</w:t>
            </w:r>
          </w:p>
        </w:tc>
        <w:tc>
          <w:tcPr>
            <w:tcW w:w="2350" w:type="dxa"/>
            <w:tcBorders>
              <w:top w:val="nil"/>
              <w:left w:val="nil"/>
              <w:bottom w:val="nil"/>
              <w:right w:val="nil"/>
            </w:tcBorders>
          </w:tcPr>
          <w:p w:rsidR="00000000" w:rsidRDefault="009114F3">
            <w:pPr>
              <w:pStyle w:val="a7"/>
            </w:pPr>
            <w:r>
              <w:t>иной классификационный критерий: rb3</w:t>
            </w:r>
          </w:p>
        </w:tc>
        <w:tc>
          <w:tcPr>
            <w:tcW w:w="1690" w:type="dxa"/>
            <w:tcBorders>
              <w:top w:val="nil"/>
              <w:left w:val="nil"/>
              <w:bottom w:val="nil"/>
              <w:right w:val="nil"/>
            </w:tcBorders>
          </w:tcPr>
          <w:p w:rsidR="00000000" w:rsidRDefault="009114F3">
            <w:pPr>
              <w:pStyle w:val="a5"/>
              <w:jc w:val="center"/>
            </w:pPr>
            <w:r>
              <w:t>1,67</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ds37.007</w:t>
            </w:r>
          </w:p>
        </w:tc>
        <w:tc>
          <w:tcPr>
            <w:tcW w:w="2842" w:type="dxa"/>
            <w:tcBorders>
              <w:top w:val="nil"/>
              <w:left w:val="nil"/>
              <w:bottom w:val="nil"/>
              <w:right w:val="nil"/>
            </w:tcBorders>
          </w:tcPr>
          <w:p w:rsidR="00000000" w:rsidRDefault="009114F3">
            <w:pPr>
              <w:pStyle w:val="a7"/>
            </w:pPr>
            <w:r>
              <w:t>Медицинская реабилитация при других соматических заболеваниях (2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В05.001.001, В05.004.001, В05.005.001, В05.008.001, В05.014.002, В05.015.002, В05.023.002, В05.027.001, В05.027.002, В05.027.003, В05.028.001, В05.029.001, В05.037.001, В05.04</w:t>
            </w:r>
            <w:r>
              <w:t xml:space="preserve">0.001, В05.050.004, В05.053.001, </w:t>
            </w:r>
            <w:r>
              <w:lastRenderedPageBreak/>
              <w:t>В05.058.001, В05.069.001, В05.069.002, В05.069.003</w:t>
            </w:r>
          </w:p>
        </w:tc>
        <w:tc>
          <w:tcPr>
            <w:tcW w:w="2350" w:type="dxa"/>
            <w:tcBorders>
              <w:top w:val="nil"/>
              <w:left w:val="nil"/>
              <w:bottom w:val="nil"/>
              <w:right w:val="nil"/>
            </w:tcBorders>
          </w:tcPr>
          <w:p w:rsidR="00000000" w:rsidRDefault="009114F3">
            <w:pPr>
              <w:pStyle w:val="a7"/>
            </w:pPr>
            <w:r>
              <w:lastRenderedPageBreak/>
              <w:t>возрастная группа: старше 18 лет иной классификационный критерий: rb2</w:t>
            </w:r>
          </w:p>
        </w:tc>
        <w:tc>
          <w:tcPr>
            <w:tcW w:w="1690" w:type="dxa"/>
            <w:tcBorders>
              <w:top w:val="nil"/>
              <w:left w:val="nil"/>
              <w:bottom w:val="nil"/>
              <w:right w:val="nil"/>
            </w:tcBorders>
          </w:tcPr>
          <w:p w:rsidR="00000000" w:rsidRDefault="009114F3">
            <w:pPr>
              <w:pStyle w:val="a5"/>
              <w:jc w:val="center"/>
            </w:pPr>
            <w:r>
              <w:t>0,85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В05.001.001, В05.004.001, В05.005.001, В05.008.001, В05.014.002, В05.015.002, В05.023.002, В05.027.001, В05.027.002, В05.027.003, В05.028.001, В05.029.001, В05.037.001, В05.040.001, В05.050.004, В05.053.001, В05.058.001, В05.069.001, В05.069.002, В05.069.0</w:t>
            </w:r>
            <w:r>
              <w:t>03</w:t>
            </w:r>
          </w:p>
        </w:tc>
        <w:tc>
          <w:tcPr>
            <w:tcW w:w="2350" w:type="dxa"/>
            <w:tcBorders>
              <w:top w:val="nil"/>
              <w:left w:val="nil"/>
              <w:bottom w:val="nil"/>
              <w:right w:val="nil"/>
            </w:tcBorders>
          </w:tcPr>
          <w:p w:rsidR="00000000" w:rsidRDefault="009114F3">
            <w:pPr>
              <w:pStyle w:val="a7"/>
            </w:pPr>
            <w:r>
              <w:t>возрастная группа: от 0 дней до 18 лет иной классификационный критерий: ykur1</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ds37.008</w:t>
            </w:r>
          </w:p>
        </w:tc>
        <w:tc>
          <w:tcPr>
            <w:tcW w:w="2842" w:type="dxa"/>
            <w:tcBorders>
              <w:top w:val="nil"/>
              <w:left w:val="nil"/>
              <w:bottom w:val="nil"/>
              <w:right w:val="nil"/>
            </w:tcBorders>
          </w:tcPr>
          <w:p w:rsidR="00000000" w:rsidRDefault="009114F3">
            <w:pPr>
              <w:pStyle w:val="a7"/>
            </w:pPr>
            <w:r>
              <w:t>Медицинская реабилитация при других соматических заболеваниях (3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 xml:space="preserve">В05.001.001, В05.004.001, В05.005.001, В05.008.001, В05.014.002, В05.015.002, В05.023.002, В05.027.001, </w:t>
            </w:r>
            <w:r>
              <w:lastRenderedPageBreak/>
              <w:t>В05.027.002, В05.027.003, В05.028.001, В05.029.001, В05.037.001, В05.040.001, В05.050.004, В05.053.001, В05.058.001, В05.069.001, В05.069.002, В05.069.0</w:t>
            </w:r>
            <w:r>
              <w:t>03</w:t>
            </w:r>
          </w:p>
        </w:tc>
        <w:tc>
          <w:tcPr>
            <w:tcW w:w="2350" w:type="dxa"/>
            <w:tcBorders>
              <w:top w:val="nil"/>
              <w:left w:val="nil"/>
              <w:bottom w:val="nil"/>
              <w:right w:val="nil"/>
            </w:tcBorders>
          </w:tcPr>
          <w:p w:rsidR="00000000" w:rsidRDefault="009114F3">
            <w:pPr>
              <w:pStyle w:val="a7"/>
            </w:pPr>
            <w:r>
              <w:lastRenderedPageBreak/>
              <w:t>возрастная группа: старше 18 лет</w:t>
            </w:r>
          </w:p>
          <w:p w:rsidR="00000000" w:rsidRDefault="009114F3">
            <w:pPr>
              <w:pStyle w:val="a7"/>
            </w:pPr>
            <w:r>
              <w:t>иной классификационный критерий: rb3</w:t>
            </w:r>
          </w:p>
        </w:tc>
        <w:tc>
          <w:tcPr>
            <w:tcW w:w="1690" w:type="dxa"/>
            <w:tcBorders>
              <w:top w:val="nil"/>
              <w:left w:val="nil"/>
              <w:bottom w:val="nil"/>
              <w:right w:val="nil"/>
            </w:tcBorders>
          </w:tcPr>
          <w:p w:rsidR="00000000" w:rsidRDefault="009114F3">
            <w:pPr>
              <w:pStyle w:val="a5"/>
              <w:jc w:val="center"/>
            </w:pPr>
            <w:r>
              <w:t>1,09</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5"/>
            </w:pPr>
          </w:p>
        </w:tc>
        <w:tc>
          <w:tcPr>
            <w:tcW w:w="2842" w:type="dxa"/>
            <w:tcBorders>
              <w:top w:val="nil"/>
              <w:left w:val="nil"/>
              <w:bottom w:val="nil"/>
              <w:right w:val="nil"/>
            </w:tcBorders>
          </w:tcPr>
          <w:p w:rsidR="00000000" w:rsidRDefault="009114F3">
            <w:pPr>
              <w:pStyle w:val="a5"/>
            </w:pP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В05.001.001, В05.004.001, В05.005.001, В05.008.001, В05.014.002, В05.015.002, В05.023.002, В05.027.001, В05.027.002, В05.027.003, В05.028.001, В05.029.001, В05.037.001, В05.</w:t>
            </w:r>
            <w:r>
              <w:t>040.001, В05.050.004, В05.053.001, В05.058.001, В05.069.001, В05.069.002, В05.069.003</w:t>
            </w:r>
          </w:p>
        </w:tc>
        <w:tc>
          <w:tcPr>
            <w:tcW w:w="2350" w:type="dxa"/>
            <w:tcBorders>
              <w:top w:val="nil"/>
              <w:left w:val="nil"/>
              <w:bottom w:val="nil"/>
              <w:right w:val="nil"/>
            </w:tcBorders>
          </w:tcPr>
          <w:p w:rsidR="00000000" w:rsidRDefault="009114F3">
            <w:pPr>
              <w:pStyle w:val="a7"/>
            </w:pPr>
            <w:r>
              <w:t>возрастная группа: от 0 дней до 18 лет</w:t>
            </w:r>
          </w:p>
          <w:p w:rsidR="00000000" w:rsidRDefault="009114F3">
            <w:pPr>
              <w:pStyle w:val="a7"/>
            </w:pPr>
            <w:r>
              <w:t>иной классификационный критерий: ykur2</w:t>
            </w:r>
          </w:p>
        </w:tc>
        <w:tc>
          <w:tcPr>
            <w:tcW w:w="1690" w:type="dxa"/>
            <w:tcBorders>
              <w:top w:val="nil"/>
              <w:left w:val="nil"/>
              <w:bottom w:val="nil"/>
              <w:right w:val="nil"/>
            </w:tcBorders>
          </w:tcPr>
          <w:p w:rsidR="00000000" w:rsidRDefault="009114F3">
            <w:pPr>
              <w:pStyle w:val="a5"/>
            </w:pP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ds37.009</w:t>
            </w:r>
          </w:p>
        </w:tc>
        <w:tc>
          <w:tcPr>
            <w:tcW w:w="2842" w:type="dxa"/>
            <w:tcBorders>
              <w:top w:val="nil"/>
              <w:left w:val="nil"/>
              <w:bottom w:val="nil"/>
              <w:right w:val="nil"/>
            </w:tcBorders>
          </w:tcPr>
          <w:p w:rsidR="00000000" w:rsidRDefault="009114F3">
            <w:pPr>
              <w:pStyle w:val="a7"/>
            </w:pPr>
            <w:r>
              <w:t>Медицинская реабилитация детей, перенесших заболевания перинатального периода</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В05.031.001</w:t>
            </w:r>
          </w:p>
        </w:tc>
        <w:tc>
          <w:tcPr>
            <w:tcW w:w="2350" w:type="dxa"/>
            <w:tcBorders>
              <w:top w:val="nil"/>
              <w:left w:val="nil"/>
              <w:bottom w:val="nil"/>
              <w:right w:val="nil"/>
            </w:tcBorders>
          </w:tcPr>
          <w:p w:rsidR="00000000" w:rsidRDefault="009114F3">
            <w:pPr>
              <w:pStyle w:val="a7"/>
            </w:pPr>
            <w:r>
              <w:t>возрастная группа: от 91 дня до 1 года</w:t>
            </w:r>
          </w:p>
        </w:tc>
        <w:tc>
          <w:tcPr>
            <w:tcW w:w="1690" w:type="dxa"/>
            <w:tcBorders>
              <w:top w:val="nil"/>
              <w:left w:val="nil"/>
              <w:bottom w:val="nil"/>
              <w:right w:val="nil"/>
            </w:tcBorders>
          </w:tcPr>
          <w:p w:rsidR="00000000" w:rsidRDefault="009114F3">
            <w:pPr>
              <w:pStyle w:val="a5"/>
              <w:jc w:val="center"/>
            </w:pPr>
            <w:r>
              <w:t>1,50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ds37.010</w:t>
            </w:r>
          </w:p>
        </w:tc>
        <w:tc>
          <w:tcPr>
            <w:tcW w:w="2842" w:type="dxa"/>
            <w:tcBorders>
              <w:top w:val="nil"/>
              <w:left w:val="nil"/>
              <w:bottom w:val="nil"/>
              <w:right w:val="nil"/>
            </w:tcBorders>
          </w:tcPr>
          <w:p w:rsidR="00000000" w:rsidRDefault="009114F3">
            <w:pPr>
              <w:pStyle w:val="a7"/>
            </w:pPr>
            <w:r>
              <w:t>Медицинская реабилитация детей с нарушениями слуха без замены речевого процессора системы кохлеарной имплантации</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В05.028.001, В05.046.001</w:t>
            </w:r>
          </w:p>
        </w:tc>
        <w:tc>
          <w:tcPr>
            <w:tcW w:w="2350" w:type="dxa"/>
            <w:tcBorders>
              <w:top w:val="nil"/>
              <w:left w:val="nil"/>
              <w:bottom w:val="nil"/>
              <w:right w:val="nil"/>
            </w:tcBorders>
          </w:tcPr>
          <w:p w:rsidR="00000000" w:rsidRDefault="009114F3">
            <w:pPr>
              <w:pStyle w:val="a7"/>
            </w:pPr>
            <w:r>
              <w:t>возрастная группа: от 0 дней до 18 лет иной классификационный критерий: rbs</w:t>
            </w:r>
          </w:p>
        </w:tc>
        <w:tc>
          <w:tcPr>
            <w:tcW w:w="1690" w:type="dxa"/>
            <w:tcBorders>
              <w:top w:val="nil"/>
              <w:left w:val="nil"/>
              <w:bottom w:val="nil"/>
              <w:right w:val="nil"/>
            </w:tcBorders>
          </w:tcPr>
          <w:p w:rsidR="00000000" w:rsidRDefault="009114F3">
            <w:pPr>
              <w:pStyle w:val="a5"/>
              <w:jc w:val="center"/>
            </w:pPr>
            <w:r>
              <w:t>1,80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ds37.011</w:t>
            </w:r>
          </w:p>
        </w:tc>
        <w:tc>
          <w:tcPr>
            <w:tcW w:w="2842" w:type="dxa"/>
            <w:tcBorders>
              <w:top w:val="nil"/>
              <w:left w:val="nil"/>
              <w:bottom w:val="nil"/>
              <w:right w:val="nil"/>
            </w:tcBorders>
          </w:tcPr>
          <w:p w:rsidR="00000000" w:rsidRDefault="009114F3">
            <w:pPr>
              <w:pStyle w:val="a7"/>
            </w:pPr>
            <w:r>
              <w:t>Медицинская реабилитация детей с поражениями центральной нервной системы</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В05.023.002.001, В05.023.003</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2,75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ds37.012</w:t>
            </w:r>
          </w:p>
        </w:tc>
        <w:tc>
          <w:tcPr>
            <w:tcW w:w="2842" w:type="dxa"/>
            <w:tcBorders>
              <w:top w:val="nil"/>
              <w:left w:val="nil"/>
              <w:bottom w:val="nil"/>
              <w:right w:val="nil"/>
            </w:tcBorders>
          </w:tcPr>
          <w:p w:rsidR="00000000" w:rsidRDefault="009114F3">
            <w:pPr>
              <w:pStyle w:val="a7"/>
            </w:pPr>
            <w:r>
              <w:t>Медицин</w:t>
            </w:r>
            <w:r>
              <w:t>ская реабилитация детей после хирургической коррекции врожденных пороков развития органов и систем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7"/>
            </w:pPr>
            <w:r>
              <w:t>В05.057.011</w:t>
            </w:r>
          </w:p>
        </w:tc>
        <w:tc>
          <w:tcPr>
            <w:tcW w:w="2350" w:type="dxa"/>
            <w:tcBorders>
              <w:top w:val="nil"/>
              <w:left w:val="nil"/>
              <w:bottom w:val="nil"/>
              <w:right w:val="nil"/>
            </w:tcBorders>
          </w:tcPr>
          <w:p w:rsidR="00000000" w:rsidRDefault="009114F3">
            <w:pPr>
              <w:pStyle w:val="a7"/>
            </w:pPr>
            <w:r>
              <w:t>возрастная группа: от 0 дней до 18 лет</w:t>
            </w:r>
          </w:p>
        </w:tc>
        <w:tc>
          <w:tcPr>
            <w:tcW w:w="1690" w:type="dxa"/>
            <w:tcBorders>
              <w:top w:val="nil"/>
              <w:left w:val="nil"/>
              <w:bottom w:val="nil"/>
              <w:right w:val="nil"/>
            </w:tcBorders>
          </w:tcPr>
          <w:p w:rsidR="00000000" w:rsidRDefault="009114F3">
            <w:pPr>
              <w:pStyle w:val="a5"/>
              <w:jc w:val="center"/>
            </w:pPr>
            <w:r>
              <w:t>2,35</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ds37.013</w:t>
            </w:r>
          </w:p>
        </w:tc>
        <w:tc>
          <w:tcPr>
            <w:tcW w:w="2842" w:type="dxa"/>
            <w:tcBorders>
              <w:top w:val="nil"/>
              <w:left w:val="nil"/>
              <w:bottom w:val="nil"/>
              <w:right w:val="nil"/>
            </w:tcBorders>
          </w:tcPr>
          <w:p w:rsidR="00000000" w:rsidRDefault="009114F3">
            <w:pPr>
              <w:pStyle w:val="a7"/>
            </w:pPr>
            <w:r>
              <w:t>Медицинская реабилитация после онкоортопедических операций</w:t>
            </w:r>
          </w:p>
        </w:tc>
        <w:tc>
          <w:tcPr>
            <w:tcW w:w="3802" w:type="dxa"/>
            <w:tcBorders>
              <w:top w:val="nil"/>
              <w:left w:val="nil"/>
              <w:bottom w:val="nil"/>
              <w:right w:val="nil"/>
            </w:tcBorders>
          </w:tcPr>
          <w:p w:rsidR="00000000" w:rsidRDefault="009114F3">
            <w:pPr>
              <w:pStyle w:val="a7"/>
            </w:pPr>
            <w:r>
              <w:t>С40, С40.0, С40.1, С40.2, С40.3, С40.8, С40.9, С41, С41.0, С41.1, С41.2, С41.3, С41.4, С41.8, С41.9, С79.5</w:t>
            </w:r>
          </w:p>
        </w:tc>
        <w:tc>
          <w:tcPr>
            <w:tcW w:w="2776" w:type="dxa"/>
            <w:tcBorders>
              <w:top w:val="nil"/>
              <w:left w:val="nil"/>
              <w:bottom w:val="nil"/>
              <w:right w:val="nil"/>
            </w:tcBorders>
          </w:tcPr>
          <w:p w:rsidR="00000000" w:rsidRDefault="009114F3">
            <w:pPr>
              <w:pStyle w:val="a7"/>
            </w:pPr>
            <w:r>
              <w:t>В05.027.001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1,76</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ds37.014</w:t>
            </w:r>
          </w:p>
        </w:tc>
        <w:tc>
          <w:tcPr>
            <w:tcW w:w="2842" w:type="dxa"/>
            <w:tcBorders>
              <w:top w:val="nil"/>
              <w:left w:val="nil"/>
              <w:bottom w:val="nil"/>
              <w:right w:val="nil"/>
            </w:tcBorders>
          </w:tcPr>
          <w:p w:rsidR="00000000" w:rsidRDefault="009114F3">
            <w:pPr>
              <w:pStyle w:val="a7"/>
            </w:pPr>
            <w:r>
              <w:t>Медицинская реабилитация по поводу постмастэктомического синдрома в онкологии</w:t>
            </w:r>
          </w:p>
        </w:tc>
        <w:tc>
          <w:tcPr>
            <w:tcW w:w="3802" w:type="dxa"/>
            <w:tcBorders>
              <w:top w:val="nil"/>
              <w:left w:val="nil"/>
              <w:bottom w:val="nil"/>
              <w:right w:val="nil"/>
            </w:tcBorders>
          </w:tcPr>
          <w:p w:rsidR="00000000" w:rsidRDefault="009114F3">
            <w:pPr>
              <w:pStyle w:val="a7"/>
            </w:pPr>
            <w:r>
              <w:t>С50, С50.0, С50.1, С50.2, С50.3, С50.4, С50.5, С50.6, С50.8, С50.9</w:t>
            </w:r>
          </w:p>
        </w:tc>
        <w:tc>
          <w:tcPr>
            <w:tcW w:w="2776" w:type="dxa"/>
            <w:tcBorders>
              <w:top w:val="nil"/>
              <w:left w:val="nil"/>
              <w:bottom w:val="nil"/>
              <w:right w:val="nil"/>
            </w:tcBorders>
          </w:tcPr>
          <w:p w:rsidR="00000000" w:rsidRDefault="009114F3">
            <w:pPr>
              <w:pStyle w:val="a7"/>
            </w:pPr>
            <w:r>
              <w:t>В05.027.001</w:t>
            </w:r>
          </w:p>
        </w:tc>
        <w:tc>
          <w:tcPr>
            <w:tcW w:w="2350" w:type="dxa"/>
            <w:tcBorders>
              <w:top w:val="nil"/>
              <w:left w:val="nil"/>
              <w:bottom w:val="nil"/>
              <w:right w:val="nil"/>
            </w:tcBorders>
          </w:tcPr>
          <w:p w:rsidR="00000000" w:rsidRDefault="009114F3">
            <w:pPr>
              <w:pStyle w:val="a5"/>
              <w:jc w:val="center"/>
            </w:pPr>
            <w:r>
              <w:t>-</w:t>
            </w:r>
          </w:p>
        </w:tc>
        <w:tc>
          <w:tcPr>
            <w:tcW w:w="1690" w:type="dxa"/>
            <w:tcBorders>
              <w:top w:val="nil"/>
              <w:left w:val="nil"/>
              <w:bottom w:val="nil"/>
              <w:right w:val="nil"/>
            </w:tcBorders>
          </w:tcPr>
          <w:p w:rsidR="00000000" w:rsidRDefault="009114F3">
            <w:pPr>
              <w:pStyle w:val="a5"/>
              <w:jc w:val="center"/>
            </w:pPr>
            <w:r>
              <w:t>1,51</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t>ds37.015</w:t>
            </w:r>
          </w:p>
        </w:tc>
        <w:tc>
          <w:tcPr>
            <w:tcW w:w="2842" w:type="dxa"/>
            <w:tcBorders>
              <w:top w:val="nil"/>
              <w:left w:val="nil"/>
              <w:bottom w:val="nil"/>
              <w:right w:val="nil"/>
            </w:tcBorders>
          </w:tcPr>
          <w:p w:rsidR="00000000" w:rsidRDefault="009114F3">
            <w:pPr>
              <w:pStyle w:val="a7"/>
            </w:pPr>
            <w:r>
              <w:t xml:space="preserve">Медицинская реабилитация после перенесенной </w:t>
            </w:r>
            <w:r>
              <w:lastRenderedPageBreak/>
              <w:t>коронавирусной инфекции COVID-19 (2 балла по ШРМ)</w:t>
            </w:r>
          </w:p>
        </w:tc>
        <w:tc>
          <w:tcPr>
            <w:tcW w:w="3802" w:type="dxa"/>
            <w:tcBorders>
              <w:top w:val="nil"/>
              <w:left w:val="nil"/>
              <w:bottom w:val="nil"/>
              <w:right w:val="nil"/>
            </w:tcBorders>
          </w:tcPr>
          <w:p w:rsidR="00000000" w:rsidRDefault="009114F3">
            <w:pPr>
              <w:pStyle w:val="a5"/>
              <w:jc w:val="center"/>
            </w:pPr>
            <w:r>
              <w:lastRenderedPageBreak/>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rb2cov</w:t>
            </w:r>
          </w:p>
        </w:tc>
        <w:tc>
          <w:tcPr>
            <w:tcW w:w="1690" w:type="dxa"/>
            <w:tcBorders>
              <w:top w:val="nil"/>
              <w:left w:val="nil"/>
              <w:bottom w:val="nil"/>
              <w:right w:val="nil"/>
            </w:tcBorders>
          </w:tcPr>
          <w:p w:rsidR="00000000" w:rsidRDefault="009114F3">
            <w:pPr>
              <w:pStyle w:val="a5"/>
              <w:jc w:val="center"/>
            </w:pPr>
            <w:r>
              <w:t>1,00</w:t>
            </w:r>
          </w:p>
        </w:tc>
      </w:tr>
      <w:tr w:rsidR="00000000">
        <w:tblPrEx>
          <w:tblCellMar>
            <w:top w:w="0" w:type="dxa"/>
            <w:bottom w:w="0" w:type="dxa"/>
          </w:tblCellMar>
        </w:tblPrEx>
        <w:tc>
          <w:tcPr>
            <w:tcW w:w="1658" w:type="dxa"/>
            <w:tcBorders>
              <w:top w:val="nil"/>
              <w:left w:val="nil"/>
              <w:bottom w:val="nil"/>
              <w:right w:val="nil"/>
            </w:tcBorders>
          </w:tcPr>
          <w:p w:rsidR="00000000" w:rsidRDefault="009114F3">
            <w:pPr>
              <w:pStyle w:val="a7"/>
            </w:pPr>
            <w:r>
              <w:lastRenderedPageBreak/>
              <w:t>ds37.016</w:t>
            </w:r>
          </w:p>
        </w:tc>
        <w:tc>
          <w:tcPr>
            <w:tcW w:w="2842" w:type="dxa"/>
            <w:tcBorders>
              <w:top w:val="nil"/>
              <w:left w:val="nil"/>
              <w:bottom w:val="nil"/>
              <w:right w:val="nil"/>
            </w:tcBorders>
          </w:tcPr>
          <w:p w:rsidR="00000000" w:rsidRDefault="009114F3">
            <w:pPr>
              <w:pStyle w:val="a7"/>
            </w:pPr>
            <w:r>
              <w:t>Медицинская реабилитация после перенесенной коронавирусной инфекции COVID-19 (3 балла по ШРМ)</w:t>
            </w:r>
          </w:p>
        </w:tc>
        <w:tc>
          <w:tcPr>
            <w:tcW w:w="3802" w:type="dxa"/>
            <w:tcBorders>
              <w:top w:val="nil"/>
              <w:left w:val="nil"/>
              <w:bottom w:val="nil"/>
              <w:right w:val="nil"/>
            </w:tcBorders>
          </w:tcPr>
          <w:p w:rsidR="00000000" w:rsidRDefault="009114F3">
            <w:pPr>
              <w:pStyle w:val="a5"/>
              <w:jc w:val="center"/>
            </w:pPr>
            <w:r>
              <w:t>-</w:t>
            </w:r>
          </w:p>
        </w:tc>
        <w:tc>
          <w:tcPr>
            <w:tcW w:w="2776" w:type="dxa"/>
            <w:tcBorders>
              <w:top w:val="nil"/>
              <w:left w:val="nil"/>
              <w:bottom w:val="nil"/>
              <w:right w:val="nil"/>
            </w:tcBorders>
          </w:tcPr>
          <w:p w:rsidR="00000000" w:rsidRDefault="009114F3">
            <w:pPr>
              <w:pStyle w:val="a5"/>
              <w:jc w:val="center"/>
            </w:pPr>
            <w:r>
              <w:t>-</w:t>
            </w:r>
          </w:p>
        </w:tc>
        <w:tc>
          <w:tcPr>
            <w:tcW w:w="2350" w:type="dxa"/>
            <w:tcBorders>
              <w:top w:val="nil"/>
              <w:left w:val="nil"/>
              <w:bottom w:val="nil"/>
              <w:right w:val="nil"/>
            </w:tcBorders>
          </w:tcPr>
          <w:p w:rsidR="00000000" w:rsidRDefault="009114F3">
            <w:pPr>
              <w:pStyle w:val="a7"/>
            </w:pPr>
            <w:r>
              <w:t>иной классификационный критерий: rb3cov</w:t>
            </w:r>
          </w:p>
        </w:tc>
        <w:tc>
          <w:tcPr>
            <w:tcW w:w="1690" w:type="dxa"/>
            <w:tcBorders>
              <w:top w:val="nil"/>
              <w:left w:val="nil"/>
              <w:bottom w:val="nil"/>
              <w:right w:val="nil"/>
            </w:tcBorders>
          </w:tcPr>
          <w:p w:rsidR="00000000" w:rsidRDefault="009114F3">
            <w:pPr>
              <w:pStyle w:val="a5"/>
              <w:jc w:val="center"/>
            </w:pPr>
            <w:r>
              <w:t>1,40</w:t>
            </w:r>
          </w:p>
        </w:tc>
      </w:tr>
    </w:tbl>
    <w:p w:rsidR="00000000" w:rsidRDefault="009114F3"/>
    <w:p w:rsidR="00000000" w:rsidRDefault="009114F3">
      <w:pPr>
        <w:pStyle w:val="a6"/>
        <w:rPr>
          <w:sz w:val="22"/>
          <w:szCs w:val="22"/>
        </w:rPr>
      </w:pPr>
      <w:r>
        <w:rPr>
          <w:sz w:val="22"/>
          <w:szCs w:val="22"/>
        </w:rPr>
        <w:t>──────────────────────────────</w:t>
      </w:r>
    </w:p>
    <w:p w:rsidR="00000000" w:rsidRDefault="009114F3">
      <w:pPr>
        <w:pStyle w:val="a8"/>
      </w:pPr>
      <w:bookmarkStart w:id="363" w:name="sub_14111"/>
      <w:r>
        <w:t>* Особенности отнесения случаев лечения к отдельным группам заболеваний</w:t>
      </w:r>
      <w:r>
        <w:t xml:space="preserve">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000000" w:rsidRDefault="009114F3">
      <w:pPr>
        <w:pStyle w:val="a8"/>
      </w:pPr>
      <w:bookmarkStart w:id="364" w:name="sub_14222"/>
      <w:bookmarkEnd w:id="363"/>
      <w:r>
        <w:t>** Медицинская помощь по отдельным группам заболеваний, состояний оплачивается с применением к</w:t>
      </w:r>
      <w:r>
        <w:t>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364"/>
    <w:p w:rsidR="00000000" w:rsidRDefault="009114F3">
      <w:pPr>
        <w:pStyle w:val="a8"/>
      </w:pPr>
      <w:r>
        <w:t>В стационарных условиях:</w:t>
      </w:r>
    </w:p>
    <w:p w:rsidR="00000000" w:rsidRDefault="009114F3">
      <w:pPr>
        <w:pStyle w:val="a8"/>
      </w:pPr>
      <w:r>
        <w:t>Слинговые операции при недержании мочи - 30,45%</w:t>
      </w:r>
    </w:p>
    <w:p w:rsidR="00000000" w:rsidRDefault="009114F3">
      <w:pPr>
        <w:pStyle w:val="a8"/>
      </w:pPr>
      <w:r>
        <w:t>Операции на женских половых органах:</w:t>
      </w:r>
    </w:p>
    <w:p w:rsidR="00000000" w:rsidRDefault="009114F3">
      <w:pPr>
        <w:pStyle w:val="a8"/>
      </w:pPr>
      <w:r>
        <w:t>уровень 5 - 38,49%</w:t>
      </w:r>
    </w:p>
    <w:p w:rsidR="00000000" w:rsidRDefault="009114F3">
      <w:pPr>
        <w:pStyle w:val="a8"/>
      </w:pPr>
      <w:r>
        <w:t>уровень 6 - 31,98%</w:t>
      </w:r>
    </w:p>
    <w:p w:rsidR="00000000" w:rsidRDefault="009114F3">
      <w:pPr>
        <w:pStyle w:val="a8"/>
      </w:pPr>
      <w:r>
        <w:t>уровень 7 - 33,61%</w:t>
      </w:r>
    </w:p>
    <w:p w:rsidR="00000000" w:rsidRDefault="009114F3">
      <w:pPr>
        <w:pStyle w:val="a8"/>
      </w:pPr>
      <w:r>
        <w:t>Лечение дерматозов с применением наружной терапии - 97,47%</w:t>
      </w:r>
    </w:p>
    <w:p w:rsidR="00000000" w:rsidRDefault="009114F3">
      <w:pPr>
        <w:pStyle w:val="a8"/>
      </w:pPr>
      <w:r>
        <w:t>Лечение дерматозов с применением наружной терапии, физиотерапии, плазмафереза - 98,49%</w:t>
      </w:r>
    </w:p>
    <w:p w:rsidR="00000000" w:rsidRDefault="009114F3">
      <w:pPr>
        <w:pStyle w:val="a8"/>
      </w:pPr>
      <w:r>
        <w:t>Лечение дерматоз</w:t>
      </w:r>
      <w:r>
        <w:t>ов с применением наружной и системной терапии - 99,04%</w:t>
      </w:r>
    </w:p>
    <w:p w:rsidR="00000000" w:rsidRDefault="009114F3">
      <w:pPr>
        <w:pStyle w:val="a8"/>
      </w:pPr>
      <w:r>
        <w:t>Лечение дерматозов с применением наружной терапии и фототерапии - 98%</w:t>
      </w:r>
    </w:p>
    <w:p w:rsidR="00000000" w:rsidRDefault="009114F3">
      <w:pPr>
        <w:pStyle w:val="a8"/>
      </w:pPr>
      <w:r>
        <w:t>Операции на почке и мочевыделительной системе, дети (уровень 7) - 16,23%</w:t>
      </w:r>
    </w:p>
    <w:p w:rsidR="00000000" w:rsidRDefault="009114F3">
      <w:pPr>
        <w:pStyle w:val="a8"/>
      </w:pPr>
      <w:r>
        <w:t>Детская хирургия (уровень 3) - 32,42%</w:t>
      </w:r>
    </w:p>
    <w:p w:rsidR="00000000" w:rsidRDefault="009114F3">
      <w:pPr>
        <w:pStyle w:val="a8"/>
      </w:pPr>
      <w:r>
        <w:t>Коронавирусная инфек</w:t>
      </w:r>
      <w:r>
        <w:t>ция COVID-19:</w:t>
      </w:r>
    </w:p>
    <w:p w:rsidR="00000000" w:rsidRDefault="009114F3">
      <w:pPr>
        <w:pStyle w:val="a8"/>
      </w:pPr>
      <w:r>
        <w:t>уровень 1 - 91,12%</w:t>
      </w:r>
    </w:p>
    <w:p w:rsidR="00000000" w:rsidRDefault="009114F3">
      <w:pPr>
        <w:pStyle w:val="a8"/>
      </w:pPr>
      <w:r>
        <w:t>уровень 2 - 61,3%</w:t>
      </w:r>
    </w:p>
    <w:p w:rsidR="00000000" w:rsidRDefault="009114F3">
      <w:pPr>
        <w:pStyle w:val="a8"/>
      </w:pPr>
      <w:r>
        <w:t>уровень 3 - 63,24%</w:t>
      </w:r>
    </w:p>
    <w:p w:rsidR="00000000" w:rsidRDefault="009114F3">
      <w:pPr>
        <w:pStyle w:val="a8"/>
      </w:pPr>
      <w:r>
        <w:t>уровень 4 - 77,63%</w:t>
      </w:r>
    </w:p>
    <w:p w:rsidR="00000000" w:rsidRDefault="009114F3">
      <w:pPr>
        <w:pStyle w:val="a8"/>
      </w:pPr>
      <w:r>
        <w:t>Операции на кишечнике и анальной области (уровень 4) - 33,32%</w:t>
      </w:r>
    </w:p>
    <w:p w:rsidR="00000000" w:rsidRDefault="009114F3">
      <w:pPr>
        <w:pStyle w:val="a8"/>
      </w:pPr>
      <w:r>
        <w:t>Прочие операции при ЗНО:</w:t>
      </w:r>
    </w:p>
    <w:p w:rsidR="00000000" w:rsidRDefault="009114F3">
      <w:pPr>
        <w:pStyle w:val="a8"/>
      </w:pPr>
      <w:r>
        <w:t>уровень 1 - 28,13%</w:t>
      </w:r>
    </w:p>
    <w:p w:rsidR="00000000" w:rsidRDefault="009114F3">
      <w:pPr>
        <w:pStyle w:val="a8"/>
      </w:pPr>
      <w:r>
        <w:t>уровень 2 - 39,56%</w:t>
      </w:r>
    </w:p>
    <w:p w:rsidR="00000000" w:rsidRDefault="009114F3">
      <w:pPr>
        <w:pStyle w:val="a8"/>
      </w:pPr>
      <w:r>
        <w:t xml:space="preserve">Лекарственная терапия при злокачественных </w:t>
      </w:r>
      <w:r>
        <w:t>новообразованиях (кроме лимфоидной и кроветворной тканей):</w:t>
      </w:r>
    </w:p>
    <w:p w:rsidR="00000000" w:rsidRDefault="009114F3">
      <w:pPr>
        <w:pStyle w:val="a8"/>
      </w:pPr>
      <w:r>
        <w:lastRenderedPageBreak/>
        <w:t>уровень 1 - 58,94%</w:t>
      </w:r>
    </w:p>
    <w:p w:rsidR="00000000" w:rsidRDefault="009114F3">
      <w:pPr>
        <w:pStyle w:val="a8"/>
      </w:pPr>
      <w:r>
        <w:t>уровень 2 - 44,62%</w:t>
      </w:r>
    </w:p>
    <w:p w:rsidR="00000000" w:rsidRDefault="009114F3">
      <w:pPr>
        <w:pStyle w:val="a8"/>
      </w:pPr>
      <w:r>
        <w:t>уровень 3 - 39,95%</w:t>
      </w:r>
    </w:p>
    <w:p w:rsidR="00000000" w:rsidRDefault="009114F3">
      <w:pPr>
        <w:pStyle w:val="a8"/>
      </w:pPr>
      <w:r>
        <w:t>уровень 4 - 20,78%</w:t>
      </w:r>
    </w:p>
    <w:p w:rsidR="00000000" w:rsidRDefault="009114F3">
      <w:pPr>
        <w:pStyle w:val="a8"/>
      </w:pPr>
      <w:r>
        <w:t>уровень 5 - 29,77%</w:t>
      </w:r>
    </w:p>
    <w:p w:rsidR="00000000" w:rsidRDefault="009114F3">
      <w:pPr>
        <w:pStyle w:val="a8"/>
      </w:pPr>
      <w:r>
        <w:t>уровень 6 - 10,42%</w:t>
      </w:r>
    </w:p>
    <w:p w:rsidR="00000000" w:rsidRDefault="009114F3">
      <w:pPr>
        <w:pStyle w:val="a8"/>
      </w:pPr>
      <w:r>
        <w:t>уровень 7- 18,31%</w:t>
      </w:r>
    </w:p>
    <w:p w:rsidR="00000000" w:rsidRDefault="009114F3">
      <w:pPr>
        <w:pStyle w:val="a8"/>
      </w:pPr>
      <w:r>
        <w:t>уровень 8 - 7,76%</w:t>
      </w:r>
    </w:p>
    <w:p w:rsidR="00000000" w:rsidRDefault="009114F3">
      <w:pPr>
        <w:pStyle w:val="a8"/>
      </w:pPr>
      <w:r>
        <w:t>уровень 9 - 6,02%</w:t>
      </w:r>
    </w:p>
    <w:p w:rsidR="00000000" w:rsidRDefault="009114F3">
      <w:pPr>
        <w:pStyle w:val="a8"/>
      </w:pPr>
      <w:r>
        <w:t>уровень 10 - 7,08%</w:t>
      </w:r>
    </w:p>
    <w:p w:rsidR="00000000" w:rsidRDefault="009114F3">
      <w:pPr>
        <w:pStyle w:val="a8"/>
      </w:pPr>
      <w:r>
        <w:t>уровень 11 - 3,54%</w:t>
      </w:r>
    </w:p>
    <w:p w:rsidR="00000000" w:rsidRDefault="009114F3">
      <w:pPr>
        <w:pStyle w:val="a8"/>
      </w:pPr>
      <w:r>
        <w:t>уровень 12 - 3,1%</w:t>
      </w:r>
    </w:p>
    <w:p w:rsidR="00000000" w:rsidRDefault="009114F3">
      <w:pPr>
        <w:pStyle w:val="a8"/>
      </w:pPr>
      <w:r>
        <w:t>уровень 13 - 2,8%</w:t>
      </w:r>
    </w:p>
    <w:p w:rsidR="00000000" w:rsidRDefault="009114F3">
      <w:pPr>
        <w:pStyle w:val="a8"/>
      </w:pPr>
      <w:r>
        <w:t>уровень 14 - 2,24%</w:t>
      </w:r>
    </w:p>
    <w:p w:rsidR="00000000" w:rsidRDefault="009114F3">
      <w:pPr>
        <w:pStyle w:val="a8"/>
      </w:pPr>
      <w:r>
        <w:t>уровень 15 - 1,88%</w:t>
      </w:r>
    </w:p>
    <w:p w:rsidR="00000000" w:rsidRDefault="009114F3">
      <w:pPr>
        <w:pStyle w:val="a8"/>
      </w:pPr>
      <w:r>
        <w:t>уровень 16 - 1,62%</w:t>
      </w:r>
    </w:p>
    <w:p w:rsidR="00000000" w:rsidRDefault="009114F3">
      <w:pPr>
        <w:pStyle w:val="a8"/>
      </w:pPr>
      <w:r>
        <w:t>уровень 17 - 1,37%</w:t>
      </w:r>
    </w:p>
    <w:p w:rsidR="00000000" w:rsidRDefault="009114F3">
      <w:pPr>
        <w:pStyle w:val="a8"/>
      </w:pPr>
      <w:r>
        <w:t>уровень 18 - 1,1%</w:t>
      </w:r>
    </w:p>
    <w:p w:rsidR="00000000" w:rsidRDefault="009114F3">
      <w:pPr>
        <w:pStyle w:val="a8"/>
      </w:pPr>
      <w:r>
        <w:t>уровень 19 - 0,61%</w:t>
      </w:r>
    </w:p>
    <w:p w:rsidR="00000000" w:rsidRDefault="009114F3">
      <w:pPr>
        <w:pStyle w:val="a8"/>
      </w:pPr>
      <w:r>
        <w:t>Лучевая терапия (уровень 8) - 8,58%</w:t>
      </w:r>
    </w:p>
    <w:p w:rsidR="00000000" w:rsidRDefault="009114F3">
      <w:pPr>
        <w:pStyle w:val="a8"/>
      </w:pPr>
      <w:r>
        <w:t>Лучевая терапия в сочетании с лекарственной терапией</w:t>
      </w:r>
      <w:r>
        <w:t>:</w:t>
      </w:r>
    </w:p>
    <w:p w:rsidR="00000000" w:rsidRDefault="009114F3">
      <w:pPr>
        <w:pStyle w:val="a8"/>
      </w:pPr>
      <w:r>
        <w:t>уровень 2 - 87,08%</w:t>
      </w:r>
    </w:p>
    <w:p w:rsidR="00000000" w:rsidRDefault="009114F3">
      <w:pPr>
        <w:pStyle w:val="a8"/>
      </w:pPr>
      <w:r>
        <w:t>уровень 3 - 88,84%</w:t>
      </w:r>
    </w:p>
    <w:p w:rsidR="00000000" w:rsidRDefault="009114F3">
      <w:pPr>
        <w:pStyle w:val="a8"/>
      </w:pPr>
      <w:r>
        <w:t>уровень 4 - 87,05%</w:t>
      </w:r>
    </w:p>
    <w:p w:rsidR="00000000" w:rsidRDefault="009114F3">
      <w:pPr>
        <w:pStyle w:val="a8"/>
      </w:pPr>
      <w:r>
        <w:t>уровень 5 - 88,49%</w:t>
      </w:r>
    </w:p>
    <w:p w:rsidR="00000000" w:rsidRDefault="009114F3">
      <w:pPr>
        <w:pStyle w:val="a8"/>
      </w:pPr>
      <w:r>
        <w:t>уровень 6 - 46,03%</w:t>
      </w:r>
    </w:p>
    <w:p w:rsidR="00000000" w:rsidRDefault="009114F3">
      <w:pPr>
        <w:pStyle w:val="a8"/>
      </w:pPr>
      <w:r>
        <w:t>уровень 7 - 26,76%</w:t>
      </w:r>
    </w:p>
    <w:p w:rsidR="00000000" w:rsidRDefault="009114F3">
      <w:pPr>
        <w:pStyle w:val="a8"/>
      </w:pPr>
      <w:r>
        <w:t>ЗНО лимфоидной и кроветворной тканей, лекарственная терапия, взрослые (уровень 1-3) - 75,76%</w:t>
      </w:r>
    </w:p>
    <w:p w:rsidR="00000000" w:rsidRDefault="009114F3">
      <w:pPr>
        <w:pStyle w:val="a8"/>
      </w:pPr>
      <w:r>
        <w:t>ЗНО лимфоидной и кроветворной тканей, лекарстве</w:t>
      </w:r>
      <w:r>
        <w:t>нная терапия с применением отдельных препаратов (по перечню), взрослые:</w:t>
      </w:r>
    </w:p>
    <w:p w:rsidR="00000000" w:rsidRDefault="009114F3">
      <w:pPr>
        <w:pStyle w:val="a8"/>
      </w:pPr>
      <w:r>
        <w:t>уровень 1 - 34,68%</w:t>
      </w:r>
    </w:p>
    <w:p w:rsidR="00000000" w:rsidRDefault="009114F3">
      <w:pPr>
        <w:pStyle w:val="a8"/>
      </w:pPr>
      <w:r>
        <w:t>уровень 2 - 54,54%</w:t>
      </w:r>
    </w:p>
    <w:p w:rsidR="00000000" w:rsidRDefault="009114F3">
      <w:pPr>
        <w:pStyle w:val="a8"/>
      </w:pPr>
      <w:r>
        <w:t>уровень 3 - 62,75%</w:t>
      </w:r>
    </w:p>
    <w:p w:rsidR="00000000" w:rsidRDefault="009114F3">
      <w:pPr>
        <w:pStyle w:val="a8"/>
      </w:pPr>
      <w:r>
        <w:t>уровень 4 - 5,02%</w:t>
      </w:r>
    </w:p>
    <w:p w:rsidR="00000000" w:rsidRDefault="009114F3">
      <w:pPr>
        <w:pStyle w:val="a8"/>
      </w:pPr>
      <w:r>
        <w:t>уровень 5 - 16,99%</w:t>
      </w:r>
    </w:p>
    <w:p w:rsidR="00000000" w:rsidRDefault="009114F3">
      <w:pPr>
        <w:pStyle w:val="a8"/>
      </w:pPr>
      <w:r>
        <w:t>уровень 6 - 26,29%</w:t>
      </w:r>
    </w:p>
    <w:p w:rsidR="00000000" w:rsidRDefault="009114F3">
      <w:pPr>
        <w:pStyle w:val="a8"/>
      </w:pPr>
      <w:r>
        <w:t>Замена речевого процессора - 0,74%</w:t>
      </w:r>
    </w:p>
    <w:p w:rsidR="00000000" w:rsidRDefault="009114F3">
      <w:pPr>
        <w:pStyle w:val="a8"/>
      </w:pPr>
      <w:r>
        <w:t>Операции на органе зрения:</w:t>
      </w:r>
    </w:p>
    <w:p w:rsidR="00000000" w:rsidRDefault="009114F3">
      <w:pPr>
        <w:pStyle w:val="a8"/>
      </w:pPr>
      <w:r>
        <w:t>(факоэмульсификация с имплантацией ИОЛ) - 14,38%</w:t>
      </w:r>
    </w:p>
    <w:p w:rsidR="00000000" w:rsidRDefault="009114F3">
      <w:pPr>
        <w:pStyle w:val="a8"/>
      </w:pPr>
      <w:r>
        <w:t>Операции на почке и мочевыделительной системе, взрослые (уровень 7) - 20,13%</w:t>
      </w:r>
    </w:p>
    <w:p w:rsidR="00000000" w:rsidRDefault="009114F3">
      <w:pPr>
        <w:pStyle w:val="a8"/>
      </w:pPr>
      <w:r>
        <w:lastRenderedPageBreak/>
        <w:t>Другие операции на органах брюшной полости:</w:t>
      </w:r>
    </w:p>
    <w:p w:rsidR="00000000" w:rsidRDefault="009114F3">
      <w:pPr>
        <w:pStyle w:val="a8"/>
      </w:pPr>
      <w:r>
        <w:t>уровень 4 - 34,65%</w:t>
      </w:r>
    </w:p>
    <w:p w:rsidR="00000000" w:rsidRDefault="009114F3">
      <w:pPr>
        <w:pStyle w:val="a8"/>
      </w:pPr>
      <w:r>
        <w:t>уровень 5 - 38,58%</w:t>
      </w:r>
    </w:p>
    <w:p w:rsidR="00000000" w:rsidRDefault="009114F3">
      <w:pPr>
        <w:pStyle w:val="a8"/>
      </w:pPr>
      <w:r>
        <w:t>Оказание услуг диализа (только для федеральных м</w:t>
      </w:r>
      <w:r>
        <w:t>едицинских организаций) (уровень 1 - 3) - 30%</w:t>
      </w:r>
    </w:p>
    <w:p w:rsidR="00000000" w:rsidRDefault="009114F3">
      <w:pPr>
        <w:pStyle w:val="a8"/>
      </w:pPr>
      <w:r>
        <w:t>Оказание услуг диализа (только для федеральных медицинских организаций) (уровень 4) - 6,61%</w:t>
      </w:r>
    </w:p>
    <w:p w:rsidR="00000000" w:rsidRDefault="009114F3">
      <w:pPr>
        <w:pStyle w:val="a8"/>
      </w:pPr>
      <w:r>
        <w:t>Экстракорпоральная мембранная оксигенация - 27,22%</w:t>
      </w:r>
    </w:p>
    <w:p w:rsidR="00000000" w:rsidRDefault="009114F3">
      <w:pPr>
        <w:pStyle w:val="a8"/>
      </w:pPr>
      <w:r>
        <w:t>Проведение антимикробной терапии инфекций, вызванных полирезистентн</w:t>
      </w:r>
      <w:r>
        <w:t>ыми микроорганизмами:</w:t>
      </w:r>
    </w:p>
    <w:p w:rsidR="00000000" w:rsidRDefault="009114F3">
      <w:pPr>
        <w:pStyle w:val="a8"/>
      </w:pPr>
      <w:r>
        <w:t>уровень 1 - 0%</w:t>
      </w:r>
    </w:p>
    <w:p w:rsidR="00000000" w:rsidRDefault="009114F3">
      <w:pPr>
        <w:pStyle w:val="a8"/>
      </w:pPr>
      <w:r>
        <w:t>уровень 2 - 0%</w:t>
      </w:r>
    </w:p>
    <w:p w:rsidR="00000000" w:rsidRDefault="009114F3">
      <w:pPr>
        <w:pStyle w:val="a8"/>
      </w:pPr>
      <w:r>
        <w:t>уровень 3 - 0%</w:t>
      </w:r>
    </w:p>
    <w:p w:rsidR="00000000" w:rsidRDefault="009114F3">
      <w:pPr>
        <w:pStyle w:val="a8"/>
      </w:pPr>
      <w:r>
        <w:t>Радиойодтерапия - 70,66%</w:t>
      </w:r>
    </w:p>
    <w:p w:rsidR="00000000" w:rsidRDefault="009114F3">
      <w:pPr>
        <w:pStyle w:val="a8"/>
      </w:pPr>
      <w:r>
        <w:t>Проведение иммунизации против респираторно-синцитиальной вирусной инфекции:</w:t>
      </w:r>
    </w:p>
    <w:p w:rsidR="00000000" w:rsidRDefault="009114F3">
      <w:pPr>
        <w:pStyle w:val="a8"/>
      </w:pPr>
      <w:r>
        <w:t>уровень 1 - 5,85%</w:t>
      </w:r>
    </w:p>
    <w:p w:rsidR="00000000" w:rsidRDefault="009114F3">
      <w:pPr>
        <w:pStyle w:val="a8"/>
      </w:pPr>
      <w:r>
        <w:t>уровень 2 - 4,58%</w:t>
      </w:r>
    </w:p>
    <w:p w:rsidR="00000000" w:rsidRDefault="009114F3">
      <w:pPr>
        <w:pStyle w:val="a8"/>
      </w:pPr>
      <w:r>
        <w:t>Лечение с применением генно-инженерных биологических</w:t>
      </w:r>
      <w:r>
        <w:t xml:space="preserve"> препаратов и селективных иммунодепрессантов:</w:t>
      </w:r>
    </w:p>
    <w:p w:rsidR="00000000" w:rsidRDefault="009114F3">
      <w:pPr>
        <w:pStyle w:val="a8"/>
      </w:pPr>
      <w:r>
        <w:t>инициация или замена - 34,5%</w:t>
      </w:r>
    </w:p>
    <w:p w:rsidR="00000000" w:rsidRDefault="009114F3">
      <w:pPr>
        <w:pStyle w:val="a8"/>
      </w:pPr>
      <w:r>
        <w:t>уровень 1 - 54,58%</w:t>
      </w:r>
    </w:p>
    <w:p w:rsidR="00000000" w:rsidRDefault="009114F3">
      <w:pPr>
        <w:pStyle w:val="a8"/>
      </w:pPr>
      <w:r>
        <w:t>уровень 2 - 41,92%</w:t>
      </w:r>
    </w:p>
    <w:p w:rsidR="00000000" w:rsidRDefault="009114F3">
      <w:pPr>
        <w:pStyle w:val="a8"/>
      </w:pPr>
      <w:r>
        <w:t>уровень 3 - 34,06%</w:t>
      </w:r>
    </w:p>
    <w:p w:rsidR="00000000" w:rsidRDefault="009114F3">
      <w:pPr>
        <w:pStyle w:val="a8"/>
      </w:pPr>
      <w:r>
        <w:t>уровень 4 - 24,29%</w:t>
      </w:r>
    </w:p>
    <w:p w:rsidR="00000000" w:rsidRDefault="009114F3">
      <w:pPr>
        <w:pStyle w:val="a8"/>
      </w:pPr>
      <w:r>
        <w:t>уровень 5 - 19,35%</w:t>
      </w:r>
    </w:p>
    <w:p w:rsidR="00000000" w:rsidRDefault="009114F3">
      <w:pPr>
        <w:pStyle w:val="a8"/>
      </w:pPr>
      <w:r>
        <w:t>уровень 6 - 16,46%</w:t>
      </w:r>
    </w:p>
    <w:p w:rsidR="00000000" w:rsidRDefault="009114F3">
      <w:pPr>
        <w:pStyle w:val="a8"/>
      </w:pPr>
      <w:r>
        <w:t>уровень 7 - 14,09%</w:t>
      </w:r>
    </w:p>
    <w:p w:rsidR="00000000" w:rsidRDefault="009114F3">
      <w:pPr>
        <w:pStyle w:val="a8"/>
      </w:pPr>
      <w:r>
        <w:t>уровень 8 - 12,87%</w:t>
      </w:r>
    </w:p>
    <w:p w:rsidR="00000000" w:rsidRDefault="009114F3">
      <w:pPr>
        <w:pStyle w:val="a8"/>
      </w:pPr>
      <w:r>
        <w:t>уровень 9 - 10,94%</w:t>
      </w:r>
    </w:p>
    <w:p w:rsidR="00000000" w:rsidRDefault="009114F3">
      <w:pPr>
        <w:pStyle w:val="a8"/>
      </w:pPr>
      <w:r>
        <w:t>уровень 10</w:t>
      </w:r>
      <w:r>
        <w:t xml:space="preserve"> - 9,46%</w:t>
      </w:r>
    </w:p>
    <w:p w:rsidR="00000000" w:rsidRDefault="009114F3">
      <w:pPr>
        <w:pStyle w:val="a8"/>
      </w:pPr>
      <w:r>
        <w:t>уровень 11 - 7,83%</w:t>
      </w:r>
    </w:p>
    <w:p w:rsidR="00000000" w:rsidRDefault="009114F3">
      <w:pPr>
        <w:pStyle w:val="a8"/>
      </w:pPr>
      <w:r>
        <w:t>уровень 12 - 7,32%</w:t>
      </w:r>
    </w:p>
    <w:p w:rsidR="00000000" w:rsidRDefault="009114F3">
      <w:pPr>
        <w:pStyle w:val="a8"/>
      </w:pPr>
      <w:r>
        <w:t>уровень 13 - 5,61%</w:t>
      </w:r>
    </w:p>
    <w:p w:rsidR="00000000" w:rsidRDefault="009114F3">
      <w:pPr>
        <w:pStyle w:val="a8"/>
      </w:pPr>
      <w:r>
        <w:t>уровень 14 - 4,55%</w:t>
      </w:r>
    </w:p>
    <w:p w:rsidR="00000000" w:rsidRDefault="009114F3">
      <w:pPr>
        <w:pStyle w:val="a8"/>
      </w:pPr>
      <w:r>
        <w:t>уровень 15 - 3,21%</w:t>
      </w:r>
    </w:p>
    <w:p w:rsidR="00000000" w:rsidRDefault="009114F3">
      <w:pPr>
        <w:pStyle w:val="a8"/>
      </w:pPr>
      <w:r>
        <w:t>уровень 16 - 1,76%</w:t>
      </w:r>
    </w:p>
    <w:p w:rsidR="00000000" w:rsidRDefault="009114F3">
      <w:pPr>
        <w:pStyle w:val="a8"/>
      </w:pPr>
      <w:r>
        <w:t>уровень 17 - 1,14%</w:t>
      </w:r>
    </w:p>
    <w:p w:rsidR="00000000" w:rsidRDefault="009114F3">
      <w:pPr>
        <w:pStyle w:val="a8"/>
      </w:pPr>
      <w:r>
        <w:t>уровень 18 - 0,9%</w:t>
      </w:r>
    </w:p>
    <w:p w:rsidR="00000000" w:rsidRDefault="009114F3">
      <w:pPr>
        <w:pStyle w:val="a8"/>
      </w:pPr>
      <w:r>
        <w:t>уровень 19 - 0,56%</w:t>
      </w:r>
    </w:p>
    <w:p w:rsidR="00000000" w:rsidRDefault="009114F3">
      <w:pPr>
        <w:pStyle w:val="a8"/>
      </w:pPr>
      <w:r>
        <w:t>уровень 20 - 0,28%</w:t>
      </w:r>
    </w:p>
    <w:p w:rsidR="00000000" w:rsidRDefault="009114F3">
      <w:pPr>
        <w:pStyle w:val="a8"/>
      </w:pPr>
      <w:r>
        <w:t>Посттрансплантационный период после пересадки костного мозга - 62,44%</w:t>
      </w:r>
    </w:p>
    <w:p w:rsidR="00000000" w:rsidRDefault="009114F3">
      <w:pPr>
        <w:pStyle w:val="a8"/>
      </w:pPr>
      <w:r>
        <w:t>В условиях дневного стационара:</w:t>
      </w:r>
    </w:p>
    <w:p w:rsidR="00000000" w:rsidRDefault="009114F3">
      <w:pPr>
        <w:pStyle w:val="a8"/>
      </w:pPr>
      <w:r>
        <w:t>Экстракорпоральное оплодотворение:</w:t>
      </w:r>
    </w:p>
    <w:p w:rsidR="00000000" w:rsidRDefault="009114F3">
      <w:pPr>
        <w:pStyle w:val="a8"/>
      </w:pPr>
      <w:r>
        <w:lastRenderedPageBreak/>
        <w:t>уровень 1 - 18,93%</w:t>
      </w:r>
    </w:p>
    <w:p w:rsidR="00000000" w:rsidRDefault="009114F3">
      <w:pPr>
        <w:pStyle w:val="a8"/>
      </w:pPr>
      <w:r>
        <w:t>уровень 2 - 24,1%</w:t>
      </w:r>
    </w:p>
    <w:p w:rsidR="00000000" w:rsidRDefault="009114F3">
      <w:pPr>
        <w:pStyle w:val="a8"/>
      </w:pPr>
      <w:r>
        <w:t>уровень 3 - 21,02%</w:t>
      </w:r>
    </w:p>
    <w:p w:rsidR="00000000" w:rsidRDefault="009114F3">
      <w:pPr>
        <w:pStyle w:val="a8"/>
      </w:pPr>
      <w:r>
        <w:t>уровень 4 - 20,44%</w:t>
      </w:r>
    </w:p>
    <w:p w:rsidR="00000000" w:rsidRDefault="009114F3">
      <w:pPr>
        <w:pStyle w:val="a8"/>
      </w:pPr>
      <w:r>
        <w:t>Лечение дерматозов с применением наружной те</w:t>
      </w:r>
      <w:r>
        <w:t>рапии - 97,44%</w:t>
      </w:r>
    </w:p>
    <w:p w:rsidR="00000000" w:rsidRDefault="009114F3">
      <w:pPr>
        <w:pStyle w:val="a8"/>
      </w:pPr>
      <w:r>
        <w:t>Лечение дерматозов с применением наружной терапии, физиотерапии, плазмафереза - 96,3%</w:t>
      </w:r>
    </w:p>
    <w:p w:rsidR="00000000" w:rsidRDefault="009114F3">
      <w:pPr>
        <w:pStyle w:val="a8"/>
      </w:pPr>
      <w:r>
        <w:t>Лечение дерматозов с применением наружной и системной терапии - 98,27%</w:t>
      </w:r>
    </w:p>
    <w:p w:rsidR="00000000" w:rsidRDefault="009114F3">
      <w:pPr>
        <w:pStyle w:val="a8"/>
      </w:pPr>
      <w:r>
        <w:t>Лечение дерматозов с применением наружной терапии и фототерапии - 98,2%</w:t>
      </w:r>
    </w:p>
    <w:p w:rsidR="00000000" w:rsidRDefault="009114F3">
      <w:pPr>
        <w:pStyle w:val="a8"/>
      </w:pPr>
      <w:r>
        <w:t>Лечение хрон</w:t>
      </w:r>
      <w:r>
        <w:t>ического вирусного гепатита С:</w:t>
      </w:r>
    </w:p>
    <w:p w:rsidR="00000000" w:rsidRDefault="009114F3">
      <w:pPr>
        <w:pStyle w:val="a8"/>
      </w:pPr>
      <w:r>
        <w:t>уровень 1 - 11,26%</w:t>
      </w:r>
    </w:p>
    <w:p w:rsidR="00000000" w:rsidRDefault="009114F3">
      <w:pPr>
        <w:pStyle w:val="a8"/>
      </w:pPr>
      <w:r>
        <w:t>уровень 2 - 7,83%</w:t>
      </w:r>
    </w:p>
    <w:p w:rsidR="00000000" w:rsidRDefault="009114F3">
      <w:pPr>
        <w:pStyle w:val="a8"/>
      </w:pPr>
      <w:r>
        <w:t>уровень 3 - 5,30%</w:t>
      </w:r>
    </w:p>
    <w:p w:rsidR="00000000" w:rsidRDefault="009114F3">
      <w:pPr>
        <w:pStyle w:val="a8"/>
      </w:pPr>
      <w:r>
        <w:t>уровень 4 - 3,86%</w:t>
      </w:r>
    </w:p>
    <w:p w:rsidR="00000000" w:rsidRDefault="009114F3">
      <w:pPr>
        <w:pStyle w:val="a8"/>
      </w:pPr>
      <w:r>
        <w:t>Вирусный гепатит В хронический без дельта агента, лекарственная терапия - 71,53%</w:t>
      </w:r>
    </w:p>
    <w:p w:rsidR="00000000" w:rsidRDefault="009114F3">
      <w:pPr>
        <w:pStyle w:val="a8"/>
      </w:pPr>
      <w:r>
        <w:t xml:space="preserve">Вирусный гепатит В хронический с дельта агентом, лекарственная терапия </w:t>
      </w:r>
      <w:r>
        <w:t>- 7,74%</w:t>
      </w:r>
    </w:p>
    <w:p w:rsidR="00000000" w:rsidRDefault="009114F3">
      <w:pPr>
        <w:pStyle w:val="a8"/>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000000" w:rsidRDefault="009114F3">
      <w:pPr>
        <w:pStyle w:val="a8"/>
      </w:pPr>
      <w:r>
        <w:t>Лекарственная терапия при злокачественных новообразова</w:t>
      </w:r>
      <w:r>
        <w:t>ниях (кроме лимфоидной и кроветворной тканей):</w:t>
      </w:r>
    </w:p>
    <w:p w:rsidR="00000000" w:rsidRDefault="009114F3">
      <w:pPr>
        <w:pStyle w:val="a8"/>
      </w:pPr>
      <w:r>
        <w:t>уровень 1 - 30,02%</w:t>
      </w:r>
    </w:p>
    <w:p w:rsidR="00000000" w:rsidRDefault="009114F3">
      <w:pPr>
        <w:pStyle w:val="a8"/>
      </w:pPr>
      <w:r>
        <w:t>уровень 2 - 18,02%</w:t>
      </w:r>
    </w:p>
    <w:p w:rsidR="00000000" w:rsidRDefault="009114F3">
      <w:pPr>
        <w:pStyle w:val="a8"/>
      </w:pPr>
      <w:r>
        <w:t>уровень 3 - 24,72%</w:t>
      </w:r>
    </w:p>
    <w:p w:rsidR="00000000" w:rsidRDefault="009114F3">
      <w:pPr>
        <w:pStyle w:val="a8"/>
      </w:pPr>
      <w:r>
        <w:t>уровень 4 - 23,33%</w:t>
      </w:r>
    </w:p>
    <w:p w:rsidR="00000000" w:rsidRDefault="009114F3">
      <w:pPr>
        <w:pStyle w:val="a8"/>
      </w:pPr>
      <w:r>
        <w:t>уровень 5 - 43,50%</w:t>
      </w:r>
    </w:p>
    <w:p w:rsidR="00000000" w:rsidRDefault="009114F3">
      <w:pPr>
        <w:pStyle w:val="a8"/>
      </w:pPr>
      <w:r>
        <w:t>уровень 6 - 10,53%</w:t>
      </w:r>
    </w:p>
    <w:p w:rsidR="00000000" w:rsidRDefault="009114F3">
      <w:pPr>
        <w:pStyle w:val="a8"/>
      </w:pPr>
      <w:r>
        <w:t>уровень 7 - 7,12%</w:t>
      </w:r>
    </w:p>
    <w:p w:rsidR="00000000" w:rsidRDefault="009114F3">
      <w:pPr>
        <w:pStyle w:val="a8"/>
      </w:pPr>
      <w:r>
        <w:t>уровень 8 - 15,95%</w:t>
      </w:r>
    </w:p>
    <w:p w:rsidR="00000000" w:rsidRDefault="009114F3">
      <w:pPr>
        <w:pStyle w:val="a8"/>
      </w:pPr>
      <w:r>
        <w:t>уровень 9 - 25,57%</w:t>
      </w:r>
    </w:p>
    <w:p w:rsidR="00000000" w:rsidRDefault="009114F3">
      <w:pPr>
        <w:pStyle w:val="a8"/>
      </w:pPr>
      <w:r>
        <w:t>уровень 10 - 23,83%</w:t>
      </w:r>
    </w:p>
    <w:p w:rsidR="00000000" w:rsidRDefault="009114F3">
      <w:pPr>
        <w:pStyle w:val="a8"/>
      </w:pPr>
      <w:r>
        <w:t>уровень 11 - 12,39%</w:t>
      </w:r>
    </w:p>
    <w:p w:rsidR="00000000" w:rsidRDefault="009114F3">
      <w:pPr>
        <w:pStyle w:val="a8"/>
      </w:pPr>
      <w:r>
        <w:t>уровень 12 - 3,49%</w:t>
      </w:r>
    </w:p>
    <w:p w:rsidR="00000000" w:rsidRDefault="009114F3">
      <w:pPr>
        <w:pStyle w:val="a8"/>
      </w:pPr>
      <w:r>
        <w:t>уровень 13 - 14,59%</w:t>
      </w:r>
    </w:p>
    <w:p w:rsidR="00000000" w:rsidRDefault="009114F3">
      <w:pPr>
        <w:pStyle w:val="a8"/>
      </w:pPr>
      <w:r>
        <w:t>уровень 14 - 3,57%</w:t>
      </w:r>
    </w:p>
    <w:p w:rsidR="00000000" w:rsidRDefault="009114F3">
      <w:pPr>
        <w:pStyle w:val="a8"/>
      </w:pPr>
      <w:r>
        <w:t>уровень 15 - 4,96%</w:t>
      </w:r>
    </w:p>
    <w:p w:rsidR="00000000" w:rsidRDefault="009114F3">
      <w:pPr>
        <w:pStyle w:val="a8"/>
      </w:pPr>
      <w:r>
        <w:t>уровень 16 - 7,49%</w:t>
      </w:r>
    </w:p>
    <w:p w:rsidR="00000000" w:rsidRDefault="009114F3">
      <w:pPr>
        <w:pStyle w:val="a8"/>
      </w:pPr>
      <w:r>
        <w:t>уровень 17 - 5,71%</w:t>
      </w:r>
    </w:p>
    <w:p w:rsidR="00000000" w:rsidRDefault="009114F3">
      <w:pPr>
        <w:pStyle w:val="a8"/>
      </w:pPr>
      <w:r>
        <w:t>уровень 18 - 0,3%</w:t>
      </w:r>
    </w:p>
    <w:p w:rsidR="00000000" w:rsidRDefault="009114F3">
      <w:pPr>
        <w:pStyle w:val="a8"/>
      </w:pPr>
      <w:r>
        <w:t>уровень 19 - 0,31%</w:t>
      </w:r>
    </w:p>
    <w:p w:rsidR="00000000" w:rsidRDefault="009114F3">
      <w:pPr>
        <w:pStyle w:val="a8"/>
      </w:pPr>
      <w:r>
        <w:t>Лучевая терапия (уровень 8) - 3,66%</w:t>
      </w:r>
    </w:p>
    <w:p w:rsidR="00000000" w:rsidRDefault="009114F3">
      <w:pPr>
        <w:pStyle w:val="a8"/>
      </w:pPr>
      <w:r>
        <w:t>Лучевая терапия в сочетании с лекарственной терапией:</w:t>
      </w:r>
    </w:p>
    <w:p w:rsidR="00000000" w:rsidRDefault="009114F3">
      <w:pPr>
        <w:pStyle w:val="a8"/>
      </w:pPr>
      <w:r>
        <w:lastRenderedPageBreak/>
        <w:t>уровень 1 - 7</w:t>
      </w:r>
      <w:r>
        <w:t>8,38%</w:t>
      </w:r>
    </w:p>
    <w:p w:rsidR="00000000" w:rsidRDefault="009114F3">
      <w:pPr>
        <w:pStyle w:val="a8"/>
      </w:pPr>
      <w:r>
        <w:t>уровень 3 - 82,64%</w:t>
      </w:r>
    </w:p>
    <w:p w:rsidR="00000000" w:rsidRDefault="009114F3">
      <w:pPr>
        <w:pStyle w:val="a8"/>
      </w:pPr>
      <w:r>
        <w:t>уровень 4 - 31,86%</w:t>
      </w:r>
    </w:p>
    <w:p w:rsidR="00000000" w:rsidRDefault="009114F3">
      <w:pPr>
        <w:pStyle w:val="a8"/>
      </w:pPr>
      <w:r>
        <w:t>уровень 5 - 16,69%</w:t>
      </w:r>
    </w:p>
    <w:p w:rsidR="00000000" w:rsidRDefault="009114F3">
      <w:pPr>
        <w:pStyle w:val="a8"/>
      </w:pPr>
      <w:r>
        <w:t>ЗНО лимфоидной и кроветворной тканей, лекарственная терапия, взрослые (уровень 1 - 4) - 53,47%</w:t>
      </w:r>
    </w:p>
    <w:p w:rsidR="00000000" w:rsidRDefault="009114F3">
      <w:pPr>
        <w:pStyle w:val="a8"/>
      </w:pPr>
      <w:r>
        <w:t>ЗНО лимфоидной и кроветворной тканей, лекарственная терапия с применением отдельных препаратов (по</w:t>
      </w:r>
      <w:r>
        <w:t xml:space="preserve"> перечню), взрослые:</w:t>
      </w:r>
    </w:p>
    <w:p w:rsidR="00000000" w:rsidRDefault="009114F3">
      <w:pPr>
        <w:pStyle w:val="a8"/>
      </w:pPr>
      <w:r>
        <w:t>уровень 1 - 8,46%</w:t>
      </w:r>
    </w:p>
    <w:p w:rsidR="00000000" w:rsidRDefault="009114F3">
      <w:pPr>
        <w:pStyle w:val="a8"/>
      </w:pPr>
      <w:r>
        <w:t>уровень 2 - 20,75%</w:t>
      </w:r>
    </w:p>
    <w:p w:rsidR="00000000" w:rsidRDefault="009114F3">
      <w:pPr>
        <w:pStyle w:val="a8"/>
      </w:pPr>
      <w:r>
        <w:t>уровень 3 - 30,7%</w:t>
      </w:r>
    </w:p>
    <w:p w:rsidR="00000000" w:rsidRDefault="009114F3">
      <w:pPr>
        <w:pStyle w:val="a8"/>
      </w:pPr>
      <w:r>
        <w:t>уровень 4 - 37,88%</w:t>
      </w:r>
    </w:p>
    <w:p w:rsidR="00000000" w:rsidRDefault="009114F3">
      <w:pPr>
        <w:pStyle w:val="a8"/>
      </w:pPr>
      <w:r>
        <w:t>уровень 5 - 0,82%</w:t>
      </w:r>
    </w:p>
    <w:p w:rsidR="00000000" w:rsidRDefault="009114F3">
      <w:pPr>
        <w:pStyle w:val="a8"/>
      </w:pPr>
      <w:r>
        <w:t>уровень 6 - 2,51%</w:t>
      </w:r>
    </w:p>
    <w:p w:rsidR="00000000" w:rsidRDefault="009114F3">
      <w:pPr>
        <w:pStyle w:val="a8"/>
      </w:pPr>
      <w:r>
        <w:t>уровень 7 - 5,81%</w:t>
      </w:r>
    </w:p>
    <w:p w:rsidR="00000000" w:rsidRDefault="009114F3">
      <w:pPr>
        <w:pStyle w:val="a8"/>
      </w:pPr>
      <w:r>
        <w:t>уровень 8 - 9,09%</w:t>
      </w:r>
    </w:p>
    <w:p w:rsidR="00000000" w:rsidRDefault="009114F3">
      <w:pPr>
        <w:pStyle w:val="a8"/>
      </w:pPr>
      <w:r>
        <w:t>Замена речевого процессора - 0,23%</w:t>
      </w:r>
    </w:p>
    <w:p w:rsidR="00000000" w:rsidRDefault="009114F3">
      <w:pPr>
        <w:pStyle w:val="a8"/>
      </w:pPr>
      <w:r>
        <w:t>Операции на органе зрения:</w:t>
      </w:r>
    </w:p>
    <w:p w:rsidR="00000000" w:rsidRDefault="009114F3">
      <w:pPr>
        <w:pStyle w:val="a8"/>
      </w:pPr>
      <w:r>
        <w:t>(факоэмульсификация с имплантацией ИОЛ) - 10,32%</w:t>
      </w:r>
    </w:p>
    <w:p w:rsidR="00000000" w:rsidRDefault="009114F3">
      <w:pPr>
        <w:pStyle w:val="a8"/>
      </w:pPr>
      <w:r>
        <w:t>Оказание услуг диализа (только для федеральных медицинских организаций) - 30%.</w:t>
      </w:r>
    </w:p>
    <w:p w:rsidR="00000000" w:rsidRDefault="009114F3">
      <w:pPr>
        <w:pStyle w:val="a8"/>
      </w:pPr>
      <w:r>
        <w:t>Проведение иммунизации против респираторно-синцитиальной вирусной инфекции:</w:t>
      </w:r>
    </w:p>
    <w:p w:rsidR="00000000" w:rsidRDefault="009114F3">
      <w:pPr>
        <w:pStyle w:val="a8"/>
      </w:pPr>
      <w:r>
        <w:t>уровень 1 - 1,09%</w:t>
      </w:r>
    </w:p>
    <w:p w:rsidR="00000000" w:rsidRDefault="009114F3">
      <w:pPr>
        <w:pStyle w:val="a8"/>
      </w:pPr>
      <w:r>
        <w:t>уровень 2 - 0,51%</w:t>
      </w:r>
    </w:p>
    <w:p w:rsidR="00000000" w:rsidRDefault="009114F3">
      <w:pPr>
        <w:pStyle w:val="a8"/>
      </w:pPr>
      <w:r>
        <w:t>Лечение с примен</w:t>
      </w:r>
      <w:r>
        <w:t>ением генно-инженерных биологических препаратов и селективных иммунодепрессантов:</w:t>
      </w:r>
    </w:p>
    <w:p w:rsidR="00000000" w:rsidRDefault="009114F3">
      <w:pPr>
        <w:pStyle w:val="a8"/>
      </w:pPr>
      <w:r>
        <w:t>инициация или замена - 17,94%</w:t>
      </w:r>
    </w:p>
    <w:p w:rsidR="00000000" w:rsidRDefault="009114F3">
      <w:pPr>
        <w:pStyle w:val="a8"/>
      </w:pPr>
      <w:r>
        <w:t>уровень 1 - 4,66%</w:t>
      </w:r>
    </w:p>
    <w:p w:rsidR="00000000" w:rsidRDefault="009114F3">
      <w:pPr>
        <w:pStyle w:val="a8"/>
      </w:pPr>
      <w:r>
        <w:t>уровень 2 - 3,1%</w:t>
      </w:r>
    </w:p>
    <w:p w:rsidR="00000000" w:rsidRDefault="009114F3">
      <w:pPr>
        <w:pStyle w:val="a8"/>
      </w:pPr>
      <w:r>
        <w:t>уровень 3 - 1,88%</w:t>
      </w:r>
    </w:p>
    <w:p w:rsidR="00000000" w:rsidRDefault="009114F3">
      <w:pPr>
        <w:pStyle w:val="a8"/>
      </w:pPr>
      <w:r>
        <w:t>уровень 4 - 1,44%</w:t>
      </w:r>
    </w:p>
    <w:p w:rsidR="00000000" w:rsidRDefault="009114F3">
      <w:pPr>
        <w:pStyle w:val="a8"/>
      </w:pPr>
      <w:r>
        <w:t>уровень 5 - 1,3%</w:t>
      </w:r>
    </w:p>
    <w:p w:rsidR="00000000" w:rsidRDefault="009114F3">
      <w:pPr>
        <w:pStyle w:val="a8"/>
      </w:pPr>
      <w:r>
        <w:t>уровень 6 - 0,99%</w:t>
      </w:r>
    </w:p>
    <w:p w:rsidR="00000000" w:rsidRDefault="009114F3">
      <w:pPr>
        <w:pStyle w:val="a8"/>
      </w:pPr>
      <w:r>
        <w:t>уровень 7 - 3,38%</w:t>
      </w:r>
    </w:p>
    <w:p w:rsidR="00000000" w:rsidRDefault="009114F3">
      <w:pPr>
        <w:pStyle w:val="a8"/>
      </w:pPr>
      <w:r>
        <w:t>уровень 8 - 0,79%</w:t>
      </w:r>
    </w:p>
    <w:p w:rsidR="00000000" w:rsidRDefault="009114F3">
      <w:pPr>
        <w:pStyle w:val="a8"/>
      </w:pPr>
      <w:r>
        <w:t>ур</w:t>
      </w:r>
      <w:r>
        <w:t>овень 9 - 4,69%</w:t>
      </w:r>
    </w:p>
    <w:p w:rsidR="00000000" w:rsidRDefault="009114F3">
      <w:pPr>
        <w:pStyle w:val="a8"/>
      </w:pPr>
      <w:r>
        <w:t>уровень 10 - 0,7%</w:t>
      </w:r>
    </w:p>
    <w:p w:rsidR="00000000" w:rsidRDefault="009114F3">
      <w:pPr>
        <w:pStyle w:val="a8"/>
      </w:pPr>
      <w:r>
        <w:t>уровень 11 - 0,87%</w:t>
      </w:r>
    </w:p>
    <w:p w:rsidR="00000000" w:rsidRDefault="009114F3">
      <w:pPr>
        <w:pStyle w:val="a8"/>
      </w:pPr>
      <w:r>
        <w:t>уровень 12 - 2,22%</w:t>
      </w:r>
    </w:p>
    <w:p w:rsidR="00000000" w:rsidRDefault="009114F3">
      <w:pPr>
        <w:pStyle w:val="a8"/>
      </w:pPr>
      <w:r>
        <w:t>уровень 13 - 0,94%</w:t>
      </w:r>
    </w:p>
    <w:p w:rsidR="00000000" w:rsidRDefault="009114F3">
      <w:pPr>
        <w:pStyle w:val="a8"/>
      </w:pPr>
      <w:r>
        <w:t>уровень 14 - 0,36%</w:t>
      </w:r>
    </w:p>
    <w:p w:rsidR="00000000" w:rsidRDefault="009114F3">
      <w:pPr>
        <w:pStyle w:val="a8"/>
      </w:pPr>
      <w:r>
        <w:t>уровень 15 - 0,72%</w:t>
      </w:r>
    </w:p>
    <w:p w:rsidR="00000000" w:rsidRDefault="009114F3">
      <w:pPr>
        <w:pStyle w:val="a8"/>
      </w:pPr>
      <w:r>
        <w:t>уровень 16 - 0,39%</w:t>
      </w:r>
    </w:p>
    <w:p w:rsidR="00000000" w:rsidRDefault="009114F3">
      <w:pPr>
        <w:pStyle w:val="a8"/>
      </w:pPr>
      <w:r>
        <w:lastRenderedPageBreak/>
        <w:t>уровень 17 - 2,82%</w:t>
      </w:r>
    </w:p>
    <w:p w:rsidR="00000000" w:rsidRDefault="009114F3">
      <w:pPr>
        <w:pStyle w:val="a8"/>
      </w:pPr>
      <w:r>
        <w:t>уровень 18 - 0,07%</w:t>
      </w:r>
    </w:p>
    <w:p w:rsidR="00000000" w:rsidRDefault="009114F3">
      <w:pPr>
        <w:pStyle w:val="a8"/>
      </w:pPr>
      <w:r>
        <w:t>уровень 19 - 0,03%</w:t>
      </w:r>
    </w:p>
    <w:p w:rsidR="00000000" w:rsidRDefault="009114F3">
      <w:pPr>
        <w:pStyle w:val="a8"/>
      </w:pPr>
      <w:r>
        <w:t>уровень 20 - 0,02%.</w:t>
      </w:r>
    </w:p>
    <w:p w:rsidR="00000000" w:rsidRDefault="009114F3">
      <w:pPr>
        <w:pStyle w:val="a8"/>
      </w:pPr>
      <w:bookmarkStart w:id="365" w:name="sub_14333"/>
      <w:r>
        <w: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w:t>
      </w:r>
      <w:r>
        <w:t>нных пациентом или его представителем за счет личных средств).</w:t>
      </w:r>
    </w:p>
    <w:bookmarkEnd w:id="365"/>
    <w:p w:rsidR="00000000" w:rsidRDefault="009114F3">
      <w:pPr>
        <w:pStyle w:val="a6"/>
        <w:rPr>
          <w:sz w:val="22"/>
          <w:szCs w:val="22"/>
        </w:rPr>
      </w:pPr>
      <w:r>
        <w:rPr>
          <w:sz w:val="22"/>
          <w:szCs w:val="22"/>
        </w:rPr>
        <w:t>──────────────────────────────</w:t>
      </w:r>
    </w:p>
    <w:p w:rsidR="00000000" w:rsidRDefault="009114F3"/>
    <w:p w:rsidR="00000000" w:rsidRDefault="009114F3">
      <w:pPr>
        <w:ind w:firstLine="0"/>
        <w:jc w:val="left"/>
        <w:sectPr w:rsidR="00000000">
          <w:headerReference w:type="default" r:id="rId132"/>
          <w:footerReference w:type="default" r:id="rId133"/>
          <w:pgSz w:w="16837" w:h="11905" w:orient="landscape"/>
          <w:pgMar w:top="1440" w:right="800" w:bottom="1440" w:left="800" w:header="720" w:footer="720" w:gutter="0"/>
          <w:cols w:space="720"/>
          <w:noEndnote/>
        </w:sectPr>
      </w:pPr>
    </w:p>
    <w:p w:rsidR="00000000" w:rsidRDefault="009114F3">
      <w:pPr>
        <w:ind w:firstLine="698"/>
        <w:jc w:val="right"/>
      </w:pPr>
      <w:bookmarkStart w:id="366" w:name="sub_15000"/>
      <w:r>
        <w:rPr>
          <w:rStyle w:val="a3"/>
        </w:rPr>
        <w:lastRenderedPageBreak/>
        <w:t>Приложение N 5</w:t>
      </w:r>
      <w:r>
        <w:rPr>
          <w:rStyle w:val="a3"/>
        </w:rPr>
        <w:br/>
        <w:t xml:space="preserve">к </w:t>
      </w:r>
      <w:hyperlink w:anchor="sub_1000" w:history="1">
        <w:r>
          <w:rPr>
            <w:rStyle w:val="a4"/>
          </w:rPr>
          <w:t>Программе</w:t>
        </w:r>
      </w:hyperlink>
      <w:r>
        <w:rPr>
          <w:rStyle w:val="a3"/>
        </w:rPr>
        <w:t xml:space="preserve"> государственных</w:t>
      </w:r>
      <w:r>
        <w:rPr>
          <w:rStyle w:val="a3"/>
        </w:rPr>
        <w:br/>
        <w:t>гарантий бесплатного оказания</w:t>
      </w:r>
      <w:r>
        <w:rPr>
          <w:rStyle w:val="a3"/>
        </w:rPr>
        <w:br/>
        <w:t>гражданам медицинской помощи</w:t>
      </w:r>
      <w:r>
        <w:rPr>
          <w:rStyle w:val="a3"/>
        </w:rPr>
        <w:br/>
        <w:t>на 2024 год и на плановый</w:t>
      </w:r>
      <w:r>
        <w:rPr>
          <w:rStyle w:val="a3"/>
        </w:rPr>
        <w:br/>
      </w:r>
      <w:r>
        <w:rPr>
          <w:rStyle w:val="a3"/>
        </w:rPr>
        <w:t>период 2025 и 2026 годов</w:t>
      </w:r>
    </w:p>
    <w:bookmarkEnd w:id="366"/>
    <w:p w:rsidR="00000000" w:rsidRDefault="009114F3"/>
    <w:p w:rsidR="00000000" w:rsidRDefault="009114F3">
      <w:pPr>
        <w:pStyle w:val="1"/>
      </w:pPr>
      <w:r>
        <w:t>Перечень исследований и иных медицинских вмешательств, проводимых в рамках углубленной диспансеризации</w:t>
      </w:r>
    </w:p>
    <w:p w:rsidR="00000000" w:rsidRDefault="009114F3"/>
    <w:p w:rsidR="00000000" w:rsidRDefault="009114F3">
      <w:bookmarkStart w:id="367" w:name="sub_15001"/>
      <w:r>
        <w:t>1. Первый этап углубленной диспансеризации, который проводится в целях выявления у граждан, перенесших новую</w:t>
      </w:r>
      <w:r>
        <w:t xml:space="preserve">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w:t>
      </w:r>
      <w:r>
        <w:t>иалистами для уточнения диагноза заболевания (состояния) на втором этапе диспансеризации:</w:t>
      </w:r>
    </w:p>
    <w:p w:rsidR="00000000" w:rsidRDefault="009114F3">
      <w:bookmarkStart w:id="368" w:name="sub_15011"/>
      <w:bookmarkEnd w:id="367"/>
      <w:r>
        <w:t>а) измерение насыщения крови кислородом (сатурация) в покое;</w:t>
      </w:r>
    </w:p>
    <w:p w:rsidR="00000000" w:rsidRDefault="009114F3">
      <w:bookmarkStart w:id="369" w:name="sub_15012"/>
      <w:bookmarkEnd w:id="368"/>
      <w:r>
        <w:t xml:space="preserve">б) тест с 6-минутной ходьбой (при исходной сатурации кислорода крови </w:t>
      </w:r>
      <w:r>
        <w:t>95 процентов и больше в сочетании с наличием у гражданина жалоб на одышку, отеки, которые появились впервые или повысилась их интенсивность);</w:t>
      </w:r>
    </w:p>
    <w:p w:rsidR="00000000" w:rsidRDefault="009114F3">
      <w:bookmarkStart w:id="370" w:name="sub_15013"/>
      <w:bookmarkEnd w:id="369"/>
      <w:r>
        <w:t>в) проведение спирометрии или спирографии;</w:t>
      </w:r>
    </w:p>
    <w:p w:rsidR="00000000" w:rsidRDefault="009114F3">
      <w:bookmarkStart w:id="371" w:name="sub_15014"/>
      <w:bookmarkEnd w:id="370"/>
      <w:r>
        <w:t>г) общий (клинический) анализ крови</w:t>
      </w:r>
      <w:r>
        <w:t xml:space="preserve"> развернутый;</w:t>
      </w:r>
    </w:p>
    <w:p w:rsidR="00000000" w:rsidRDefault="009114F3">
      <w:bookmarkStart w:id="372" w:name="sub_15015"/>
      <w:bookmarkEnd w:id="371"/>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w:t>
      </w:r>
      <w:r>
        <w:t>рансферазы в крови, определение активности лактатдегидрогеназы в крови, исследование уровня креатинина в крови);</w:t>
      </w:r>
    </w:p>
    <w:p w:rsidR="00000000" w:rsidRDefault="009114F3">
      <w:bookmarkStart w:id="373" w:name="sub_15016"/>
      <w:bookmarkEnd w:id="372"/>
      <w:r>
        <w:t>е) определение концентрации Д-димера в крови у граждан, перенесших среднюю степень тяжести и выше новой коронавирусной инфекц</w:t>
      </w:r>
      <w:r>
        <w:t>ии (COVID-19);</w:t>
      </w:r>
    </w:p>
    <w:p w:rsidR="00000000" w:rsidRDefault="009114F3">
      <w:bookmarkStart w:id="374" w:name="sub_15017"/>
      <w:bookmarkEnd w:id="373"/>
      <w:r>
        <w:t>ж) проведение рентгенографии органов грудной клетки (если не выполнялась ранее в течение года);</w:t>
      </w:r>
    </w:p>
    <w:p w:rsidR="00000000" w:rsidRDefault="009114F3">
      <w:bookmarkStart w:id="375" w:name="sub_15018"/>
      <w:bookmarkEnd w:id="374"/>
      <w:r>
        <w:t>з) прием (осмотр) врачом-терапевтом (участковым терапевтом, врачом общей практики).</w:t>
      </w:r>
    </w:p>
    <w:p w:rsidR="00000000" w:rsidRDefault="009114F3">
      <w:bookmarkStart w:id="376" w:name="sub_15002"/>
      <w:bookmarkEnd w:id="375"/>
      <w:r>
        <w:t>2. Втор</w:t>
      </w:r>
      <w:r>
        <w:t>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000000" w:rsidRDefault="009114F3">
      <w:bookmarkStart w:id="377" w:name="sub_15021"/>
      <w:bookmarkEnd w:id="376"/>
      <w:r>
        <w:t>а) проведение эхокардиографии (в случае показателя сатурации в покое 94 процента и</w:t>
      </w:r>
      <w:r>
        <w:t xml:space="preserve"> ниже, а также по результатам проведения теста с 6-минутной ходьбой);</w:t>
      </w:r>
    </w:p>
    <w:p w:rsidR="00000000" w:rsidRDefault="009114F3">
      <w:bookmarkStart w:id="378" w:name="sub_15022"/>
      <w:bookmarkEnd w:id="377"/>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00000" w:rsidRDefault="009114F3">
      <w:bookmarkStart w:id="379" w:name="sub_15023"/>
      <w:bookmarkEnd w:id="378"/>
      <w:r>
        <w:t>в) дуплексное сканирование вен нижних конечностей (при наличии показаний по результатам определения концентрации Д-димера в крови).</w:t>
      </w:r>
    </w:p>
    <w:bookmarkEnd w:id="379"/>
    <w:p w:rsidR="00000000" w:rsidRDefault="009114F3"/>
    <w:p w:rsidR="00000000" w:rsidRDefault="009114F3">
      <w:pPr>
        <w:ind w:firstLine="698"/>
        <w:jc w:val="right"/>
      </w:pPr>
      <w:bookmarkStart w:id="380" w:name="sub_16000"/>
      <w:r>
        <w:rPr>
          <w:rStyle w:val="a3"/>
        </w:rPr>
        <w:t>Приложение N 6</w:t>
      </w:r>
      <w:r>
        <w:rPr>
          <w:rStyle w:val="a3"/>
        </w:rPr>
        <w:br/>
        <w:t xml:space="preserve">к </w:t>
      </w:r>
      <w:hyperlink w:anchor="sub_1000" w:history="1">
        <w:r>
          <w:rPr>
            <w:rStyle w:val="a4"/>
          </w:rPr>
          <w:t>Программе</w:t>
        </w:r>
      </w:hyperlink>
      <w:r>
        <w:rPr>
          <w:rStyle w:val="a3"/>
        </w:rPr>
        <w:t xml:space="preserve"> государственных</w:t>
      </w:r>
      <w:r>
        <w:rPr>
          <w:rStyle w:val="a3"/>
        </w:rPr>
        <w:br/>
      </w:r>
      <w:r>
        <w:rPr>
          <w:rStyle w:val="a3"/>
        </w:rPr>
        <w:t>гарантий бесплатного оказания</w:t>
      </w:r>
      <w:r>
        <w:rPr>
          <w:rStyle w:val="a3"/>
        </w:rPr>
        <w:br/>
        <w:t>гражданам медицинской помощи</w:t>
      </w:r>
      <w:r>
        <w:rPr>
          <w:rStyle w:val="a3"/>
        </w:rPr>
        <w:br/>
        <w:t>на 2024 год и на плановый</w:t>
      </w:r>
      <w:r>
        <w:rPr>
          <w:rStyle w:val="a3"/>
        </w:rPr>
        <w:br/>
        <w:t>период 2025 и 2026 годов</w:t>
      </w:r>
    </w:p>
    <w:bookmarkEnd w:id="380"/>
    <w:p w:rsidR="00000000" w:rsidRDefault="009114F3"/>
    <w:p w:rsidR="00000000" w:rsidRDefault="009114F3">
      <w:pPr>
        <w:pStyle w:val="1"/>
      </w:pPr>
      <w:r>
        <w:t xml:space="preserve">Перечень исследований и иных медицинских вмешательств, проводимых в рамках диспансеризации взрослого населения репродуктивного возраста </w:t>
      </w:r>
      <w:r>
        <w:t xml:space="preserve">по оценке репродуктивного </w:t>
      </w:r>
      <w:r>
        <w:lastRenderedPageBreak/>
        <w:t>здоровья</w:t>
      </w:r>
    </w:p>
    <w:p w:rsidR="00000000" w:rsidRDefault="009114F3"/>
    <w:p w:rsidR="00000000" w:rsidRDefault="009114F3">
      <w:bookmarkStart w:id="381" w:name="sub_16001"/>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w:t>
      </w:r>
      <w:r>
        <w:t>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000000" w:rsidRDefault="009114F3">
      <w:bookmarkStart w:id="382" w:name="sub_16002"/>
      <w:bookmarkEnd w:id="381"/>
      <w:r>
        <w:t>2. Первый этап диспансеризации включает:</w:t>
      </w:r>
    </w:p>
    <w:p w:rsidR="00000000" w:rsidRDefault="009114F3">
      <w:bookmarkStart w:id="383" w:name="sub_16021"/>
      <w:bookmarkEnd w:id="382"/>
      <w:r>
        <w:t>а) у женщин прием (ос</w:t>
      </w:r>
      <w:r>
        <w:t>мотр) врачом акушером-гинекологом; пальпация молочных желез;</w:t>
      </w:r>
    </w:p>
    <w:bookmarkEnd w:id="383"/>
    <w:p w:rsidR="00000000" w:rsidRDefault="009114F3">
      <w:r>
        <w:t>осмотр шейки матки в зеркалах с забором материала на исследование;</w:t>
      </w:r>
    </w:p>
    <w:p w:rsidR="00000000" w:rsidRDefault="009114F3">
      <w:r>
        <w:t>микроскопическое исследование влагалищных мазков;</w:t>
      </w:r>
    </w:p>
    <w:p w:rsidR="00000000" w:rsidRDefault="009114F3">
      <w:r>
        <w:t>цитологическое исследование мазка с поверхности шейки матки и цервика</w:t>
      </w:r>
      <w:r>
        <w:t>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w:t>
      </w:r>
      <w:r>
        <w:t>обы окраски не допускаются);</w:t>
      </w:r>
    </w:p>
    <w:p w:rsidR="00000000" w:rsidRDefault="009114F3">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00000" w:rsidRDefault="009114F3">
      <w:bookmarkStart w:id="384" w:name="sub_16022"/>
      <w:r>
        <w:t>б) у мужчин прием (осмотр) вр</w:t>
      </w:r>
      <w:r>
        <w:t>ачом-урологом (при его отсутствии врачом-хирургом, прошедшим подготовку по вопросам репродуктивного здоровья у мужчин).</w:t>
      </w:r>
    </w:p>
    <w:p w:rsidR="00000000" w:rsidRDefault="009114F3">
      <w:bookmarkStart w:id="385" w:name="sub_16003"/>
      <w:bookmarkEnd w:id="384"/>
      <w:r>
        <w:t>3. Второй этап диспансеризации проводится по результатам первого этапа в целях дополнительного обследования и уточнени</w:t>
      </w:r>
      <w:r>
        <w:t>я диагноза заболевания (состояния) и при наличии показаний включает:</w:t>
      </w:r>
    </w:p>
    <w:p w:rsidR="00000000" w:rsidRDefault="009114F3">
      <w:bookmarkStart w:id="386" w:name="sub_16031"/>
      <w:bookmarkEnd w:id="385"/>
      <w:r>
        <w:t>а) у женщин:</w:t>
      </w:r>
    </w:p>
    <w:bookmarkEnd w:id="386"/>
    <w:p w:rsidR="00000000" w:rsidRDefault="009114F3">
      <w:r>
        <w:t>в возрасте 30 - 49 лет проведение лабораторных исследований мазков в целях выявления возбудителей инфекционных заболеваний органов малого таза мето</w:t>
      </w:r>
      <w:r>
        <w:t>дом полимеразной цепной реакции;</w:t>
      </w:r>
    </w:p>
    <w:p w:rsidR="00000000" w:rsidRDefault="009114F3">
      <w:r>
        <w:t>ультразвуковое исследование органов малого таза в начале или середине менструального цикла;</w:t>
      </w:r>
    </w:p>
    <w:p w:rsidR="00000000" w:rsidRDefault="009114F3">
      <w:r>
        <w:t>ультразвуковое исследование молочных желез;</w:t>
      </w:r>
    </w:p>
    <w:p w:rsidR="00000000" w:rsidRDefault="009114F3">
      <w:r>
        <w:t>повторный прием (осмотр) врачом акушером-гинекологом;</w:t>
      </w:r>
    </w:p>
    <w:p w:rsidR="00000000" w:rsidRDefault="009114F3">
      <w:bookmarkStart w:id="387" w:name="sub_16032"/>
      <w:r>
        <w:t>б) у мужчин:</w:t>
      </w:r>
    </w:p>
    <w:bookmarkEnd w:id="387"/>
    <w:p w:rsidR="00000000" w:rsidRDefault="009114F3">
      <w:r>
        <w:t>сп</w:t>
      </w:r>
      <w:r>
        <w:t>ермограмму;</w:t>
      </w:r>
    </w:p>
    <w:p w:rsidR="00000000" w:rsidRDefault="009114F3">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000000" w:rsidRDefault="009114F3">
      <w:r>
        <w:t>ультразвуковое исследование предстательной железы</w:t>
      </w:r>
      <w:r>
        <w:t xml:space="preserve"> и органов мошонки;</w:t>
      </w:r>
    </w:p>
    <w:p w:rsidR="00000000" w:rsidRDefault="009114F3">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000000" w:rsidRDefault="009114F3"/>
    <w:p w:rsidR="00000000" w:rsidRDefault="009114F3">
      <w:pPr>
        <w:ind w:firstLine="698"/>
        <w:jc w:val="right"/>
      </w:pPr>
      <w:bookmarkStart w:id="388" w:name="sub_17000"/>
      <w:r>
        <w:rPr>
          <w:rStyle w:val="a3"/>
        </w:rPr>
        <w:t>Приложение N 7</w:t>
      </w:r>
      <w:r>
        <w:rPr>
          <w:rStyle w:val="a3"/>
        </w:rPr>
        <w:br/>
        <w:t xml:space="preserve">к </w:t>
      </w:r>
      <w:hyperlink w:anchor="sub_1000" w:history="1">
        <w:r>
          <w:rPr>
            <w:rStyle w:val="a4"/>
          </w:rPr>
          <w:t>Программе</w:t>
        </w:r>
      </w:hyperlink>
      <w:r>
        <w:rPr>
          <w:rStyle w:val="a3"/>
        </w:rPr>
        <w:t xml:space="preserve"> государственных</w:t>
      </w:r>
      <w:r>
        <w:rPr>
          <w:rStyle w:val="a3"/>
        </w:rPr>
        <w:br/>
        <w:t>гарантий б</w:t>
      </w:r>
      <w:r>
        <w:rPr>
          <w:rStyle w:val="a3"/>
        </w:rPr>
        <w:t>есплатного оказания</w:t>
      </w:r>
      <w:r>
        <w:rPr>
          <w:rStyle w:val="a3"/>
        </w:rPr>
        <w:br/>
        <w:t>гражданам медицинской помощи</w:t>
      </w:r>
      <w:r>
        <w:rPr>
          <w:rStyle w:val="a3"/>
        </w:rPr>
        <w:br/>
        <w:t>на 2024 год и на плановый</w:t>
      </w:r>
      <w:r>
        <w:rPr>
          <w:rStyle w:val="a3"/>
        </w:rPr>
        <w:br/>
        <w:t>период 2025 и 2026 годов</w:t>
      </w:r>
    </w:p>
    <w:bookmarkEnd w:id="388"/>
    <w:p w:rsidR="00000000" w:rsidRDefault="009114F3"/>
    <w:p w:rsidR="00000000" w:rsidRDefault="009114F3">
      <w:pPr>
        <w:pStyle w:val="1"/>
      </w:pPr>
      <w:r>
        <w:t>Примерный перечень групп заболеваний, состояний с оптимальной длительностью лечения до 3 дней (включительно)</w:t>
      </w:r>
    </w:p>
    <w:p w:rsidR="00000000" w:rsidRDefault="009114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8100"/>
      </w:tblGrid>
      <w:tr w:rsidR="00000000">
        <w:tblPrEx>
          <w:tblCellMar>
            <w:top w:w="0" w:type="dxa"/>
            <w:bottom w:w="0" w:type="dxa"/>
          </w:tblCellMar>
        </w:tblPrEx>
        <w:tc>
          <w:tcPr>
            <w:tcW w:w="1980" w:type="dxa"/>
            <w:tcBorders>
              <w:top w:val="single" w:sz="4" w:space="0" w:color="auto"/>
              <w:left w:val="nil"/>
              <w:bottom w:val="single" w:sz="4" w:space="0" w:color="auto"/>
              <w:right w:val="single" w:sz="4" w:space="0" w:color="auto"/>
            </w:tcBorders>
          </w:tcPr>
          <w:p w:rsidR="00000000" w:rsidRDefault="009114F3">
            <w:pPr>
              <w:pStyle w:val="a5"/>
              <w:jc w:val="center"/>
            </w:pPr>
            <w:r>
              <w:t>Код КСГ</w:t>
            </w:r>
          </w:p>
        </w:tc>
        <w:tc>
          <w:tcPr>
            <w:tcW w:w="8100" w:type="dxa"/>
            <w:tcBorders>
              <w:top w:val="single" w:sz="4" w:space="0" w:color="auto"/>
              <w:left w:val="single" w:sz="4" w:space="0" w:color="auto"/>
              <w:bottom w:val="single" w:sz="4" w:space="0" w:color="auto"/>
              <w:right w:val="nil"/>
            </w:tcBorders>
          </w:tcPr>
          <w:p w:rsidR="00000000" w:rsidRDefault="009114F3">
            <w:pPr>
              <w:pStyle w:val="a5"/>
              <w:jc w:val="center"/>
            </w:pPr>
            <w:r>
              <w:t>Наименование</w:t>
            </w:r>
          </w:p>
        </w:tc>
      </w:tr>
      <w:tr w:rsidR="00000000">
        <w:tblPrEx>
          <w:tblCellMar>
            <w:top w:w="0" w:type="dxa"/>
            <w:bottom w:w="0" w:type="dxa"/>
          </w:tblCellMar>
        </w:tblPrEx>
        <w:tc>
          <w:tcPr>
            <w:tcW w:w="1980" w:type="dxa"/>
            <w:tcBorders>
              <w:top w:val="single" w:sz="4" w:space="0" w:color="auto"/>
              <w:left w:val="nil"/>
              <w:bottom w:val="nil"/>
              <w:right w:val="nil"/>
            </w:tcBorders>
          </w:tcPr>
          <w:p w:rsidR="00000000" w:rsidRDefault="009114F3">
            <w:pPr>
              <w:pStyle w:val="a5"/>
            </w:pPr>
          </w:p>
        </w:tc>
        <w:tc>
          <w:tcPr>
            <w:tcW w:w="8100" w:type="dxa"/>
            <w:tcBorders>
              <w:top w:val="single" w:sz="4" w:space="0" w:color="auto"/>
              <w:left w:val="nil"/>
              <w:bottom w:val="nil"/>
              <w:right w:val="nil"/>
            </w:tcBorders>
          </w:tcPr>
          <w:p w:rsidR="00000000" w:rsidRDefault="009114F3">
            <w:pPr>
              <w:pStyle w:val="1"/>
            </w:pPr>
            <w:r>
              <w:t>В стационарных условиях</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st02.001</w:t>
            </w:r>
          </w:p>
        </w:tc>
        <w:tc>
          <w:tcPr>
            <w:tcW w:w="8100" w:type="dxa"/>
            <w:tcBorders>
              <w:top w:val="nil"/>
              <w:left w:val="nil"/>
              <w:bottom w:val="nil"/>
              <w:right w:val="nil"/>
            </w:tcBorders>
          </w:tcPr>
          <w:p w:rsidR="00000000" w:rsidRDefault="009114F3">
            <w:pPr>
              <w:pStyle w:val="a7"/>
            </w:pPr>
            <w:r>
              <w:t>Осложнения, связанные с беременностью</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st02.002</w:t>
            </w:r>
          </w:p>
        </w:tc>
        <w:tc>
          <w:tcPr>
            <w:tcW w:w="8100" w:type="dxa"/>
            <w:tcBorders>
              <w:top w:val="nil"/>
              <w:left w:val="nil"/>
              <w:bottom w:val="nil"/>
              <w:right w:val="nil"/>
            </w:tcBorders>
          </w:tcPr>
          <w:p w:rsidR="00000000" w:rsidRDefault="009114F3">
            <w:pPr>
              <w:pStyle w:val="a7"/>
            </w:pPr>
            <w:r>
              <w:t>Беременность, закончившаяся абортивным исходом</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st02.003</w:t>
            </w:r>
          </w:p>
        </w:tc>
        <w:tc>
          <w:tcPr>
            <w:tcW w:w="8100" w:type="dxa"/>
            <w:tcBorders>
              <w:top w:val="nil"/>
              <w:left w:val="nil"/>
              <w:bottom w:val="nil"/>
              <w:right w:val="nil"/>
            </w:tcBorders>
          </w:tcPr>
          <w:p w:rsidR="00000000" w:rsidRDefault="009114F3">
            <w:pPr>
              <w:pStyle w:val="a7"/>
            </w:pPr>
            <w:r>
              <w:t>Родоразрешение</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st02.004</w:t>
            </w:r>
          </w:p>
        </w:tc>
        <w:tc>
          <w:tcPr>
            <w:tcW w:w="8100" w:type="dxa"/>
            <w:tcBorders>
              <w:top w:val="nil"/>
              <w:left w:val="nil"/>
              <w:bottom w:val="nil"/>
              <w:right w:val="nil"/>
            </w:tcBorders>
          </w:tcPr>
          <w:p w:rsidR="00000000" w:rsidRDefault="009114F3">
            <w:pPr>
              <w:pStyle w:val="a7"/>
            </w:pPr>
            <w:r>
              <w:t>Кесарево сечение</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st02.010</w:t>
            </w:r>
          </w:p>
        </w:tc>
        <w:tc>
          <w:tcPr>
            <w:tcW w:w="8100" w:type="dxa"/>
            <w:tcBorders>
              <w:top w:val="nil"/>
              <w:left w:val="nil"/>
              <w:bottom w:val="nil"/>
              <w:right w:val="nil"/>
            </w:tcBorders>
          </w:tcPr>
          <w:p w:rsidR="00000000" w:rsidRDefault="009114F3">
            <w:pPr>
              <w:pStyle w:val="a7"/>
            </w:pPr>
            <w:r>
              <w:t>Операции на женских половых органах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st02.011</w:t>
            </w:r>
          </w:p>
        </w:tc>
        <w:tc>
          <w:tcPr>
            <w:tcW w:w="8100" w:type="dxa"/>
            <w:tcBorders>
              <w:top w:val="nil"/>
              <w:left w:val="nil"/>
              <w:bottom w:val="nil"/>
              <w:right w:val="nil"/>
            </w:tcBorders>
          </w:tcPr>
          <w:p w:rsidR="00000000" w:rsidRDefault="009114F3">
            <w:pPr>
              <w:pStyle w:val="a7"/>
            </w:pPr>
            <w:r>
              <w:t>Операции на женских половых органах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st03.002</w:t>
            </w:r>
          </w:p>
        </w:tc>
        <w:tc>
          <w:tcPr>
            <w:tcW w:w="8100" w:type="dxa"/>
            <w:tcBorders>
              <w:top w:val="nil"/>
              <w:left w:val="nil"/>
              <w:bottom w:val="nil"/>
              <w:right w:val="nil"/>
            </w:tcBorders>
          </w:tcPr>
          <w:p w:rsidR="00000000" w:rsidRDefault="009114F3">
            <w:pPr>
              <w:pStyle w:val="a7"/>
            </w:pPr>
            <w:r>
              <w:t>Ангионевротический отек, анафилактический шок</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st05.008</w:t>
            </w:r>
          </w:p>
        </w:tc>
        <w:tc>
          <w:tcPr>
            <w:tcW w:w="8100" w:type="dxa"/>
            <w:tcBorders>
              <w:top w:val="nil"/>
              <w:left w:val="nil"/>
              <w:bottom w:val="nil"/>
              <w:right w:val="nil"/>
            </w:tcBorders>
          </w:tcPr>
          <w:p w:rsidR="00000000" w:rsidRDefault="009114F3">
            <w:pPr>
              <w:pStyle w:val="a7"/>
            </w:pPr>
            <w:r>
              <w:t>Лекарственная терапия при доброкачественных заболеваниях крови и пузырном заносе</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st08.001</w:t>
            </w:r>
          </w:p>
        </w:tc>
        <w:tc>
          <w:tcPr>
            <w:tcW w:w="8100" w:type="dxa"/>
            <w:tcBorders>
              <w:top w:val="nil"/>
              <w:left w:val="nil"/>
              <w:bottom w:val="nil"/>
              <w:right w:val="nil"/>
            </w:tcBorders>
          </w:tcPr>
          <w:p w:rsidR="00000000" w:rsidRDefault="009114F3">
            <w:pPr>
              <w:pStyle w:val="a7"/>
            </w:pPr>
            <w:r>
              <w:t>Лекарственная терапия п</w:t>
            </w:r>
            <w:r>
              <w:t>ри злокачественных новообразованиях других локализаций (кроме лимфоидной и кроветворной тканей), дети</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st08.002</w:t>
            </w:r>
          </w:p>
        </w:tc>
        <w:tc>
          <w:tcPr>
            <w:tcW w:w="8100" w:type="dxa"/>
            <w:tcBorders>
              <w:top w:val="nil"/>
              <w:left w:val="nil"/>
              <w:bottom w:val="nil"/>
              <w:right w:val="nil"/>
            </w:tcBorders>
          </w:tcPr>
          <w:p w:rsidR="00000000" w:rsidRDefault="009114F3">
            <w:pPr>
              <w:pStyle w:val="a7"/>
            </w:pPr>
            <w:r>
              <w:t>Лекарственная терапия при остром лейкозе, дети</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st08.003</w:t>
            </w:r>
          </w:p>
        </w:tc>
        <w:tc>
          <w:tcPr>
            <w:tcW w:w="8100" w:type="dxa"/>
            <w:tcBorders>
              <w:top w:val="nil"/>
              <w:left w:val="nil"/>
              <w:bottom w:val="nil"/>
              <w:right w:val="nil"/>
            </w:tcBorders>
          </w:tcPr>
          <w:p w:rsidR="00000000" w:rsidRDefault="009114F3">
            <w:pPr>
              <w:pStyle w:val="a7"/>
            </w:pPr>
            <w:r>
              <w:t>Лекарственная терапия при других злокачественных новообразованиях лимфоидной и кроветворной тканей, дети</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st09.011</w:t>
            </w:r>
          </w:p>
        </w:tc>
        <w:tc>
          <w:tcPr>
            <w:tcW w:w="8100" w:type="dxa"/>
            <w:tcBorders>
              <w:top w:val="nil"/>
              <w:left w:val="nil"/>
              <w:bottom w:val="nil"/>
              <w:right w:val="nil"/>
            </w:tcBorders>
          </w:tcPr>
          <w:p w:rsidR="00000000" w:rsidRDefault="009114F3">
            <w:pPr>
              <w:pStyle w:val="a7"/>
            </w:pPr>
            <w:r>
              <w:t>Операции на почке и мочевыделительной системе, дети (уровень 7)</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st12.001</w:t>
            </w:r>
          </w:p>
        </w:tc>
        <w:tc>
          <w:tcPr>
            <w:tcW w:w="8100" w:type="dxa"/>
            <w:tcBorders>
              <w:top w:val="nil"/>
              <w:left w:val="nil"/>
              <w:bottom w:val="nil"/>
              <w:right w:val="nil"/>
            </w:tcBorders>
          </w:tcPr>
          <w:p w:rsidR="00000000" w:rsidRDefault="009114F3">
            <w:pPr>
              <w:pStyle w:val="a7"/>
            </w:pPr>
            <w:r>
              <w:t>Кишечные инфекции, взрослые</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st12.002</w:t>
            </w:r>
          </w:p>
        </w:tc>
        <w:tc>
          <w:tcPr>
            <w:tcW w:w="8100" w:type="dxa"/>
            <w:tcBorders>
              <w:top w:val="nil"/>
              <w:left w:val="nil"/>
              <w:bottom w:val="nil"/>
              <w:right w:val="nil"/>
            </w:tcBorders>
          </w:tcPr>
          <w:p w:rsidR="00000000" w:rsidRDefault="009114F3">
            <w:pPr>
              <w:pStyle w:val="a7"/>
            </w:pPr>
            <w:r>
              <w:t>К</w:t>
            </w:r>
            <w:r>
              <w:t>ишечные инфекции, дети</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st12.010</w:t>
            </w:r>
          </w:p>
        </w:tc>
        <w:tc>
          <w:tcPr>
            <w:tcW w:w="8100" w:type="dxa"/>
            <w:tcBorders>
              <w:top w:val="nil"/>
              <w:left w:val="nil"/>
              <w:bottom w:val="nil"/>
              <w:right w:val="nil"/>
            </w:tcBorders>
          </w:tcPr>
          <w:p w:rsidR="00000000" w:rsidRDefault="009114F3">
            <w:pPr>
              <w:pStyle w:val="a7"/>
            </w:pPr>
            <w:r>
              <w:t>Респираторные инфекции верхних дыхательных путей с осложнениями, взрослые</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st12.011</w:t>
            </w:r>
          </w:p>
        </w:tc>
        <w:tc>
          <w:tcPr>
            <w:tcW w:w="8100" w:type="dxa"/>
            <w:tcBorders>
              <w:top w:val="nil"/>
              <w:left w:val="nil"/>
              <w:bottom w:val="nil"/>
              <w:right w:val="nil"/>
            </w:tcBorders>
          </w:tcPr>
          <w:p w:rsidR="00000000" w:rsidRDefault="009114F3">
            <w:pPr>
              <w:pStyle w:val="a7"/>
            </w:pPr>
            <w:r>
              <w:t>Респираторные инфекции верхних дыхательных путей, дети</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st14.002</w:t>
            </w:r>
          </w:p>
        </w:tc>
        <w:tc>
          <w:tcPr>
            <w:tcW w:w="8100" w:type="dxa"/>
            <w:tcBorders>
              <w:top w:val="nil"/>
              <w:left w:val="nil"/>
              <w:bottom w:val="nil"/>
              <w:right w:val="nil"/>
            </w:tcBorders>
          </w:tcPr>
          <w:p w:rsidR="00000000" w:rsidRDefault="009114F3">
            <w:pPr>
              <w:pStyle w:val="a7"/>
            </w:pPr>
            <w:r>
              <w:t>Операции на кишечнике и анальной области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st15.008</w:t>
            </w:r>
          </w:p>
        </w:tc>
        <w:tc>
          <w:tcPr>
            <w:tcW w:w="8100" w:type="dxa"/>
            <w:tcBorders>
              <w:top w:val="nil"/>
              <w:left w:val="nil"/>
              <w:bottom w:val="nil"/>
              <w:right w:val="nil"/>
            </w:tcBorders>
          </w:tcPr>
          <w:p w:rsidR="00000000" w:rsidRDefault="009114F3">
            <w:pPr>
              <w:pStyle w:val="a7"/>
            </w:pPr>
            <w:r>
              <w:t>Неврологические заболевания, лечение с применением ботулотоксина (уровень 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st15.009</w:t>
            </w:r>
          </w:p>
        </w:tc>
        <w:tc>
          <w:tcPr>
            <w:tcW w:w="8100" w:type="dxa"/>
            <w:tcBorders>
              <w:top w:val="nil"/>
              <w:left w:val="nil"/>
              <w:bottom w:val="nil"/>
              <w:right w:val="nil"/>
            </w:tcBorders>
          </w:tcPr>
          <w:p w:rsidR="00000000" w:rsidRDefault="009114F3">
            <w:pPr>
              <w:pStyle w:val="a7"/>
            </w:pPr>
            <w:r>
              <w:t>Неврологические заболевания, лечение с применением ботулотоксина (уровень 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st16.005</w:t>
            </w:r>
          </w:p>
        </w:tc>
        <w:tc>
          <w:tcPr>
            <w:tcW w:w="8100" w:type="dxa"/>
            <w:tcBorders>
              <w:top w:val="nil"/>
              <w:left w:val="nil"/>
              <w:bottom w:val="nil"/>
              <w:right w:val="nil"/>
            </w:tcBorders>
          </w:tcPr>
          <w:p w:rsidR="00000000" w:rsidRDefault="009114F3">
            <w:pPr>
              <w:pStyle w:val="a7"/>
            </w:pPr>
            <w:r>
              <w:t>Сотрясение головного мозга</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st19.007</w:t>
            </w:r>
          </w:p>
        </w:tc>
        <w:tc>
          <w:tcPr>
            <w:tcW w:w="8100" w:type="dxa"/>
            <w:tcBorders>
              <w:top w:val="nil"/>
              <w:left w:val="nil"/>
              <w:bottom w:val="nil"/>
              <w:right w:val="nil"/>
            </w:tcBorders>
          </w:tcPr>
          <w:p w:rsidR="00000000" w:rsidRDefault="009114F3">
            <w:pPr>
              <w:pStyle w:val="a7"/>
            </w:pPr>
            <w:r>
              <w:t>Операции при злокачественных новообразованиях почки и мочевыделительной системы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st19.038</w:t>
            </w:r>
          </w:p>
        </w:tc>
        <w:tc>
          <w:tcPr>
            <w:tcW w:w="8100" w:type="dxa"/>
            <w:tcBorders>
              <w:top w:val="nil"/>
              <w:left w:val="nil"/>
              <w:bottom w:val="nil"/>
              <w:right w:val="nil"/>
            </w:tcBorders>
          </w:tcPr>
          <w:p w:rsidR="00000000" w:rsidRDefault="009114F3">
            <w:pPr>
              <w:pStyle w:val="a7"/>
            </w:pPr>
            <w:r>
              <w:t>Установка, замена порт-системы (катетера) для лекарственной терапии злокачественных новообразований</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st19.144</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st19.145</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w:t>
            </w:r>
            <w:r>
              <w:t>ей), взрослые (уровень 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st19.146</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3)</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st19.147</w:t>
            </w:r>
          </w:p>
        </w:tc>
        <w:tc>
          <w:tcPr>
            <w:tcW w:w="8100" w:type="dxa"/>
            <w:tcBorders>
              <w:top w:val="nil"/>
              <w:left w:val="nil"/>
              <w:bottom w:val="nil"/>
              <w:right w:val="nil"/>
            </w:tcBorders>
          </w:tcPr>
          <w:p w:rsidR="00000000" w:rsidRDefault="009114F3">
            <w:pPr>
              <w:pStyle w:val="a7"/>
            </w:pPr>
            <w:r>
              <w:t>Лекарственная терапия при злокач</w:t>
            </w:r>
            <w:r>
              <w:t>ественных новообразованиях (кроме лимфоидной и кроветворной тканей), взрослые (уровень 4)</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st19.148</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5)</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st19.149</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6)</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st19.150</w:t>
            </w:r>
          </w:p>
        </w:tc>
        <w:tc>
          <w:tcPr>
            <w:tcW w:w="8100" w:type="dxa"/>
            <w:tcBorders>
              <w:top w:val="nil"/>
              <w:left w:val="nil"/>
              <w:bottom w:val="nil"/>
              <w:right w:val="nil"/>
            </w:tcBorders>
          </w:tcPr>
          <w:p w:rsidR="00000000" w:rsidRDefault="009114F3">
            <w:pPr>
              <w:pStyle w:val="a7"/>
            </w:pPr>
            <w:r>
              <w:t>Лекарственная терапия при злокачес</w:t>
            </w:r>
            <w:r>
              <w:t>твенных новообразованиях (кроме лимфоидной и кроветворной тканей), взрослые (уровень 7)</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st19.151</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8)</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lastRenderedPageBreak/>
              <w:t>st19.152</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9)</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st19.153</w:t>
            </w:r>
          </w:p>
        </w:tc>
        <w:tc>
          <w:tcPr>
            <w:tcW w:w="8100" w:type="dxa"/>
            <w:tcBorders>
              <w:top w:val="nil"/>
              <w:left w:val="nil"/>
              <w:bottom w:val="nil"/>
              <w:right w:val="nil"/>
            </w:tcBorders>
          </w:tcPr>
          <w:p w:rsidR="00000000" w:rsidRDefault="009114F3">
            <w:pPr>
              <w:pStyle w:val="a7"/>
            </w:pPr>
            <w:r>
              <w:t xml:space="preserve">Лекарственная терапия при злокачественных новообразованиях (кроме </w:t>
            </w:r>
            <w:r>
              <w:t>лимфоидной и кроветворной тканей), взрослые (уровень 10)</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st19.154</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st19.155</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st19.156</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w:t>
            </w:r>
            <w:r>
              <w:t>ней), взрослые (уровень 13)</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st19.157</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14)</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st19.158</w:t>
            </w:r>
          </w:p>
        </w:tc>
        <w:tc>
          <w:tcPr>
            <w:tcW w:w="8100" w:type="dxa"/>
            <w:tcBorders>
              <w:top w:val="nil"/>
              <w:left w:val="nil"/>
              <w:bottom w:val="nil"/>
              <w:right w:val="nil"/>
            </w:tcBorders>
          </w:tcPr>
          <w:p w:rsidR="00000000" w:rsidRDefault="009114F3">
            <w:pPr>
              <w:pStyle w:val="a7"/>
            </w:pPr>
            <w:r>
              <w:t>Лекарственная терапия при зло</w:t>
            </w:r>
            <w:r>
              <w:t>качественных новообразованиях (кроме лимфоидной и кроветворной тканей), взрослые (уровень 15)</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st19.159</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16)</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st19.160</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17)</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st19.161</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18)</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st19.162</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w:t>
            </w:r>
            <w:r>
              <w:t>ней), взрослые (уровень 19)</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st19.082</w:t>
            </w:r>
          </w:p>
        </w:tc>
        <w:tc>
          <w:tcPr>
            <w:tcW w:w="8100" w:type="dxa"/>
            <w:tcBorders>
              <w:top w:val="nil"/>
              <w:left w:val="nil"/>
              <w:bottom w:val="nil"/>
              <w:right w:val="nil"/>
            </w:tcBorders>
          </w:tcPr>
          <w:p w:rsidR="00000000" w:rsidRDefault="009114F3">
            <w:pPr>
              <w:pStyle w:val="a7"/>
            </w:pPr>
            <w:r>
              <w:t>Лучевая терапия (уровень 8)</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st19.090</w:t>
            </w:r>
          </w:p>
        </w:tc>
        <w:tc>
          <w:tcPr>
            <w:tcW w:w="8100" w:type="dxa"/>
            <w:tcBorders>
              <w:top w:val="nil"/>
              <w:left w:val="nil"/>
              <w:bottom w:val="nil"/>
              <w:right w:val="nil"/>
            </w:tcBorders>
          </w:tcPr>
          <w:p w:rsidR="00000000" w:rsidRDefault="009114F3">
            <w:pPr>
              <w:pStyle w:val="a7"/>
            </w:pPr>
            <w:r>
              <w:t>ЗНО лимфоидной и кроветворной тканей без специального противоопухолевого лечения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st19.094</w:t>
            </w:r>
          </w:p>
        </w:tc>
        <w:tc>
          <w:tcPr>
            <w:tcW w:w="8100" w:type="dxa"/>
            <w:tcBorders>
              <w:top w:val="nil"/>
              <w:left w:val="nil"/>
              <w:bottom w:val="nil"/>
              <w:right w:val="nil"/>
            </w:tcBorders>
          </w:tcPr>
          <w:p w:rsidR="00000000" w:rsidRDefault="009114F3">
            <w:pPr>
              <w:pStyle w:val="a7"/>
            </w:pPr>
            <w:r>
              <w:t>ЗНО лимфоидной и кроветворной тканей, лекарственн</w:t>
            </w:r>
            <w:r>
              <w:t>ая терапия, взрослые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st19.097</w:t>
            </w:r>
          </w:p>
        </w:tc>
        <w:tc>
          <w:tcPr>
            <w:tcW w:w="8100"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st19.100</w:t>
            </w:r>
          </w:p>
        </w:tc>
        <w:tc>
          <w:tcPr>
            <w:tcW w:w="8100"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4)</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st20.005</w:t>
            </w:r>
          </w:p>
        </w:tc>
        <w:tc>
          <w:tcPr>
            <w:tcW w:w="8100" w:type="dxa"/>
            <w:tcBorders>
              <w:top w:val="nil"/>
              <w:left w:val="nil"/>
              <w:bottom w:val="nil"/>
              <w:right w:val="nil"/>
            </w:tcBorders>
          </w:tcPr>
          <w:p w:rsidR="00000000" w:rsidRDefault="009114F3">
            <w:pPr>
              <w:pStyle w:val="a7"/>
            </w:pPr>
            <w:r>
              <w:t>Операции на органе слуха, придаточных пазухах носа и верхних дыхательных путях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st20.006</w:t>
            </w:r>
          </w:p>
        </w:tc>
        <w:tc>
          <w:tcPr>
            <w:tcW w:w="8100" w:type="dxa"/>
            <w:tcBorders>
              <w:top w:val="nil"/>
              <w:left w:val="nil"/>
              <w:bottom w:val="nil"/>
              <w:right w:val="nil"/>
            </w:tcBorders>
          </w:tcPr>
          <w:p w:rsidR="00000000" w:rsidRDefault="009114F3">
            <w:pPr>
              <w:pStyle w:val="a7"/>
            </w:pPr>
            <w:r>
              <w:t>Операции на орг</w:t>
            </w:r>
            <w:r>
              <w:t>ане слуха, придаточных пазухах носа и верхних дыхательных путях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st20.010</w:t>
            </w:r>
          </w:p>
        </w:tc>
        <w:tc>
          <w:tcPr>
            <w:tcW w:w="8100" w:type="dxa"/>
            <w:tcBorders>
              <w:top w:val="nil"/>
              <w:left w:val="nil"/>
              <w:bottom w:val="nil"/>
              <w:right w:val="nil"/>
            </w:tcBorders>
          </w:tcPr>
          <w:p w:rsidR="00000000" w:rsidRDefault="009114F3">
            <w:pPr>
              <w:pStyle w:val="a7"/>
            </w:pPr>
            <w:r>
              <w:t>Замена речевого процессора</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st21.001</w:t>
            </w:r>
          </w:p>
        </w:tc>
        <w:tc>
          <w:tcPr>
            <w:tcW w:w="8100" w:type="dxa"/>
            <w:tcBorders>
              <w:top w:val="nil"/>
              <w:left w:val="nil"/>
              <w:bottom w:val="nil"/>
              <w:right w:val="nil"/>
            </w:tcBorders>
          </w:tcPr>
          <w:p w:rsidR="00000000" w:rsidRDefault="009114F3">
            <w:pPr>
              <w:pStyle w:val="a7"/>
            </w:pPr>
            <w:r>
              <w:t>Операции на органе зрения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st21.002</w:t>
            </w:r>
          </w:p>
        </w:tc>
        <w:tc>
          <w:tcPr>
            <w:tcW w:w="8100" w:type="dxa"/>
            <w:tcBorders>
              <w:top w:val="nil"/>
              <w:left w:val="nil"/>
              <w:bottom w:val="nil"/>
              <w:right w:val="nil"/>
            </w:tcBorders>
          </w:tcPr>
          <w:p w:rsidR="00000000" w:rsidRDefault="009114F3">
            <w:pPr>
              <w:pStyle w:val="a7"/>
            </w:pPr>
            <w:r>
              <w:t>Операции на органе зрения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st21.003</w:t>
            </w:r>
          </w:p>
        </w:tc>
        <w:tc>
          <w:tcPr>
            <w:tcW w:w="8100" w:type="dxa"/>
            <w:tcBorders>
              <w:top w:val="nil"/>
              <w:left w:val="nil"/>
              <w:bottom w:val="nil"/>
              <w:right w:val="nil"/>
            </w:tcBorders>
          </w:tcPr>
          <w:p w:rsidR="00000000" w:rsidRDefault="009114F3">
            <w:pPr>
              <w:pStyle w:val="a7"/>
            </w:pPr>
            <w:r>
              <w:t>Операции на органе зрения (уровень 3)</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st21.004</w:t>
            </w:r>
          </w:p>
        </w:tc>
        <w:tc>
          <w:tcPr>
            <w:tcW w:w="8100" w:type="dxa"/>
            <w:tcBorders>
              <w:top w:val="nil"/>
              <w:left w:val="nil"/>
              <w:bottom w:val="nil"/>
              <w:right w:val="nil"/>
            </w:tcBorders>
          </w:tcPr>
          <w:p w:rsidR="00000000" w:rsidRDefault="009114F3">
            <w:pPr>
              <w:pStyle w:val="a7"/>
            </w:pPr>
            <w:r>
              <w:t>Операции на органе зрения (уровень 4)</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st21.005</w:t>
            </w:r>
          </w:p>
        </w:tc>
        <w:tc>
          <w:tcPr>
            <w:tcW w:w="8100" w:type="dxa"/>
            <w:tcBorders>
              <w:top w:val="nil"/>
              <w:left w:val="nil"/>
              <w:bottom w:val="nil"/>
              <w:right w:val="nil"/>
            </w:tcBorders>
          </w:tcPr>
          <w:p w:rsidR="00000000" w:rsidRDefault="009114F3">
            <w:pPr>
              <w:pStyle w:val="a7"/>
            </w:pPr>
            <w:r>
              <w:t>Операции на органе зрения (уровень 5)</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st21.006</w:t>
            </w:r>
          </w:p>
        </w:tc>
        <w:tc>
          <w:tcPr>
            <w:tcW w:w="8100" w:type="dxa"/>
            <w:tcBorders>
              <w:top w:val="nil"/>
              <w:left w:val="nil"/>
              <w:bottom w:val="nil"/>
              <w:right w:val="nil"/>
            </w:tcBorders>
          </w:tcPr>
          <w:p w:rsidR="00000000" w:rsidRDefault="009114F3">
            <w:pPr>
              <w:pStyle w:val="a7"/>
            </w:pPr>
            <w:r>
              <w:t>Операции на органе зрения (уровень 6)</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st21.009</w:t>
            </w:r>
          </w:p>
        </w:tc>
        <w:tc>
          <w:tcPr>
            <w:tcW w:w="8100" w:type="dxa"/>
            <w:tcBorders>
              <w:top w:val="nil"/>
              <w:left w:val="nil"/>
              <w:bottom w:val="nil"/>
              <w:right w:val="nil"/>
            </w:tcBorders>
          </w:tcPr>
          <w:p w:rsidR="00000000" w:rsidRDefault="009114F3">
            <w:pPr>
              <w:pStyle w:val="a7"/>
            </w:pPr>
            <w:r>
              <w:t>Операции на органе зрения (факоэмульсификация с имплантацией ИОЛ)</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st25.004</w:t>
            </w:r>
          </w:p>
        </w:tc>
        <w:tc>
          <w:tcPr>
            <w:tcW w:w="8100" w:type="dxa"/>
            <w:tcBorders>
              <w:top w:val="nil"/>
              <w:left w:val="nil"/>
              <w:bottom w:val="nil"/>
              <w:right w:val="nil"/>
            </w:tcBorders>
          </w:tcPr>
          <w:p w:rsidR="00000000" w:rsidRDefault="009114F3">
            <w:pPr>
              <w:pStyle w:val="a7"/>
            </w:pPr>
            <w:r>
              <w:t>Диагностическое обследова</w:t>
            </w:r>
            <w:r>
              <w:t>ние сердечно-сосудистой системы</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st27.012</w:t>
            </w:r>
          </w:p>
        </w:tc>
        <w:tc>
          <w:tcPr>
            <w:tcW w:w="8100" w:type="dxa"/>
            <w:tcBorders>
              <w:top w:val="nil"/>
              <w:left w:val="nil"/>
              <w:bottom w:val="nil"/>
              <w:right w:val="nil"/>
            </w:tcBorders>
          </w:tcPr>
          <w:p w:rsidR="00000000" w:rsidRDefault="009114F3">
            <w:pPr>
              <w:pStyle w:val="a7"/>
            </w:pPr>
            <w:r>
              <w:t>Отравления и другие воздействия внешних причин</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st30.006</w:t>
            </w:r>
          </w:p>
        </w:tc>
        <w:tc>
          <w:tcPr>
            <w:tcW w:w="8100" w:type="dxa"/>
            <w:tcBorders>
              <w:top w:val="nil"/>
              <w:left w:val="nil"/>
              <w:bottom w:val="nil"/>
              <w:right w:val="nil"/>
            </w:tcBorders>
          </w:tcPr>
          <w:p w:rsidR="00000000" w:rsidRDefault="009114F3">
            <w:pPr>
              <w:pStyle w:val="a7"/>
            </w:pPr>
            <w:r>
              <w:t>Операции на мужских половых органах, взрослые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st30.010</w:t>
            </w:r>
          </w:p>
        </w:tc>
        <w:tc>
          <w:tcPr>
            <w:tcW w:w="8100"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st30.011</w:t>
            </w:r>
          </w:p>
        </w:tc>
        <w:tc>
          <w:tcPr>
            <w:tcW w:w="8100"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st30.012</w:t>
            </w:r>
          </w:p>
        </w:tc>
        <w:tc>
          <w:tcPr>
            <w:tcW w:w="8100"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3)</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st30.014</w:t>
            </w:r>
          </w:p>
        </w:tc>
        <w:tc>
          <w:tcPr>
            <w:tcW w:w="8100"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5)</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lastRenderedPageBreak/>
              <w:t>st30.016</w:t>
            </w:r>
          </w:p>
        </w:tc>
        <w:tc>
          <w:tcPr>
            <w:tcW w:w="8100" w:type="dxa"/>
            <w:tcBorders>
              <w:top w:val="nil"/>
              <w:left w:val="nil"/>
              <w:bottom w:val="nil"/>
              <w:right w:val="nil"/>
            </w:tcBorders>
          </w:tcPr>
          <w:p w:rsidR="00000000" w:rsidRDefault="009114F3">
            <w:pPr>
              <w:pStyle w:val="a7"/>
            </w:pPr>
            <w:r>
              <w:t>Операции на почке и мочевыделительной системе, взрослые (уровень 7)</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st31.017</w:t>
            </w:r>
          </w:p>
        </w:tc>
        <w:tc>
          <w:tcPr>
            <w:tcW w:w="8100" w:type="dxa"/>
            <w:tcBorders>
              <w:top w:val="nil"/>
              <w:left w:val="nil"/>
              <w:bottom w:val="nil"/>
              <w:right w:val="nil"/>
            </w:tcBorders>
          </w:tcPr>
          <w:p w:rsidR="00000000" w:rsidRDefault="009114F3">
            <w:pPr>
              <w:pStyle w:val="a7"/>
            </w:pPr>
            <w:r>
              <w:t>Доброкачественные новообразования, новообразования in situ кожи, жировой ткани и другие болезни кожи</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st32.002</w:t>
            </w:r>
          </w:p>
        </w:tc>
        <w:tc>
          <w:tcPr>
            <w:tcW w:w="8100" w:type="dxa"/>
            <w:tcBorders>
              <w:top w:val="nil"/>
              <w:left w:val="nil"/>
              <w:bottom w:val="nil"/>
              <w:right w:val="nil"/>
            </w:tcBorders>
          </w:tcPr>
          <w:p w:rsidR="00000000" w:rsidRDefault="009114F3">
            <w:pPr>
              <w:pStyle w:val="a7"/>
            </w:pPr>
            <w:r>
              <w:t>Операции на желчном пузыре и желчевыводящих путях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st32</w:t>
            </w:r>
            <w:r>
              <w:t>.016</w:t>
            </w:r>
          </w:p>
        </w:tc>
        <w:tc>
          <w:tcPr>
            <w:tcW w:w="8100" w:type="dxa"/>
            <w:tcBorders>
              <w:top w:val="nil"/>
              <w:left w:val="nil"/>
              <w:bottom w:val="nil"/>
              <w:right w:val="nil"/>
            </w:tcBorders>
          </w:tcPr>
          <w:p w:rsidR="00000000" w:rsidRDefault="009114F3">
            <w:pPr>
              <w:pStyle w:val="a7"/>
            </w:pPr>
            <w:r>
              <w:t>Другие операции на органах брюшной полости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st34.002</w:t>
            </w:r>
          </w:p>
        </w:tc>
        <w:tc>
          <w:tcPr>
            <w:tcW w:w="8100" w:type="dxa"/>
            <w:tcBorders>
              <w:top w:val="nil"/>
              <w:left w:val="nil"/>
              <w:bottom w:val="nil"/>
              <w:right w:val="nil"/>
            </w:tcBorders>
          </w:tcPr>
          <w:p w:rsidR="00000000" w:rsidRDefault="009114F3">
            <w:pPr>
              <w:pStyle w:val="a7"/>
            </w:pPr>
            <w:r>
              <w:t>Операции на органах полости рта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st36.001</w:t>
            </w:r>
          </w:p>
        </w:tc>
        <w:tc>
          <w:tcPr>
            <w:tcW w:w="8100" w:type="dxa"/>
            <w:tcBorders>
              <w:top w:val="nil"/>
              <w:left w:val="nil"/>
              <w:bottom w:val="nil"/>
              <w:right w:val="nil"/>
            </w:tcBorders>
          </w:tcPr>
          <w:p w:rsidR="00000000" w:rsidRDefault="009114F3">
            <w:pPr>
              <w:pStyle w:val="a7"/>
            </w:pPr>
            <w:r>
              <w:t>Комплексное лечение с применением препаратов иммуноглобулина</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st36.020</w:t>
            </w:r>
          </w:p>
        </w:tc>
        <w:tc>
          <w:tcPr>
            <w:tcW w:w="8100" w:type="dxa"/>
            <w:tcBorders>
              <w:top w:val="nil"/>
              <w:left w:val="nil"/>
              <w:bottom w:val="nil"/>
              <w:right w:val="nil"/>
            </w:tcBorders>
          </w:tcPr>
          <w:p w:rsidR="00000000" w:rsidRDefault="009114F3">
            <w:pPr>
              <w:pStyle w:val="a7"/>
            </w:pPr>
            <w:r>
              <w:t>Оказание услуг диализа (только для федеральных медицинских организаций)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st36.021</w:t>
            </w:r>
          </w:p>
        </w:tc>
        <w:tc>
          <w:tcPr>
            <w:tcW w:w="8100" w:type="dxa"/>
            <w:tcBorders>
              <w:top w:val="nil"/>
              <w:left w:val="nil"/>
              <w:bottom w:val="nil"/>
              <w:right w:val="nil"/>
            </w:tcBorders>
          </w:tcPr>
          <w:p w:rsidR="00000000" w:rsidRDefault="009114F3">
            <w:pPr>
              <w:pStyle w:val="a7"/>
            </w:pPr>
            <w:r>
              <w:t>Оказание услуг диализа (только для федеральных медицинских организаций)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st36.022</w:t>
            </w:r>
          </w:p>
        </w:tc>
        <w:tc>
          <w:tcPr>
            <w:tcW w:w="8100" w:type="dxa"/>
            <w:tcBorders>
              <w:top w:val="nil"/>
              <w:left w:val="nil"/>
              <w:bottom w:val="nil"/>
              <w:right w:val="nil"/>
            </w:tcBorders>
          </w:tcPr>
          <w:p w:rsidR="00000000" w:rsidRDefault="009114F3">
            <w:pPr>
              <w:pStyle w:val="a7"/>
            </w:pPr>
            <w:r>
              <w:t>Оказание услуг диализа (только для федеральных медицинских организац</w:t>
            </w:r>
            <w:r>
              <w:t>ий) (уровень 3)</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st36.023</w:t>
            </w:r>
          </w:p>
        </w:tc>
        <w:tc>
          <w:tcPr>
            <w:tcW w:w="8100" w:type="dxa"/>
            <w:tcBorders>
              <w:top w:val="nil"/>
              <w:left w:val="nil"/>
              <w:bottom w:val="nil"/>
              <w:right w:val="nil"/>
            </w:tcBorders>
          </w:tcPr>
          <w:p w:rsidR="00000000" w:rsidRDefault="009114F3">
            <w:pPr>
              <w:pStyle w:val="a7"/>
            </w:pPr>
            <w:r>
              <w:t>Оказание услуг диализа (только для федеральных медицинских организаций) (уровень 4)</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st36.007</w:t>
            </w:r>
          </w:p>
        </w:tc>
        <w:tc>
          <w:tcPr>
            <w:tcW w:w="8100" w:type="dxa"/>
            <w:tcBorders>
              <w:top w:val="nil"/>
              <w:left w:val="nil"/>
              <w:bottom w:val="nil"/>
              <w:right w:val="nil"/>
            </w:tcBorders>
          </w:tcPr>
          <w:p w:rsidR="00000000" w:rsidRDefault="009114F3">
            <w:pPr>
              <w:pStyle w:val="a7"/>
            </w:pPr>
            <w:r>
              <w:t>Установка, замена, заправка помп для лекарственных препаратов</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st36.009</w:t>
            </w:r>
          </w:p>
        </w:tc>
        <w:tc>
          <w:tcPr>
            <w:tcW w:w="8100" w:type="dxa"/>
            <w:tcBorders>
              <w:top w:val="nil"/>
              <w:left w:val="nil"/>
              <w:bottom w:val="nil"/>
              <w:right w:val="nil"/>
            </w:tcBorders>
          </w:tcPr>
          <w:p w:rsidR="00000000" w:rsidRDefault="009114F3">
            <w:pPr>
              <w:pStyle w:val="a7"/>
            </w:pPr>
            <w:r>
              <w:t>Реинфузия аутокрови</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st36.010</w:t>
            </w:r>
          </w:p>
        </w:tc>
        <w:tc>
          <w:tcPr>
            <w:tcW w:w="8100" w:type="dxa"/>
            <w:tcBorders>
              <w:top w:val="nil"/>
              <w:left w:val="nil"/>
              <w:bottom w:val="nil"/>
              <w:right w:val="nil"/>
            </w:tcBorders>
          </w:tcPr>
          <w:p w:rsidR="00000000" w:rsidRDefault="009114F3">
            <w:pPr>
              <w:pStyle w:val="a7"/>
            </w:pPr>
            <w:r>
              <w:t>Баллонная внутриаортальная контрпульсация</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st36.011</w:t>
            </w:r>
          </w:p>
        </w:tc>
        <w:tc>
          <w:tcPr>
            <w:tcW w:w="8100" w:type="dxa"/>
            <w:tcBorders>
              <w:top w:val="nil"/>
              <w:left w:val="nil"/>
              <w:bottom w:val="nil"/>
              <w:right w:val="nil"/>
            </w:tcBorders>
          </w:tcPr>
          <w:p w:rsidR="00000000" w:rsidRDefault="009114F3">
            <w:pPr>
              <w:pStyle w:val="a7"/>
            </w:pPr>
            <w:r>
              <w:t>Экстракорпоральная мембранная оксигенация</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st36.024</w:t>
            </w:r>
          </w:p>
        </w:tc>
        <w:tc>
          <w:tcPr>
            <w:tcW w:w="8100" w:type="dxa"/>
            <w:tcBorders>
              <w:top w:val="nil"/>
              <w:left w:val="nil"/>
              <w:bottom w:val="nil"/>
              <w:right w:val="nil"/>
            </w:tcBorders>
          </w:tcPr>
          <w:p w:rsidR="00000000" w:rsidRDefault="009114F3">
            <w:pPr>
              <w:pStyle w:val="a7"/>
            </w:pPr>
            <w:r>
              <w:t>Радиойодтерапия</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st36.025</w:t>
            </w:r>
          </w:p>
        </w:tc>
        <w:tc>
          <w:tcPr>
            <w:tcW w:w="8100" w:type="dxa"/>
            <w:tcBorders>
              <w:top w:val="nil"/>
              <w:left w:val="nil"/>
              <w:bottom w:val="nil"/>
              <w:right w:val="nil"/>
            </w:tcBorders>
          </w:tcPr>
          <w:p w:rsidR="00000000" w:rsidRDefault="009114F3">
            <w:pPr>
              <w:pStyle w:val="a7"/>
            </w:pPr>
            <w:r>
              <w:t>Проведение иммунизации против респираторно-синцитиальной вирусной инфекции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st36.026</w:t>
            </w:r>
          </w:p>
        </w:tc>
        <w:tc>
          <w:tcPr>
            <w:tcW w:w="8100" w:type="dxa"/>
            <w:tcBorders>
              <w:top w:val="nil"/>
              <w:left w:val="nil"/>
              <w:bottom w:val="nil"/>
              <w:right w:val="nil"/>
            </w:tcBorders>
          </w:tcPr>
          <w:p w:rsidR="00000000" w:rsidRDefault="009114F3">
            <w:pPr>
              <w:pStyle w:val="a7"/>
            </w:pPr>
            <w:r>
              <w:t>Проведение иммунизации против</w:t>
            </w:r>
            <w:r>
              <w:t xml:space="preserve"> респираторно-синцитиальной вирусной инфекции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st36.028</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st36.029</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st36.030</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3)</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st36.031</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4)</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st36.032</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w:t>
            </w:r>
            <w:r>
              <w:t>тивных иммунодепрессантов (уровень 5)</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st36.033</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6)</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st36.034</w:t>
            </w:r>
          </w:p>
        </w:tc>
        <w:tc>
          <w:tcPr>
            <w:tcW w:w="8100" w:type="dxa"/>
            <w:tcBorders>
              <w:top w:val="nil"/>
              <w:left w:val="nil"/>
              <w:bottom w:val="nil"/>
              <w:right w:val="nil"/>
            </w:tcBorders>
          </w:tcPr>
          <w:p w:rsidR="00000000" w:rsidRDefault="009114F3">
            <w:pPr>
              <w:pStyle w:val="a7"/>
            </w:pPr>
            <w:r>
              <w:t>Лечение с применением генно-инжен</w:t>
            </w:r>
            <w:r>
              <w:t>ерных биологических препаратов и селективных иммунодепрессантов (уровень 7)</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st36.035</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8)</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st36.036</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9)</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st36.037</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w:t>
            </w:r>
            <w:r>
              <w:t>овень 10)</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st36.038</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st36.039</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w:t>
            </w:r>
            <w:r>
              <w:t>тов и селективных иммунодепрессантов (уровень 12)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st36.040</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13)</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lastRenderedPageBreak/>
              <w:t>st36.041</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14)</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st36.042</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15</w:t>
            </w:r>
            <w:r>
              <w:t>)</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st36.043</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16)</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st36.044</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w:t>
            </w:r>
            <w:r>
              <w:t>лективных иммунодепрессантов (уровень 17)</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st36.045</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18)</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st36.046</w:t>
            </w:r>
          </w:p>
        </w:tc>
        <w:tc>
          <w:tcPr>
            <w:tcW w:w="8100" w:type="dxa"/>
            <w:tcBorders>
              <w:top w:val="nil"/>
              <w:left w:val="nil"/>
              <w:bottom w:val="nil"/>
              <w:right w:val="nil"/>
            </w:tcBorders>
          </w:tcPr>
          <w:p w:rsidR="00000000" w:rsidRDefault="009114F3">
            <w:pPr>
              <w:pStyle w:val="a7"/>
            </w:pPr>
            <w:r>
              <w:t>Лечение с применением генно-</w:t>
            </w:r>
            <w:r>
              <w:t>инженерных биологических препаратов и селективных иммунодепрессантов (уровень 19)</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st36.047</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20)</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pPr>
          </w:p>
        </w:tc>
        <w:tc>
          <w:tcPr>
            <w:tcW w:w="8100" w:type="dxa"/>
            <w:tcBorders>
              <w:top w:val="nil"/>
              <w:left w:val="nil"/>
              <w:bottom w:val="nil"/>
              <w:right w:val="nil"/>
            </w:tcBorders>
          </w:tcPr>
          <w:p w:rsidR="00000000" w:rsidRDefault="009114F3">
            <w:pPr>
              <w:pStyle w:val="1"/>
            </w:pPr>
            <w:r>
              <w:t>В условиях дневного стационара</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ds02.001</w:t>
            </w:r>
          </w:p>
        </w:tc>
        <w:tc>
          <w:tcPr>
            <w:tcW w:w="8100" w:type="dxa"/>
            <w:tcBorders>
              <w:top w:val="nil"/>
              <w:left w:val="nil"/>
              <w:bottom w:val="nil"/>
              <w:right w:val="nil"/>
            </w:tcBorders>
          </w:tcPr>
          <w:p w:rsidR="00000000" w:rsidRDefault="009114F3">
            <w:pPr>
              <w:pStyle w:val="a7"/>
            </w:pPr>
            <w:r>
              <w:t>Осложнения беременности, родов, послеродового периода</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ds02.006</w:t>
            </w:r>
          </w:p>
        </w:tc>
        <w:tc>
          <w:tcPr>
            <w:tcW w:w="8100" w:type="dxa"/>
            <w:tcBorders>
              <w:top w:val="nil"/>
              <w:left w:val="nil"/>
              <w:bottom w:val="nil"/>
              <w:right w:val="nil"/>
            </w:tcBorders>
          </w:tcPr>
          <w:p w:rsidR="00000000" w:rsidRDefault="009114F3">
            <w:pPr>
              <w:pStyle w:val="a7"/>
            </w:pPr>
            <w:r>
              <w:t>Искусственное прерывание беременности (аборт)</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ds02.007</w:t>
            </w:r>
          </w:p>
        </w:tc>
        <w:tc>
          <w:tcPr>
            <w:tcW w:w="8100" w:type="dxa"/>
            <w:tcBorders>
              <w:top w:val="nil"/>
              <w:left w:val="nil"/>
              <w:bottom w:val="nil"/>
              <w:right w:val="nil"/>
            </w:tcBorders>
          </w:tcPr>
          <w:p w:rsidR="00000000" w:rsidRDefault="009114F3">
            <w:pPr>
              <w:pStyle w:val="a7"/>
            </w:pPr>
            <w:r>
              <w:t>Аборт медикаментозный</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ds02.008</w:t>
            </w:r>
          </w:p>
        </w:tc>
        <w:tc>
          <w:tcPr>
            <w:tcW w:w="8100" w:type="dxa"/>
            <w:tcBorders>
              <w:top w:val="nil"/>
              <w:left w:val="nil"/>
              <w:bottom w:val="nil"/>
              <w:right w:val="nil"/>
            </w:tcBorders>
          </w:tcPr>
          <w:p w:rsidR="00000000" w:rsidRDefault="009114F3">
            <w:pPr>
              <w:pStyle w:val="a7"/>
            </w:pPr>
            <w:r>
              <w:t>Экстракорпоральное оплодотворение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ds05.005</w:t>
            </w:r>
          </w:p>
        </w:tc>
        <w:tc>
          <w:tcPr>
            <w:tcW w:w="8100" w:type="dxa"/>
            <w:tcBorders>
              <w:top w:val="nil"/>
              <w:left w:val="nil"/>
              <w:bottom w:val="nil"/>
              <w:right w:val="nil"/>
            </w:tcBorders>
          </w:tcPr>
          <w:p w:rsidR="00000000" w:rsidRDefault="009114F3">
            <w:pPr>
              <w:pStyle w:val="a7"/>
            </w:pPr>
            <w:r>
              <w:t>Лекарственная терапия при доброкачественных заболеваниях крови и пузырном заносе</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ds08.001</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ds08.002</w:t>
            </w:r>
          </w:p>
        </w:tc>
        <w:tc>
          <w:tcPr>
            <w:tcW w:w="8100" w:type="dxa"/>
            <w:tcBorders>
              <w:top w:val="nil"/>
              <w:left w:val="nil"/>
              <w:bottom w:val="nil"/>
              <w:right w:val="nil"/>
            </w:tcBorders>
          </w:tcPr>
          <w:p w:rsidR="00000000" w:rsidRDefault="009114F3">
            <w:pPr>
              <w:pStyle w:val="a7"/>
            </w:pPr>
            <w:r>
              <w:t>Лекарственная терапия при остром лейкозе, дети</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ds08.003</w:t>
            </w:r>
          </w:p>
        </w:tc>
        <w:tc>
          <w:tcPr>
            <w:tcW w:w="8100" w:type="dxa"/>
            <w:tcBorders>
              <w:top w:val="nil"/>
              <w:left w:val="nil"/>
              <w:bottom w:val="nil"/>
              <w:right w:val="nil"/>
            </w:tcBorders>
          </w:tcPr>
          <w:p w:rsidR="00000000" w:rsidRDefault="009114F3">
            <w:pPr>
              <w:pStyle w:val="a7"/>
            </w:pPr>
            <w:r>
              <w:t>Лекарственная терапия при других злокачественных новообразованиях лимфоидной и кроветворной тканей, дети</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ds15.002</w:t>
            </w:r>
          </w:p>
        </w:tc>
        <w:tc>
          <w:tcPr>
            <w:tcW w:w="8100" w:type="dxa"/>
            <w:tcBorders>
              <w:top w:val="nil"/>
              <w:left w:val="nil"/>
              <w:bottom w:val="nil"/>
              <w:right w:val="nil"/>
            </w:tcBorders>
          </w:tcPr>
          <w:p w:rsidR="00000000" w:rsidRDefault="009114F3">
            <w:pPr>
              <w:pStyle w:val="a7"/>
            </w:pPr>
            <w:r>
              <w:t>Неврологические заболевания, лечение с применением ботулотоксина (уровень 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ds15.003</w:t>
            </w:r>
          </w:p>
        </w:tc>
        <w:tc>
          <w:tcPr>
            <w:tcW w:w="8100" w:type="dxa"/>
            <w:tcBorders>
              <w:top w:val="nil"/>
              <w:left w:val="nil"/>
              <w:bottom w:val="nil"/>
              <w:right w:val="nil"/>
            </w:tcBorders>
          </w:tcPr>
          <w:p w:rsidR="00000000" w:rsidRDefault="009114F3">
            <w:pPr>
              <w:pStyle w:val="a7"/>
            </w:pPr>
            <w:r>
              <w:t>Неврологические заболевания, лечение с применением ботулотоксина (уровень 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ds19.028</w:t>
            </w:r>
          </w:p>
        </w:tc>
        <w:tc>
          <w:tcPr>
            <w:tcW w:w="8100" w:type="dxa"/>
            <w:tcBorders>
              <w:top w:val="nil"/>
              <w:left w:val="nil"/>
              <w:bottom w:val="nil"/>
              <w:right w:val="nil"/>
            </w:tcBorders>
          </w:tcPr>
          <w:p w:rsidR="00000000" w:rsidRDefault="009114F3">
            <w:pPr>
              <w:pStyle w:val="a7"/>
            </w:pPr>
            <w:r>
              <w:t>Установка, замена порт-системы (катетера) для лекарственной терапии злокачественных новообразований</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ds19.029</w:t>
            </w:r>
          </w:p>
        </w:tc>
        <w:tc>
          <w:tcPr>
            <w:tcW w:w="8100" w:type="dxa"/>
            <w:tcBorders>
              <w:top w:val="nil"/>
              <w:left w:val="nil"/>
              <w:bottom w:val="nil"/>
              <w:right w:val="nil"/>
            </w:tcBorders>
          </w:tcPr>
          <w:p w:rsidR="00000000" w:rsidRDefault="009114F3">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w:t>
            </w:r>
            <w:r>
              <w:t>я федеральных медицинских организаций)</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ds19.033</w:t>
            </w:r>
          </w:p>
        </w:tc>
        <w:tc>
          <w:tcPr>
            <w:tcW w:w="8100" w:type="dxa"/>
            <w:tcBorders>
              <w:top w:val="nil"/>
              <w:left w:val="nil"/>
              <w:bottom w:val="nil"/>
              <w:right w:val="nil"/>
            </w:tcBorders>
          </w:tcPr>
          <w:p w:rsidR="00000000" w:rsidRDefault="009114F3">
            <w:pPr>
              <w:pStyle w:val="a7"/>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ds19.116</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w:t>
            </w:r>
            <w:r>
              <w:t>разованиях (кроме лимфоидной и кроветворной тканей), взрослые (уровень 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ds19.117</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ds19.118</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3)</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ds19.119</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4)</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ds19.120</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w:t>
            </w:r>
            <w:r>
              <w:t>ей), взрослые (уровень 5)</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ds19.121</w:t>
            </w:r>
          </w:p>
        </w:tc>
        <w:tc>
          <w:tcPr>
            <w:tcW w:w="8100" w:type="dxa"/>
            <w:tcBorders>
              <w:top w:val="nil"/>
              <w:left w:val="nil"/>
              <w:bottom w:val="nil"/>
              <w:right w:val="nil"/>
            </w:tcBorders>
          </w:tcPr>
          <w:p w:rsidR="00000000" w:rsidRDefault="009114F3">
            <w:pPr>
              <w:pStyle w:val="a7"/>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6)</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lastRenderedPageBreak/>
              <w:t>ds19.122</w:t>
            </w:r>
          </w:p>
        </w:tc>
        <w:tc>
          <w:tcPr>
            <w:tcW w:w="8100" w:type="dxa"/>
            <w:tcBorders>
              <w:top w:val="nil"/>
              <w:left w:val="nil"/>
              <w:bottom w:val="nil"/>
              <w:right w:val="nil"/>
            </w:tcBorders>
          </w:tcPr>
          <w:p w:rsidR="00000000" w:rsidRDefault="009114F3">
            <w:pPr>
              <w:pStyle w:val="a7"/>
            </w:pPr>
            <w:r>
              <w:t>Лекарственная терапия при злокач</w:t>
            </w:r>
            <w:r>
              <w:t>ественных новообразованиях (кроме лимфоидной и кроветворной тканей), взрослые (уровень 7)</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ds19.123</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8)</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ds19.124</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9)</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ds19.125</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10)</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ds19.126</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w:t>
            </w:r>
            <w:r>
              <w:t>ней), взрослые (уровень 11)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ds19.127</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ds19.128</w:t>
            </w:r>
          </w:p>
        </w:tc>
        <w:tc>
          <w:tcPr>
            <w:tcW w:w="8100" w:type="dxa"/>
            <w:tcBorders>
              <w:top w:val="nil"/>
              <w:left w:val="nil"/>
              <w:bottom w:val="nil"/>
              <w:right w:val="nil"/>
            </w:tcBorders>
          </w:tcPr>
          <w:p w:rsidR="00000000" w:rsidRDefault="009114F3">
            <w:pPr>
              <w:pStyle w:val="a7"/>
            </w:pPr>
            <w:r>
              <w:t>Лекарственная терапия при зло</w:t>
            </w:r>
            <w:r>
              <w:t>качественных новообразованиях (кроме лимфоидной и кроветворной тканей), взрослые (уровень 13)</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ds19.129</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14)</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ds19.130</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15)</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ds19.131</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16)</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ds19.132</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w:t>
            </w:r>
            <w:r>
              <w:t>ней), взрослые (уровень 17)</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ds19.133</w:t>
            </w:r>
          </w:p>
        </w:tc>
        <w:tc>
          <w:tcPr>
            <w:tcW w:w="8100" w:type="dxa"/>
            <w:tcBorders>
              <w:top w:val="nil"/>
              <w:left w:val="nil"/>
              <w:bottom w:val="nil"/>
              <w:right w:val="nil"/>
            </w:tcBorders>
          </w:tcPr>
          <w:p w:rsidR="00000000" w:rsidRDefault="009114F3">
            <w:pPr>
              <w:pStyle w:val="a7"/>
            </w:pPr>
            <w:r>
              <w:t>Лекарственная терапия при злокачественных новообразованиях (кроме лимфоидной и кроветворной тканей), взрослые (уровень 18)</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ds19.134</w:t>
            </w:r>
          </w:p>
        </w:tc>
        <w:tc>
          <w:tcPr>
            <w:tcW w:w="8100" w:type="dxa"/>
            <w:tcBorders>
              <w:top w:val="nil"/>
              <w:left w:val="nil"/>
              <w:bottom w:val="nil"/>
              <w:right w:val="nil"/>
            </w:tcBorders>
          </w:tcPr>
          <w:p w:rsidR="00000000" w:rsidRDefault="009114F3">
            <w:pPr>
              <w:pStyle w:val="a7"/>
            </w:pPr>
            <w:r>
              <w:t>Лекарственная терапия при зло</w:t>
            </w:r>
            <w:r>
              <w:t>качественных новообразованиях (кроме лимфоидной и кроветворной тканей), взрослые (уровень 19)</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ds19.057</w:t>
            </w:r>
          </w:p>
        </w:tc>
        <w:tc>
          <w:tcPr>
            <w:tcW w:w="8100" w:type="dxa"/>
            <w:tcBorders>
              <w:top w:val="nil"/>
              <w:left w:val="nil"/>
              <w:bottom w:val="nil"/>
              <w:right w:val="nil"/>
            </w:tcBorders>
          </w:tcPr>
          <w:p w:rsidR="00000000" w:rsidRDefault="009114F3">
            <w:pPr>
              <w:pStyle w:val="a7"/>
            </w:pPr>
            <w:r>
              <w:t>Лучевая терапия (уровень 8)</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ds19.063</w:t>
            </w:r>
          </w:p>
        </w:tc>
        <w:tc>
          <w:tcPr>
            <w:tcW w:w="8100" w:type="dxa"/>
            <w:tcBorders>
              <w:top w:val="nil"/>
              <w:left w:val="nil"/>
              <w:bottom w:val="nil"/>
              <w:right w:val="nil"/>
            </w:tcBorders>
          </w:tcPr>
          <w:p w:rsidR="00000000" w:rsidRDefault="009114F3">
            <w:pPr>
              <w:pStyle w:val="a7"/>
            </w:pPr>
            <w:r>
              <w:t>ЗНО лимфоидной и кроветворной тканей без специального противоопухолевого лечения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ds19.067</w:t>
            </w:r>
          </w:p>
        </w:tc>
        <w:tc>
          <w:tcPr>
            <w:tcW w:w="8100" w:type="dxa"/>
            <w:tcBorders>
              <w:top w:val="nil"/>
              <w:left w:val="nil"/>
              <w:bottom w:val="nil"/>
              <w:right w:val="nil"/>
            </w:tcBorders>
          </w:tcPr>
          <w:p w:rsidR="00000000" w:rsidRDefault="009114F3">
            <w:pPr>
              <w:pStyle w:val="a7"/>
            </w:pPr>
            <w:r>
              <w:t>ЗНО лимфоидной и кроветворной тканей, лекарственная терапия, взрослые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ds19.071</w:t>
            </w:r>
          </w:p>
        </w:tc>
        <w:tc>
          <w:tcPr>
            <w:tcW w:w="8100" w:type="dxa"/>
            <w:tcBorders>
              <w:top w:val="nil"/>
              <w:left w:val="nil"/>
              <w:bottom w:val="nil"/>
              <w:right w:val="nil"/>
            </w:tcBorders>
          </w:tcPr>
          <w:p w:rsidR="00000000" w:rsidRDefault="009114F3">
            <w:pPr>
              <w:pStyle w:val="a7"/>
            </w:pPr>
            <w:r>
              <w:t>ЗНО лимфоидной и кроветворной тканей, лекарственная терапия с</w:t>
            </w:r>
            <w:r>
              <w:t xml:space="preserve"> применением отдельных препаратов (по перечню), взрослые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ds19.075</w:t>
            </w:r>
          </w:p>
        </w:tc>
        <w:tc>
          <w:tcPr>
            <w:tcW w:w="8100" w:type="dxa"/>
            <w:tcBorders>
              <w:top w:val="nil"/>
              <w:left w:val="nil"/>
              <w:bottom w:val="nil"/>
              <w:right w:val="nil"/>
            </w:tcBorders>
          </w:tcPr>
          <w:p w:rsidR="00000000" w:rsidRDefault="009114F3">
            <w:pPr>
              <w:pStyle w:val="a7"/>
            </w:pPr>
            <w:r>
              <w:t>ЗНО лимфоидной и кроветворной тканей, лекарственная терапия с применением отдельных препаратов (по перечню), взрослые (уровень 5)</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ds20.002</w:t>
            </w:r>
          </w:p>
        </w:tc>
        <w:tc>
          <w:tcPr>
            <w:tcW w:w="8100" w:type="dxa"/>
            <w:tcBorders>
              <w:top w:val="nil"/>
              <w:left w:val="nil"/>
              <w:bottom w:val="nil"/>
              <w:right w:val="nil"/>
            </w:tcBorders>
          </w:tcPr>
          <w:p w:rsidR="00000000" w:rsidRDefault="009114F3">
            <w:pPr>
              <w:pStyle w:val="a7"/>
            </w:pPr>
            <w:r>
              <w:t>Операции на органе слуха, придаточных</w:t>
            </w:r>
            <w:r>
              <w:t xml:space="preserve"> пазухах носа и верхних дыхательных путях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ds20.003</w:t>
            </w:r>
          </w:p>
        </w:tc>
        <w:tc>
          <w:tcPr>
            <w:tcW w:w="8100" w:type="dxa"/>
            <w:tcBorders>
              <w:top w:val="nil"/>
              <w:left w:val="nil"/>
              <w:bottom w:val="nil"/>
              <w:right w:val="nil"/>
            </w:tcBorders>
          </w:tcPr>
          <w:p w:rsidR="00000000" w:rsidRDefault="009114F3">
            <w:pPr>
              <w:pStyle w:val="a7"/>
            </w:pPr>
            <w:r>
              <w:t>Операции на органе слуха, придаточных пазухах носа и верхних дыхательных путях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ds20.006</w:t>
            </w:r>
          </w:p>
        </w:tc>
        <w:tc>
          <w:tcPr>
            <w:tcW w:w="8100" w:type="dxa"/>
            <w:tcBorders>
              <w:top w:val="nil"/>
              <w:left w:val="nil"/>
              <w:bottom w:val="nil"/>
              <w:right w:val="nil"/>
            </w:tcBorders>
          </w:tcPr>
          <w:p w:rsidR="00000000" w:rsidRDefault="009114F3">
            <w:pPr>
              <w:pStyle w:val="a7"/>
            </w:pPr>
            <w:r>
              <w:t>Замена речевого процессора</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ds21.002</w:t>
            </w:r>
          </w:p>
        </w:tc>
        <w:tc>
          <w:tcPr>
            <w:tcW w:w="8100" w:type="dxa"/>
            <w:tcBorders>
              <w:top w:val="nil"/>
              <w:left w:val="nil"/>
              <w:bottom w:val="nil"/>
              <w:right w:val="nil"/>
            </w:tcBorders>
          </w:tcPr>
          <w:p w:rsidR="00000000" w:rsidRDefault="009114F3">
            <w:pPr>
              <w:pStyle w:val="a7"/>
            </w:pPr>
            <w:r>
              <w:t>Операции на органе зрения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ds21.003</w:t>
            </w:r>
          </w:p>
        </w:tc>
        <w:tc>
          <w:tcPr>
            <w:tcW w:w="8100" w:type="dxa"/>
            <w:tcBorders>
              <w:top w:val="nil"/>
              <w:left w:val="nil"/>
              <w:bottom w:val="nil"/>
              <w:right w:val="nil"/>
            </w:tcBorders>
          </w:tcPr>
          <w:p w:rsidR="00000000" w:rsidRDefault="009114F3">
            <w:pPr>
              <w:pStyle w:val="a7"/>
            </w:pPr>
            <w:r>
              <w:t>Операции на органе зрения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ds21.004</w:t>
            </w:r>
          </w:p>
        </w:tc>
        <w:tc>
          <w:tcPr>
            <w:tcW w:w="8100" w:type="dxa"/>
            <w:tcBorders>
              <w:top w:val="nil"/>
              <w:left w:val="nil"/>
              <w:bottom w:val="nil"/>
              <w:right w:val="nil"/>
            </w:tcBorders>
          </w:tcPr>
          <w:p w:rsidR="00000000" w:rsidRDefault="009114F3">
            <w:pPr>
              <w:pStyle w:val="a7"/>
            </w:pPr>
            <w:r>
              <w:t>Операции на органе зрения (уровень 3)</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ds21.005</w:t>
            </w:r>
          </w:p>
        </w:tc>
        <w:tc>
          <w:tcPr>
            <w:tcW w:w="8100" w:type="dxa"/>
            <w:tcBorders>
              <w:top w:val="nil"/>
              <w:left w:val="nil"/>
              <w:bottom w:val="nil"/>
              <w:right w:val="nil"/>
            </w:tcBorders>
          </w:tcPr>
          <w:p w:rsidR="00000000" w:rsidRDefault="009114F3">
            <w:pPr>
              <w:pStyle w:val="a7"/>
            </w:pPr>
            <w:r>
              <w:t>Операции на органе зрения (уровень 4)</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ds21.006</w:t>
            </w:r>
          </w:p>
        </w:tc>
        <w:tc>
          <w:tcPr>
            <w:tcW w:w="8100" w:type="dxa"/>
            <w:tcBorders>
              <w:top w:val="nil"/>
              <w:left w:val="nil"/>
              <w:bottom w:val="nil"/>
              <w:right w:val="nil"/>
            </w:tcBorders>
          </w:tcPr>
          <w:p w:rsidR="00000000" w:rsidRDefault="009114F3">
            <w:pPr>
              <w:pStyle w:val="a7"/>
            </w:pPr>
            <w:r>
              <w:t>Операции на органе зрения (уровень 5)</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ds21.007</w:t>
            </w:r>
          </w:p>
        </w:tc>
        <w:tc>
          <w:tcPr>
            <w:tcW w:w="8100" w:type="dxa"/>
            <w:tcBorders>
              <w:top w:val="nil"/>
              <w:left w:val="nil"/>
              <w:bottom w:val="nil"/>
              <w:right w:val="nil"/>
            </w:tcBorders>
          </w:tcPr>
          <w:p w:rsidR="00000000" w:rsidRDefault="009114F3">
            <w:pPr>
              <w:pStyle w:val="a7"/>
            </w:pPr>
            <w:r>
              <w:t>Операции на органе зрения (факоэмульсификация с имплантацией ИОЛ)</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ds25.001</w:t>
            </w:r>
          </w:p>
        </w:tc>
        <w:tc>
          <w:tcPr>
            <w:tcW w:w="8100" w:type="dxa"/>
            <w:tcBorders>
              <w:top w:val="nil"/>
              <w:left w:val="nil"/>
              <w:bottom w:val="nil"/>
              <w:right w:val="nil"/>
            </w:tcBorders>
          </w:tcPr>
          <w:p w:rsidR="00000000" w:rsidRDefault="009114F3">
            <w:pPr>
              <w:pStyle w:val="a7"/>
            </w:pPr>
            <w:r>
              <w:t>Диагностическое обследование сердечно-сосудистой системы</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ds27.001</w:t>
            </w:r>
          </w:p>
        </w:tc>
        <w:tc>
          <w:tcPr>
            <w:tcW w:w="8100" w:type="dxa"/>
            <w:tcBorders>
              <w:top w:val="nil"/>
              <w:left w:val="nil"/>
              <w:bottom w:val="nil"/>
              <w:right w:val="nil"/>
            </w:tcBorders>
          </w:tcPr>
          <w:p w:rsidR="00000000" w:rsidRDefault="009114F3">
            <w:pPr>
              <w:pStyle w:val="a7"/>
            </w:pPr>
            <w:r>
              <w:t>Отравления и другие воздействия внешних причин</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ds34.002</w:t>
            </w:r>
          </w:p>
        </w:tc>
        <w:tc>
          <w:tcPr>
            <w:tcW w:w="8100" w:type="dxa"/>
            <w:tcBorders>
              <w:top w:val="nil"/>
              <w:left w:val="nil"/>
              <w:bottom w:val="nil"/>
              <w:right w:val="nil"/>
            </w:tcBorders>
          </w:tcPr>
          <w:p w:rsidR="00000000" w:rsidRDefault="009114F3">
            <w:pPr>
              <w:pStyle w:val="a7"/>
            </w:pPr>
            <w:r>
              <w:t>Операции на органах полости рта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lastRenderedPageBreak/>
              <w:t>ds36.001</w:t>
            </w:r>
          </w:p>
        </w:tc>
        <w:tc>
          <w:tcPr>
            <w:tcW w:w="8100" w:type="dxa"/>
            <w:tcBorders>
              <w:top w:val="nil"/>
              <w:left w:val="nil"/>
              <w:bottom w:val="nil"/>
              <w:right w:val="nil"/>
            </w:tcBorders>
          </w:tcPr>
          <w:p w:rsidR="00000000" w:rsidRDefault="009114F3">
            <w:pPr>
              <w:pStyle w:val="a7"/>
            </w:pPr>
            <w:r>
              <w:t>Ко</w:t>
            </w:r>
            <w:r>
              <w:t>мплексное лечение с применением препаратов иммуноглобулина</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ds36.011</w:t>
            </w:r>
          </w:p>
        </w:tc>
        <w:tc>
          <w:tcPr>
            <w:tcW w:w="8100" w:type="dxa"/>
            <w:tcBorders>
              <w:top w:val="nil"/>
              <w:left w:val="nil"/>
              <w:bottom w:val="nil"/>
              <w:right w:val="nil"/>
            </w:tcBorders>
          </w:tcPr>
          <w:p w:rsidR="00000000" w:rsidRDefault="009114F3">
            <w:pPr>
              <w:pStyle w:val="a7"/>
            </w:pPr>
            <w:r>
              <w:t>Оказание услуг диализа (только для федеральных медицинских организаций)</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ds36.012</w:t>
            </w:r>
          </w:p>
        </w:tc>
        <w:tc>
          <w:tcPr>
            <w:tcW w:w="8100" w:type="dxa"/>
            <w:tcBorders>
              <w:top w:val="nil"/>
              <w:left w:val="nil"/>
              <w:bottom w:val="nil"/>
              <w:right w:val="nil"/>
            </w:tcBorders>
          </w:tcPr>
          <w:p w:rsidR="00000000" w:rsidRDefault="009114F3">
            <w:pPr>
              <w:pStyle w:val="a7"/>
            </w:pPr>
            <w:r>
              <w:t>Проведение иммунизации против респира</w:t>
            </w:r>
            <w:r>
              <w:t>торно-синцитиальной вирусной инфекции (уровень 1)</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ds36.013</w:t>
            </w:r>
          </w:p>
        </w:tc>
        <w:tc>
          <w:tcPr>
            <w:tcW w:w="8100" w:type="dxa"/>
            <w:tcBorders>
              <w:top w:val="nil"/>
              <w:left w:val="nil"/>
              <w:bottom w:val="nil"/>
              <w:right w:val="nil"/>
            </w:tcBorders>
          </w:tcPr>
          <w:p w:rsidR="00000000" w:rsidRDefault="009114F3">
            <w:pPr>
              <w:pStyle w:val="a7"/>
            </w:pPr>
            <w:r>
              <w:t>Проведение иммунизации против респираторно-синцитиальной вирусной инфекции (уровень 2)</w:t>
            </w:r>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ds36.015</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w:t>
            </w:r>
            <w:r>
              <w:t>ровень 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ds36.016</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ds36.017</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w:t>
            </w:r>
            <w:r>
              <w:t>ов и селективных иммунодепрессантов (уровень 3)</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ds36.018</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4)</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ds36.019</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5)</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ds36.020</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6)</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ds36.021</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7)</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ds36.022</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w:t>
            </w:r>
            <w:r>
              <w:t>тивных иммунодепрессантов (уровень 8)</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ds36.023</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9)</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ds36.024</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10)</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ds36.025</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w:t>
            </w:r>
            <w:r>
              <w:t>ских препаратов и селективных иммунодепрессантов (уровень 11)</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ds36.026</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12)</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ds36.027</w:t>
            </w:r>
          </w:p>
        </w:tc>
        <w:tc>
          <w:tcPr>
            <w:tcW w:w="8100" w:type="dxa"/>
            <w:tcBorders>
              <w:top w:val="nil"/>
              <w:left w:val="nil"/>
              <w:bottom w:val="nil"/>
              <w:right w:val="nil"/>
            </w:tcBorders>
          </w:tcPr>
          <w:p w:rsidR="00000000" w:rsidRDefault="009114F3">
            <w:pPr>
              <w:pStyle w:val="a7"/>
            </w:pPr>
            <w:r>
              <w:t xml:space="preserve">Лечение </w:t>
            </w:r>
            <w:r>
              <w:t>с применением генно-инженерных биологических препаратов и селективных иммунодепрессантов (уровень 13)</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ds36.028</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14)</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ds36.029</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15)</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ds36.030</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w:t>
            </w:r>
            <w:r>
              <w:t>х иммунодепрессантов (уровень 16)</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ds36.031</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17)</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ds36.032</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18)</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ds36.033</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19</w:t>
            </w:r>
            <w:r>
              <w:t>)</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ds36.034</w:t>
            </w:r>
          </w:p>
        </w:tc>
        <w:tc>
          <w:tcPr>
            <w:tcW w:w="8100" w:type="dxa"/>
            <w:tcBorders>
              <w:top w:val="nil"/>
              <w:left w:val="nil"/>
              <w:bottom w:val="nil"/>
              <w:right w:val="nil"/>
            </w:tcBorders>
          </w:tcPr>
          <w:p w:rsidR="00000000" w:rsidRDefault="009114F3">
            <w:pPr>
              <w:pStyle w:val="a7"/>
            </w:pPr>
            <w:r>
              <w:t>Лечение с применением генно-инженерных биологических препаратов и селективных иммунодепрессантов (уровень 20)</w:t>
            </w:r>
            <w:hyperlink w:anchor="sub_17111" w:history="1">
              <w:r>
                <w:rPr>
                  <w:rStyle w:val="a4"/>
                </w:rPr>
                <w:t>*</w:t>
              </w:r>
            </w:hyperlink>
          </w:p>
        </w:tc>
      </w:tr>
      <w:tr w:rsidR="00000000">
        <w:tblPrEx>
          <w:tblCellMar>
            <w:top w:w="0" w:type="dxa"/>
            <w:bottom w:w="0" w:type="dxa"/>
          </w:tblCellMar>
        </w:tblPrEx>
        <w:tc>
          <w:tcPr>
            <w:tcW w:w="1980" w:type="dxa"/>
            <w:tcBorders>
              <w:top w:val="nil"/>
              <w:left w:val="nil"/>
              <w:bottom w:val="nil"/>
              <w:right w:val="nil"/>
            </w:tcBorders>
          </w:tcPr>
          <w:p w:rsidR="00000000" w:rsidRDefault="009114F3">
            <w:pPr>
              <w:pStyle w:val="a5"/>
              <w:jc w:val="center"/>
            </w:pPr>
            <w:r>
              <w:t>ds36.035</w:t>
            </w:r>
          </w:p>
        </w:tc>
        <w:tc>
          <w:tcPr>
            <w:tcW w:w="8100" w:type="dxa"/>
            <w:tcBorders>
              <w:top w:val="nil"/>
              <w:left w:val="nil"/>
              <w:bottom w:val="nil"/>
              <w:right w:val="nil"/>
            </w:tcBorders>
          </w:tcPr>
          <w:p w:rsidR="00000000" w:rsidRDefault="009114F3">
            <w:pPr>
              <w:pStyle w:val="a7"/>
            </w:pPr>
            <w:r>
              <w:t>Лечение с применением методов афереза (каскадная плазмофильтрация, л</w:t>
            </w:r>
            <w:r>
              <w:t>ипидная фильтрация, иммуносорбция) в случае отсутствия эффективности базисной терапии</w:t>
            </w:r>
          </w:p>
        </w:tc>
      </w:tr>
    </w:tbl>
    <w:p w:rsidR="00000000" w:rsidRDefault="009114F3"/>
    <w:p w:rsidR="00000000" w:rsidRDefault="009114F3">
      <w:pPr>
        <w:pStyle w:val="a6"/>
        <w:rPr>
          <w:sz w:val="22"/>
          <w:szCs w:val="22"/>
        </w:rPr>
      </w:pPr>
      <w:r>
        <w:rPr>
          <w:sz w:val="22"/>
          <w:szCs w:val="22"/>
        </w:rPr>
        <w:t>──────────────────────────────</w:t>
      </w:r>
    </w:p>
    <w:p w:rsidR="00000000" w:rsidRDefault="009114F3">
      <w:pPr>
        <w:pStyle w:val="a8"/>
      </w:pPr>
      <w:bookmarkStart w:id="389" w:name="sub_17111"/>
      <w:r>
        <w:t>* При условии соблюдения режима введения лекарственных препаратов согласно инструкциям по применению лекарственных препаратов дл</w:t>
      </w:r>
      <w:r>
        <w:t>я медицинского применения.</w:t>
      </w:r>
    </w:p>
    <w:bookmarkEnd w:id="389"/>
    <w:p w:rsidR="009114F3" w:rsidRDefault="009114F3"/>
    <w:sectPr w:rsidR="009114F3">
      <w:headerReference w:type="default" r:id="rId134"/>
      <w:footerReference w:type="default" r:id="rId135"/>
      <w:pgSz w:w="11905" w:h="16837"/>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4F3" w:rsidRDefault="009114F3">
      <w:r>
        <w:separator/>
      </w:r>
    </w:p>
  </w:endnote>
  <w:endnote w:type="continuationSeparator" w:id="0">
    <w:p w:rsidR="009114F3" w:rsidRDefault="00911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20.03.2025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114F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114F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63DBA">
            <w:rPr>
              <w:rFonts w:ascii="Times New Roman" w:hAnsi="Times New Roman" w:cs="Times New Roman"/>
              <w:sz w:val="20"/>
              <w:szCs w:val="20"/>
            </w:rPr>
            <w:fldChar w:fldCharType="separate"/>
          </w:r>
          <w:r w:rsidR="00D63DB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D63DBA">
              <w:rPr>
                <w:rFonts w:ascii="Times New Roman" w:hAnsi="Times New Roman" w:cs="Times New Roman"/>
                <w:noProof/>
                <w:sz w:val="20"/>
                <w:szCs w:val="20"/>
              </w:rPr>
              <w:t>428</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114F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114F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63DBA">
            <w:rPr>
              <w:rFonts w:ascii="Times New Roman" w:hAnsi="Times New Roman" w:cs="Times New Roman"/>
              <w:sz w:val="20"/>
              <w:szCs w:val="20"/>
            </w:rPr>
            <w:fldChar w:fldCharType="separate"/>
          </w:r>
          <w:r w:rsidR="00D63DBA">
            <w:rPr>
              <w:rFonts w:ascii="Times New Roman" w:hAnsi="Times New Roman" w:cs="Times New Roman"/>
              <w:noProof/>
              <w:sz w:val="20"/>
              <w:szCs w:val="20"/>
            </w:rPr>
            <w:t>389</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D63DBA">
              <w:rPr>
                <w:rFonts w:ascii="Times New Roman" w:hAnsi="Times New Roman" w:cs="Times New Roman"/>
                <w:noProof/>
                <w:sz w:val="20"/>
                <w:szCs w:val="20"/>
              </w:rPr>
              <w:t>389</w:t>
            </w:r>
          </w:fldSimple>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w:instrText>
          </w:r>
          <w:r>
            <w:rPr>
              <w:rFonts w:ascii="Times New Roman" w:hAnsi="Times New Roman" w:cs="Times New Roman"/>
              <w:sz w:val="20"/>
              <w:szCs w:val="20"/>
            </w:rPr>
            <w:instrText xml:space="preserv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114F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114F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63DBA">
            <w:rPr>
              <w:rFonts w:ascii="Times New Roman" w:hAnsi="Times New Roman" w:cs="Times New Roman"/>
              <w:sz w:val="20"/>
              <w:szCs w:val="20"/>
            </w:rPr>
            <w:fldChar w:fldCharType="separate"/>
          </w:r>
          <w:r w:rsidR="00D63DBA">
            <w:rPr>
              <w:rFonts w:ascii="Times New Roman" w:hAnsi="Times New Roman" w:cs="Times New Roman"/>
              <w:noProof/>
              <w:sz w:val="20"/>
              <w:szCs w:val="20"/>
            </w:rPr>
            <w:t>396</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D63DBA">
              <w:rPr>
                <w:rFonts w:ascii="Times New Roman" w:hAnsi="Times New Roman" w:cs="Times New Roman"/>
                <w:noProof/>
                <w:sz w:val="20"/>
                <w:szCs w:val="20"/>
              </w:rPr>
              <w:t>396</w:t>
            </w:r>
          </w:fldSimple>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114F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114F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63DBA">
            <w:rPr>
              <w:rFonts w:ascii="Times New Roman" w:hAnsi="Times New Roman" w:cs="Times New Roman"/>
              <w:sz w:val="20"/>
              <w:szCs w:val="20"/>
            </w:rPr>
            <w:fldChar w:fldCharType="separate"/>
          </w:r>
          <w:r w:rsidR="00D63DBA">
            <w:rPr>
              <w:rFonts w:ascii="Times New Roman" w:hAnsi="Times New Roman" w:cs="Times New Roman"/>
              <w:noProof/>
              <w:sz w:val="20"/>
              <w:szCs w:val="20"/>
            </w:rPr>
            <w:t>788</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D63DBA">
              <w:rPr>
                <w:rFonts w:ascii="Times New Roman" w:hAnsi="Times New Roman" w:cs="Times New Roman"/>
                <w:noProof/>
                <w:sz w:val="20"/>
                <w:szCs w:val="20"/>
              </w:rPr>
              <w:t>788</w:t>
            </w:r>
          </w:fldSimple>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114F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114F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63DBA">
            <w:rPr>
              <w:rFonts w:ascii="Times New Roman" w:hAnsi="Times New Roman" w:cs="Times New Roman"/>
              <w:sz w:val="20"/>
              <w:szCs w:val="20"/>
            </w:rPr>
            <w:fldChar w:fldCharType="separate"/>
          </w:r>
          <w:r w:rsidR="00D63DBA">
            <w:rPr>
              <w:rFonts w:ascii="Times New Roman" w:hAnsi="Times New Roman" w:cs="Times New Roman"/>
              <w:noProof/>
              <w:sz w:val="20"/>
              <w:szCs w:val="20"/>
            </w:rPr>
            <w:t>797</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D63DBA">
              <w:rPr>
                <w:rFonts w:ascii="Times New Roman" w:hAnsi="Times New Roman" w:cs="Times New Roman"/>
                <w:noProof/>
                <w:sz w:val="20"/>
                <w:szCs w:val="20"/>
              </w:rPr>
              <w:t>797</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4F3" w:rsidRDefault="009114F3">
      <w:r>
        <w:separator/>
      </w:r>
    </w:p>
  </w:footnote>
  <w:footnote w:type="continuationSeparator" w:id="0">
    <w:p w:rsidR="009114F3" w:rsidRDefault="00911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28 декабря 2023 г. N 2353 "О Программе государственных гарантий…</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28 декабря 2023 г. N 2353 "О Программе государственных гарантий бес</w:t>
    </w:r>
    <w:r>
      <w:rPr>
        <w:rFonts w:ascii="Times New Roman" w:hAnsi="Times New Roman" w:cs="Times New Roman"/>
        <w:sz w:val="20"/>
        <w:szCs w:val="20"/>
      </w:rPr>
      <w:t>платного оказания гражданам медицинской помощи на 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28 декабря 2023 г. N 2353 "О Программе государственных…</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28 декабря 2023 г. N 2353 "О Программе государственных</w:t>
    </w:r>
    <w:r>
      <w:rPr>
        <w:rFonts w:ascii="Times New Roman" w:hAnsi="Times New Roman" w:cs="Times New Roman"/>
        <w:sz w:val="20"/>
        <w:szCs w:val="20"/>
      </w:rPr>
      <w:t xml:space="preserve"> гарантий бесплатного оказания гражданам медицинской помощи на 2024…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14F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28 декабря 2023 г. N 2353 "О Программе государственных…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37A"/>
    <w:rsid w:val="0050537A"/>
    <w:rsid w:val="009114F3"/>
    <w:rsid w:val="00D63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5755550/0" TargetMode="External"/><Relationship Id="rId117" Type="http://schemas.openxmlformats.org/officeDocument/2006/relationships/hyperlink" Target="https://internet.garant.ru/document/redirect/70173870/2000" TargetMode="External"/><Relationship Id="rId21" Type="http://schemas.openxmlformats.org/officeDocument/2006/relationships/hyperlink" Target="https://internet.garant.ru/document/redirect/57411597/0" TargetMode="External"/><Relationship Id="rId42" Type="http://schemas.openxmlformats.org/officeDocument/2006/relationships/hyperlink" Target="https://internet.garant.ru/document/redirect/74840123/1000" TargetMode="External"/><Relationship Id="rId47" Type="http://schemas.openxmlformats.org/officeDocument/2006/relationships/hyperlink" Target="https://internet.garant.ru/document/redirect/12180688/30" TargetMode="External"/><Relationship Id="rId63" Type="http://schemas.openxmlformats.org/officeDocument/2006/relationships/hyperlink" Target="https://internet.garant.ru/document/redirect/409429499/1000" TargetMode="External"/><Relationship Id="rId68" Type="http://schemas.openxmlformats.org/officeDocument/2006/relationships/hyperlink" Target="https://internet.garant.ru/document/redirect/405215445/1000" TargetMode="External"/><Relationship Id="rId84" Type="http://schemas.openxmlformats.org/officeDocument/2006/relationships/hyperlink" Target="https://internet.garant.ru/document/redirect/70170950/0" TargetMode="External"/><Relationship Id="rId89" Type="http://schemas.openxmlformats.org/officeDocument/2006/relationships/hyperlink" Target="https://internet.garant.ru/document/redirect/5181709/0" TargetMode="External"/><Relationship Id="rId112" Type="http://schemas.openxmlformats.org/officeDocument/2006/relationships/header" Target="header2.xml"/><Relationship Id="rId133" Type="http://schemas.openxmlformats.org/officeDocument/2006/relationships/footer" Target="footer4.xml"/><Relationship Id="rId16" Type="http://schemas.openxmlformats.org/officeDocument/2006/relationships/hyperlink" Target="https://internet.garant.ru/document/redirect/408742475/7" TargetMode="External"/><Relationship Id="rId107" Type="http://schemas.openxmlformats.org/officeDocument/2006/relationships/hyperlink" Target="https://internet.garant.ru/document/redirect/4100000/0" TargetMode="External"/><Relationship Id="rId11" Type="http://schemas.openxmlformats.org/officeDocument/2006/relationships/hyperlink" Target="https://internet.garant.ru/document/redirect/12180688/3532" TargetMode="External"/><Relationship Id="rId32" Type="http://schemas.openxmlformats.org/officeDocument/2006/relationships/hyperlink" Target="https://internet.garant.ru/document/redirect/406636181/2000" TargetMode="External"/><Relationship Id="rId37" Type="http://schemas.openxmlformats.org/officeDocument/2006/relationships/hyperlink" Target="https://internet.garant.ru/document/redirect/12191967/14121" TargetMode="External"/><Relationship Id="rId53" Type="http://schemas.openxmlformats.org/officeDocument/2006/relationships/hyperlink" Target="https://internet.garant.ru/document/redirect/12125268/5" TargetMode="External"/><Relationship Id="rId58" Type="http://schemas.openxmlformats.org/officeDocument/2006/relationships/hyperlink" Target="https://internet.garant.ru/document/redirect/57411597/0" TargetMode="External"/><Relationship Id="rId74" Type="http://schemas.openxmlformats.org/officeDocument/2006/relationships/hyperlink" Target="https://internet.garant.ru/document/redirect/400168476/0" TargetMode="External"/><Relationship Id="rId79" Type="http://schemas.openxmlformats.org/officeDocument/2006/relationships/hyperlink" Target="https://internet.garant.ru/document/redirect/405000775/0" TargetMode="External"/><Relationship Id="rId102" Type="http://schemas.openxmlformats.org/officeDocument/2006/relationships/hyperlink" Target="https://internet.garant.ru/document/redirect/4100000/0" TargetMode="External"/><Relationship Id="rId123" Type="http://schemas.openxmlformats.org/officeDocument/2006/relationships/image" Target="media/image9.emf"/><Relationship Id="rId128" Type="http://schemas.openxmlformats.org/officeDocument/2006/relationships/image" Target="media/image13.emf"/><Relationship Id="rId5" Type="http://schemas.openxmlformats.org/officeDocument/2006/relationships/footnotes" Target="footnotes.xml"/><Relationship Id="rId90" Type="http://schemas.openxmlformats.org/officeDocument/2006/relationships/hyperlink" Target="https://internet.garant.ru/document/redirect/5755550/0" TargetMode="External"/><Relationship Id="rId95" Type="http://schemas.openxmlformats.org/officeDocument/2006/relationships/hyperlink" Target="https://internet.garant.ru/document/redirect/57411597/0" TargetMode="External"/><Relationship Id="rId14" Type="http://schemas.openxmlformats.org/officeDocument/2006/relationships/hyperlink" Target="https://internet.garant.ru/document/redirect/12125268/5" TargetMode="External"/><Relationship Id="rId22" Type="http://schemas.openxmlformats.org/officeDocument/2006/relationships/hyperlink" Target="https://internet.garant.ru/document/redirect/12180688/2" TargetMode="External"/><Relationship Id="rId27" Type="http://schemas.openxmlformats.org/officeDocument/2006/relationships/hyperlink" Target="https://internet.garant.ru/document/redirect/5181709/0" TargetMode="External"/><Relationship Id="rId30" Type="http://schemas.openxmlformats.org/officeDocument/2006/relationships/hyperlink" Target="https://internet.garant.ru/document/redirect/57411597/0" TargetMode="External"/><Relationship Id="rId35" Type="http://schemas.openxmlformats.org/officeDocument/2006/relationships/hyperlink" Target="https://internet.garant.ru/document/redirect/72283942/1000" TargetMode="External"/><Relationship Id="rId43" Type="http://schemas.openxmlformats.org/officeDocument/2006/relationships/hyperlink" Target="https://internet.garant.ru/document/redirect/12144151/1000" TargetMode="External"/><Relationship Id="rId48" Type="http://schemas.openxmlformats.org/officeDocument/2006/relationships/hyperlink" Target="https://internet.garant.ru/document/redirect/12191967/76" TargetMode="External"/><Relationship Id="rId56" Type="http://schemas.openxmlformats.org/officeDocument/2006/relationships/hyperlink" Target="https://internet.garant.ru/document/redirect/404523658/1000" TargetMode="External"/><Relationship Id="rId64" Type="http://schemas.openxmlformats.org/officeDocument/2006/relationships/hyperlink" Target="https://internet.garant.ru/document/redirect/12191967/83" TargetMode="External"/><Relationship Id="rId69" Type="http://schemas.openxmlformats.org/officeDocument/2006/relationships/hyperlink" Target="https://internet.garant.ru/document/redirect/180687/200006211" TargetMode="External"/><Relationship Id="rId77" Type="http://schemas.openxmlformats.org/officeDocument/2006/relationships/hyperlink" Target="https://internet.garant.ru/document/redirect/72283942/1000" TargetMode="External"/><Relationship Id="rId100" Type="http://schemas.openxmlformats.org/officeDocument/2006/relationships/header" Target="header1.xml"/><Relationship Id="rId105" Type="http://schemas.openxmlformats.org/officeDocument/2006/relationships/hyperlink" Target="https://internet.garant.ru/document/redirect/108125/0" TargetMode="External"/><Relationship Id="rId113" Type="http://schemas.openxmlformats.org/officeDocument/2006/relationships/footer" Target="footer2.xml"/><Relationship Id="rId118" Type="http://schemas.openxmlformats.org/officeDocument/2006/relationships/hyperlink" Target="https://internet.garant.ru/document/redirect/70173870/0" TargetMode="External"/><Relationship Id="rId126" Type="http://schemas.openxmlformats.org/officeDocument/2006/relationships/image" Target="media/image11.emf"/><Relationship Id="rId134"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s://internet.garant.ru/document/redirect/990941/2770" TargetMode="External"/><Relationship Id="rId72" Type="http://schemas.openxmlformats.org/officeDocument/2006/relationships/hyperlink" Target="https://internet.garant.ru/document/redirect/77313879/11100" TargetMode="External"/><Relationship Id="rId80" Type="http://schemas.openxmlformats.org/officeDocument/2006/relationships/hyperlink" Target="https://internet.garant.ru/document/redirect/70173870/0" TargetMode="External"/><Relationship Id="rId85" Type="http://schemas.openxmlformats.org/officeDocument/2006/relationships/hyperlink" Target="https://internet.garant.ru/document/redirect/101268/1000" TargetMode="External"/><Relationship Id="rId93" Type="http://schemas.openxmlformats.org/officeDocument/2006/relationships/hyperlink" Target="https://internet.garant.ru/document/redirect/5755550/0" TargetMode="External"/><Relationship Id="rId98" Type="http://schemas.openxmlformats.org/officeDocument/2006/relationships/hyperlink" Target="https://internet.garant.ru/document/redirect/72185920/0" TargetMode="External"/><Relationship Id="rId121" Type="http://schemas.openxmlformats.org/officeDocument/2006/relationships/image" Target="media/image7.emf"/><Relationship Id="rId3" Type="http://schemas.openxmlformats.org/officeDocument/2006/relationships/settings" Target="settings.xml"/><Relationship Id="rId12" Type="http://schemas.openxmlformats.org/officeDocument/2006/relationships/hyperlink" Target="https://internet.garant.ru/document/redirect/12180688/3532" TargetMode="External"/><Relationship Id="rId17" Type="http://schemas.openxmlformats.org/officeDocument/2006/relationships/hyperlink" Target="https://internet.garant.ru/document/redirect/408827113/1000" TargetMode="External"/><Relationship Id="rId25" Type="http://schemas.openxmlformats.org/officeDocument/2006/relationships/hyperlink" Target="https://internet.garant.ru/document/redirect/12191967/10" TargetMode="External"/><Relationship Id="rId33" Type="http://schemas.openxmlformats.org/officeDocument/2006/relationships/hyperlink" Target="https://internet.garant.ru/document/redirect/406636181/3000" TargetMode="External"/><Relationship Id="rId38" Type="http://schemas.openxmlformats.org/officeDocument/2006/relationships/hyperlink" Target="https://internet.garant.ru/document/redirect/5756200/1111" TargetMode="External"/><Relationship Id="rId46" Type="http://schemas.openxmlformats.org/officeDocument/2006/relationships/hyperlink" Target="https://internet.garant.ru/document/redirect/12180688/83" TargetMode="External"/><Relationship Id="rId59" Type="http://schemas.openxmlformats.org/officeDocument/2006/relationships/hyperlink" Target="https://internet.garant.ru/document/redirect/12180688/3610" TargetMode="External"/><Relationship Id="rId67" Type="http://schemas.openxmlformats.org/officeDocument/2006/relationships/hyperlink" Target="https://internet.garant.ru/document/redirect/5756200/1111" TargetMode="External"/><Relationship Id="rId103" Type="http://schemas.openxmlformats.org/officeDocument/2006/relationships/hyperlink" Target="https://internet.garant.ru/document/redirect/408323431/111444" TargetMode="External"/><Relationship Id="rId108" Type="http://schemas.openxmlformats.org/officeDocument/2006/relationships/hyperlink" Target="https://internet.garant.ru/document/redirect/108125/0" TargetMode="External"/><Relationship Id="rId116" Type="http://schemas.openxmlformats.org/officeDocument/2006/relationships/image" Target="media/image4.emf"/><Relationship Id="rId124" Type="http://schemas.openxmlformats.org/officeDocument/2006/relationships/hyperlink" Target="https://internet.garant.ru/document/redirect/4100000/0" TargetMode="External"/><Relationship Id="rId129" Type="http://schemas.openxmlformats.org/officeDocument/2006/relationships/header" Target="header3.xml"/><Relationship Id="rId137" Type="http://schemas.openxmlformats.org/officeDocument/2006/relationships/theme" Target="theme/theme1.xml"/><Relationship Id="rId20" Type="http://schemas.openxmlformats.org/officeDocument/2006/relationships/hyperlink" Target="https://internet.garant.ru/document/redirect/5181709/0" TargetMode="External"/><Relationship Id="rId41" Type="http://schemas.openxmlformats.org/officeDocument/2006/relationships/hyperlink" Target="https://internet.garant.ru/document/redirect/72767874/1000" TargetMode="External"/><Relationship Id="rId54" Type="http://schemas.openxmlformats.org/officeDocument/2006/relationships/hyperlink" Target="https://internet.garant.ru/document/redirect/404523658/1000" TargetMode="External"/><Relationship Id="rId62" Type="http://schemas.openxmlformats.org/officeDocument/2006/relationships/hyperlink" Target="https://internet.garant.ru/document/redirect/12191967/14" TargetMode="External"/><Relationship Id="rId70" Type="http://schemas.openxmlformats.org/officeDocument/2006/relationships/hyperlink" Target="https://internet.garant.ru/document/redirect/180687/200006211" TargetMode="External"/><Relationship Id="rId75" Type="http://schemas.openxmlformats.org/officeDocument/2006/relationships/hyperlink" Target="https://internet.garant.ru/document/redirect/101268/1000" TargetMode="External"/><Relationship Id="rId83" Type="http://schemas.openxmlformats.org/officeDocument/2006/relationships/hyperlink" Target="https://internet.garant.ru/document/redirect/70195856/1000" TargetMode="External"/><Relationship Id="rId88" Type="http://schemas.openxmlformats.org/officeDocument/2006/relationships/hyperlink" Target="https://internet.garant.ru/document/redirect/12112604/2" TargetMode="External"/><Relationship Id="rId91" Type="http://schemas.openxmlformats.org/officeDocument/2006/relationships/hyperlink" Target="https://internet.garant.ru/document/redirect/5181709/0" TargetMode="External"/><Relationship Id="rId96" Type="http://schemas.openxmlformats.org/officeDocument/2006/relationships/hyperlink" Target="https://internet.garant.ru/document/redirect/12180688/2" TargetMode="External"/><Relationship Id="rId111" Type="http://schemas.openxmlformats.org/officeDocument/2006/relationships/hyperlink" Target="https://internet.garant.ru/document/redirect/108125/0" TargetMode="External"/><Relationship Id="rId132"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408742475/6" TargetMode="External"/><Relationship Id="rId23" Type="http://schemas.openxmlformats.org/officeDocument/2006/relationships/hyperlink" Target="https://internet.garant.ru/document/redirect/406399419/5" TargetMode="External"/><Relationship Id="rId28" Type="http://schemas.openxmlformats.org/officeDocument/2006/relationships/hyperlink" Target="https://internet.garant.ru/document/redirect/12191967/211" TargetMode="External"/><Relationship Id="rId36" Type="http://schemas.openxmlformats.org/officeDocument/2006/relationships/hyperlink" Target="https://internet.garant.ru/document/redirect/405706151/1000" TargetMode="External"/><Relationship Id="rId49" Type="http://schemas.openxmlformats.org/officeDocument/2006/relationships/hyperlink" Target="https://internet.garant.ru/document/redirect/401444234/1000" TargetMode="External"/><Relationship Id="rId57" Type="http://schemas.openxmlformats.org/officeDocument/2006/relationships/hyperlink" Target="https://internet.garant.ru/document/redirect/12191967/0" TargetMode="External"/><Relationship Id="rId106" Type="http://schemas.openxmlformats.org/officeDocument/2006/relationships/hyperlink" Target="https://internet.garant.ru/document/redirect/4100000/0" TargetMode="External"/><Relationship Id="rId114" Type="http://schemas.openxmlformats.org/officeDocument/2006/relationships/image" Target="media/image2.emf"/><Relationship Id="rId119" Type="http://schemas.openxmlformats.org/officeDocument/2006/relationships/image" Target="media/image5.emf"/><Relationship Id="rId127" Type="http://schemas.openxmlformats.org/officeDocument/2006/relationships/image" Target="media/image12.emf"/><Relationship Id="rId10" Type="http://schemas.openxmlformats.org/officeDocument/2006/relationships/hyperlink" Target="https://internet.garant.ru/document/redirect/406065459/0" TargetMode="External"/><Relationship Id="rId31" Type="http://schemas.openxmlformats.org/officeDocument/2006/relationships/hyperlink" Target="https://internet.garant.ru/document/redirect/406636181/1000" TargetMode="External"/><Relationship Id="rId44" Type="http://schemas.openxmlformats.org/officeDocument/2006/relationships/hyperlink" Target="https://internet.garant.ru/document/redirect/70346920/1000" TargetMode="External"/><Relationship Id="rId52" Type="http://schemas.openxmlformats.org/officeDocument/2006/relationships/hyperlink" Target="https://internet.garant.ru/document/redirect/990941/2770" TargetMode="External"/><Relationship Id="rId60" Type="http://schemas.openxmlformats.org/officeDocument/2006/relationships/hyperlink" Target="https://internet.garant.ru/document/redirect/57411597/0" TargetMode="External"/><Relationship Id="rId65" Type="http://schemas.openxmlformats.org/officeDocument/2006/relationships/hyperlink" Target="https://internet.garant.ru/document/redirect/400566567/1000" TargetMode="External"/><Relationship Id="rId73" Type="http://schemas.openxmlformats.org/officeDocument/2006/relationships/hyperlink" Target="https://internet.garant.ru/document/redirect/71848440/0" TargetMode="External"/><Relationship Id="rId78" Type="http://schemas.openxmlformats.org/officeDocument/2006/relationships/hyperlink" Target="https://internet.garant.ru/document/redirect/70453400/1000" TargetMode="External"/><Relationship Id="rId81" Type="http://schemas.openxmlformats.org/officeDocument/2006/relationships/hyperlink" Target="https://internet.garant.ru/document/redirect/401414440/1000" TargetMode="External"/><Relationship Id="rId86" Type="http://schemas.openxmlformats.org/officeDocument/2006/relationships/hyperlink" Target="https://internet.garant.ru/document/redirect/101268/2000" TargetMode="External"/><Relationship Id="rId94" Type="http://schemas.openxmlformats.org/officeDocument/2006/relationships/hyperlink" Target="https://internet.garant.ru/document/redirect/5181709/0" TargetMode="External"/><Relationship Id="rId99" Type="http://schemas.openxmlformats.org/officeDocument/2006/relationships/hyperlink" Target="https://internet.garant.ru/document/redirect/400824401/0" TargetMode="External"/><Relationship Id="rId101" Type="http://schemas.openxmlformats.org/officeDocument/2006/relationships/footer" Target="footer1.xml"/><Relationship Id="rId122" Type="http://schemas.openxmlformats.org/officeDocument/2006/relationships/image" Target="media/image8.emf"/><Relationship Id="rId130" Type="http://schemas.openxmlformats.org/officeDocument/2006/relationships/footer" Target="footer3.xml"/><Relationship Id="rId135"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internet.garant.ru/document/redirect/406065459/1000" TargetMode="External"/><Relationship Id="rId13" Type="http://schemas.openxmlformats.org/officeDocument/2006/relationships/hyperlink" Target="https://internet.garant.ru/document/redirect/12180688/3532" TargetMode="External"/><Relationship Id="rId18" Type="http://schemas.openxmlformats.org/officeDocument/2006/relationships/hyperlink" Target="https://internet.garant.ru/document/redirect/12191967/19" TargetMode="External"/><Relationship Id="rId39" Type="http://schemas.openxmlformats.org/officeDocument/2006/relationships/hyperlink" Target="https://internet.garant.ru/document/redirect/72143892/1000" TargetMode="External"/><Relationship Id="rId109" Type="http://schemas.openxmlformats.org/officeDocument/2006/relationships/hyperlink" Target="https://internet.garant.ru/document/redirect/4100000/0" TargetMode="External"/><Relationship Id="rId34" Type="http://schemas.openxmlformats.org/officeDocument/2006/relationships/hyperlink" Target="https://internet.garant.ru/document/redirect/12191967/620" TargetMode="External"/><Relationship Id="rId50" Type="http://schemas.openxmlformats.org/officeDocument/2006/relationships/hyperlink" Target="https://internet.garant.ru/document/redirect/401444234/1000" TargetMode="External"/><Relationship Id="rId55" Type="http://schemas.openxmlformats.org/officeDocument/2006/relationships/hyperlink" Target="https://internet.garant.ru/document/redirect/990941/2770" TargetMode="External"/><Relationship Id="rId76" Type="http://schemas.openxmlformats.org/officeDocument/2006/relationships/hyperlink" Target="https://internet.garant.ru/document/redirect/101268/2000" TargetMode="External"/><Relationship Id="rId97" Type="http://schemas.openxmlformats.org/officeDocument/2006/relationships/hyperlink" Target="https://internet.garant.ru/document/redirect/409466695/0" TargetMode="External"/><Relationship Id="rId104" Type="http://schemas.openxmlformats.org/officeDocument/2006/relationships/hyperlink" Target="https://internet.garant.ru/document/redirect/4100000/0" TargetMode="External"/><Relationship Id="rId120" Type="http://schemas.openxmlformats.org/officeDocument/2006/relationships/image" Target="media/image6.emf"/><Relationship Id="rId125" Type="http://schemas.openxmlformats.org/officeDocument/2006/relationships/image" Target="media/image10.emf"/><Relationship Id="rId7" Type="http://schemas.openxmlformats.org/officeDocument/2006/relationships/hyperlink" Target="https://internet.garant.ru/document/redirect/408323431/0" TargetMode="External"/><Relationship Id="rId71" Type="http://schemas.openxmlformats.org/officeDocument/2006/relationships/hyperlink" Target="https://internet.garant.ru/document/redirect/403258640/1000" TargetMode="External"/><Relationship Id="rId92" Type="http://schemas.openxmlformats.org/officeDocument/2006/relationships/hyperlink" Target="https://internet.garant.ru/document/redirect/12148567/4" TargetMode="External"/><Relationship Id="rId2" Type="http://schemas.openxmlformats.org/officeDocument/2006/relationships/styles" Target="styles.xml"/><Relationship Id="rId29" Type="http://schemas.openxmlformats.org/officeDocument/2006/relationships/hyperlink" Target="https://internet.garant.ru/document/redirect/12180688/0" TargetMode="External"/><Relationship Id="rId24" Type="http://schemas.openxmlformats.org/officeDocument/2006/relationships/hyperlink" Target="https://internet.garant.ru/document/redirect/10103000/7218" TargetMode="External"/><Relationship Id="rId40" Type="http://schemas.openxmlformats.org/officeDocument/2006/relationships/hyperlink" Target="https://internet.garant.ru/document/redirect/72283942/1000" TargetMode="External"/><Relationship Id="rId45" Type="http://schemas.openxmlformats.org/officeDocument/2006/relationships/hyperlink" Target="https://internet.garant.ru/document/redirect/12180688/30" TargetMode="External"/><Relationship Id="rId66" Type="http://schemas.openxmlformats.org/officeDocument/2006/relationships/hyperlink" Target="https://internet.garant.ru/document/redirect/5756200/1111" TargetMode="External"/><Relationship Id="rId87" Type="http://schemas.openxmlformats.org/officeDocument/2006/relationships/hyperlink" Target="https://internet.garant.ru/document/redirect/5756200/1111" TargetMode="External"/><Relationship Id="rId110" Type="http://schemas.openxmlformats.org/officeDocument/2006/relationships/hyperlink" Target="https://internet.garant.ru/document/redirect/4100000/0" TargetMode="External"/><Relationship Id="rId115" Type="http://schemas.openxmlformats.org/officeDocument/2006/relationships/image" Target="media/image3.emf"/><Relationship Id="rId131" Type="http://schemas.openxmlformats.org/officeDocument/2006/relationships/hyperlink" Target="https://internet.garant.ru/document/redirect/4100000/0" TargetMode="External"/><Relationship Id="rId136" Type="http://schemas.openxmlformats.org/officeDocument/2006/relationships/fontTable" Target="fontTable.xml"/><Relationship Id="rId61" Type="http://schemas.openxmlformats.org/officeDocument/2006/relationships/hyperlink" Target="https://internet.garant.ru/document/redirect/57411597/0" TargetMode="External"/><Relationship Id="rId82" Type="http://schemas.openxmlformats.org/officeDocument/2006/relationships/hyperlink" Target="https://internet.garant.ru/document/redirect/12180688/716" TargetMode="External"/><Relationship Id="rId19" Type="http://schemas.openxmlformats.org/officeDocument/2006/relationships/hyperlink" Target="https://internet.garant.ru/document/redirect/57555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797</Pages>
  <Words>140736</Words>
  <Characters>802196</Characters>
  <Application>Microsoft Office Word</Application>
  <DocSecurity>0</DocSecurity>
  <Lines>6684</Lines>
  <Paragraphs>1882</Paragraphs>
  <ScaleCrop>false</ScaleCrop>
  <Company>НПП "Гарант-Сервис"</Company>
  <LinksUpToDate>false</LinksUpToDate>
  <CharactersWithSpaces>941050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Оксана Богдановна</cp:lastModifiedBy>
  <cp:revision>2</cp:revision>
  <dcterms:created xsi:type="dcterms:W3CDTF">2025-03-20T07:36:00Z</dcterms:created>
  <dcterms:modified xsi:type="dcterms:W3CDTF">2025-03-20T07:36:00Z</dcterms:modified>
</cp:coreProperties>
</file>