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7D8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21 ноября 2011 г. N 323-ФЗ "Об основах охраны здоровья граж</w:t>
        </w:r>
        <w:r>
          <w:rPr>
            <w:rStyle w:val="a4"/>
            <w:b w:val="0"/>
            <w:bCs w:val="0"/>
          </w:rPr>
          <w:t>дан в Российской Федерации" (с изменениями и дополнениями)</w:t>
        </w:r>
      </w:hyperlink>
    </w:p>
    <w:p w:rsidR="00000000" w:rsidRDefault="009367D8">
      <w:pPr>
        <w:pStyle w:val="1"/>
      </w:pPr>
      <w:bookmarkStart w:id="0" w:name="sub_140"/>
      <w:r>
        <w:t>Глава 4. Права и обязанности граждан в сфере охраны здоровья</w:t>
      </w:r>
    </w:p>
    <w:bookmarkEnd w:id="0"/>
    <w:p w:rsidR="00000000" w:rsidRDefault="009367D8"/>
    <w:p w:rsidR="00000000" w:rsidRDefault="009367D8">
      <w:pPr>
        <w:pStyle w:val="a5"/>
      </w:pPr>
      <w:bookmarkStart w:id="1" w:name="sub_18"/>
      <w:r>
        <w:rPr>
          <w:rStyle w:val="a3"/>
        </w:rPr>
        <w:t>Статья 18</w:t>
      </w:r>
      <w:r>
        <w:t>. Право на охрану здоровья</w:t>
      </w:r>
    </w:p>
    <w:p w:rsidR="00000000" w:rsidRDefault="009367D8">
      <w:bookmarkStart w:id="2" w:name="sub_181"/>
      <w:bookmarkEnd w:id="1"/>
      <w:r>
        <w:t>1. Каждый имеет право на охрану здоровья.</w:t>
      </w:r>
    </w:p>
    <w:p w:rsidR="00000000" w:rsidRDefault="009367D8">
      <w:bookmarkStart w:id="3" w:name="sub_182"/>
      <w:bookmarkEnd w:id="2"/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</w:t>
      </w:r>
      <w:r>
        <w:t>ственных, безопасных и доступных лекарственных препаратов, а также оказанием доступной и качественной медицинской помощи.</w:t>
      </w:r>
    </w:p>
    <w:bookmarkEnd w:id="3"/>
    <w:p w:rsidR="00000000" w:rsidRDefault="009367D8"/>
    <w:p w:rsidR="00000000" w:rsidRDefault="009367D8">
      <w:pPr>
        <w:pStyle w:val="a5"/>
      </w:pPr>
      <w:bookmarkStart w:id="4" w:name="sub_19"/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9367D8">
      <w:bookmarkStart w:id="5" w:name="sub_191"/>
      <w:bookmarkEnd w:id="4"/>
      <w:r>
        <w:t>1. Каждый имеет право на медицинскую помощь.</w:t>
      </w:r>
    </w:p>
    <w:p w:rsidR="00000000" w:rsidRDefault="009367D8">
      <w:bookmarkStart w:id="6" w:name="sub_192"/>
      <w:bookmarkEnd w:id="5"/>
      <w:r>
        <w:t>2. Каждый</w:t>
      </w:r>
      <w:r>
        <w:t xml:space="preserve"> имеет право на медицинскую помощь в гарантированном объеме, оказываемую без взимания платы в соответствии с </w:t>
      </w:r>
      <w:hyperlink r:id="rId8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</w:t>
      </w:r>
      <w:r>
        <w:t>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9367D8">
      <w:bookmarkStart w:id="7" w:name="sub_193"/>
      <w:bookmarkEnd w:id="6"/>
      <w:r>
        <w:t xml:space="preserve">3. Право на медицинскую помощь иностранных граждан, проживающих и пребывающих на территории </w:t>
      </w:r>
      <w:r>
        <w:t>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</w:t>
      </w:r>
      <w:r>
        <w:t>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9367D8">
      <w:bookmarkStart w:id="8" w:name="sub_194"/>
      <w:bookmarkEnd w:id="7"/>
      <w:r>
        <w:t xml:space="preserve">4. </w:t>
      </w:r>
      <w:hyperlink r:id="rId9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</w:t>
      </w:r>
      <w:r>
        <w:t>данам определяется Правительством Российской Федерации.</w:t>
      </w:r>
    </w:p>
    <w:p w:rsidR="00000000" w:rsidRDefault="009367D8">
      <w:bookmarkStart w:id="9" w:name="sub_195"/>
      <w:bookmarkEnd w:id="8"/>
      <w:r>
        <w:t>5. Пациент имеет право на:</w:t>
      </w:r>
    </w:p>
    <w:p w:rsidR="00000000" w:rsidRDefault="009367D8">
      <w:bookmarkStart w:id="10" w:name="sub_1951"/>
      <w:bookmarkEnd w:id="9"/>
      <w:r>
        <w:t>1) выбор врача и выбор медицинской организации в соответствии с настоящим Федеральным законом;</w:t>
      </w:r>
    </w:p>
    <w:p w:rsidR="00000000" w:rsidRDefault="009367D8">
      <w:bookmarkStart w:id="11" w:name="sub_1952"/>
      <w:bookmarkEnd w:id="10"/>
      <w:r>
        <w:t>2) профилактику, диагностику, леч</w:t>
      </w:r>
      <w:r>
        <w:t>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9367D8">
      <w:bookmarkStart w:id="12" w:name="sub_1953"/>
      <w:bookmarkEnd w:id="11"/>
      <w:r>
        <w:t>3) получение консультаций врачей-специалистов;</w:t>
      </w:r>
    </w:p>
    <w:p w:rsidR="00000000" w:rsidRDefault="009367D8">
      <w:bookmarkStart w:id="13" w:name="sub_1954"/>
      <w:bookmarkEnd w:id="12"/>
      <w:r>
        <w:t>4) облегчение боли, связанной с заболеванием, состояни</w:t>
      </w:r>
      <w:r>
        <w:t>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000000" w:rsidRDefault="009367D8">
      <w:bookmarkStart w:id="14" w:name="sub_1955"/>
      <w:bookmarkEnd w:id="13"/>
      <w:r>
        <w:t>5) получение информации о своих правах и обязанностях, состоянии</w:t>
      </w:r>
      <w:r>
        <w:t xml:space="preserve">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000000" w:rsidRDefault="009367D8">
      <w:bookmarkStart w:id="15" w:name="sub_1956"/>
      <w:bookmarkEnd w:id="14"/>
      <w:r>
        <w:t>6) получение лечебного питания в случае нахождения пациента на лечении в стационарных условиях;</w:t>
      </w:r>
    </w:p>
    <w:p w:rsidR="00000000" w:rsidRDefault="009367D8">
      <w:bookmarkStart w:id="16" w:name="sub_1957"/>
      <w:bookmarkEnd w:id="15"/>
      <w:r>
        <w:t xml:space="preserve">7) защиту сведений, составляющих </w:t>
      </w:r>
      <w:hyperlink r:id="rId10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9367D8">
      <w:bookmarkStart w:id="17" w:name="sub_1958"/>
      <w:bookmarkEnd w:id="16"/>
      <w:r>
        <w:lastRenderedPageBreak/>
        <w:t>8) отказ от медицинского вмешательства;</w:t>
      </w:r>
    </w:p>
    <w:p w:rsidR="00000000" w:rsidRDefault="009367D8">
      <w:bookmarkStart w:id="18" w:name="sub_1959"/>
      <w:bookmarkEnd w:id="17"/>
      <w:r>
        <w:t>9) возмещение вреда, причиненного здоровью пр</w:t>
      </w:r>
      <w:r>
        <w:t>и оказании ему медицинской помощи;</w:t>
      </w:r>
    </w:p>
    <w:p w:rsidR="00000000" w:rsidRDefault="009367D8">
      <w:bookmarkStart w:id="19" w:name="sub_19510"/>
      <w:bookmarkEnd w:id="18"/>
      <w:r>
        <w:t>10) допуск к нему адвоката или законного представителя для защиты своих прав;</w:t>
      </w:r>
    </w:p>
    <w:p w:rsidR="00000000" w:rsidRDefault="009367D8">
      <w:bookmarkStart w:id="20" w:name="sub_19511"/>
      <w:bookmarkEnd w:id="19"/>
      <w:r>
        <w:t xml:space="preserve">11) допуск к нему священнослужителя, а в случае нахождения пациента на лечении в стационарных условиях - на </w:t>
      </w:r>
      <w:r>
        <w:t>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bookmarkEnd w:id="20"/>
    <w:p w:rsidR="00000000" w:rsidRDefault="009367D8"/>
    <w:p w:rsidR="00000000" w:rsidRDefault="009367D8">
      <w:pPr>
        <w:pStyle w:val="a5"/>
      </w:pPr>
      <w:bookmarkStart w:id="21" w:name="sub_20"/>
      <w:r>
        <w:rPr>
          <w:rStyle w:val="a3"/>
        </w:rPr>
        <w:t>Статья </w:t>
      </w:r>
      <w:r>
        <w:rPr>
          <w:rStyle w:val="a3"/>
        </w:rPr>
        <w:t>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p w:rsidR="00000000" w:rsidRDefault="009367D8">
      <w:bookmarkStart w:id="22" w:name="sub_2001"/>
      <w:bookmarkEnd w:id="21"/>
      <w:r>
        <w:t>1. Необходимым предварительным условием медицинского вмешательства является дача информированного добровольного согласия гражданин</w:t>
      </w:r>
      <w:r>
        <w:t>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</w:t>
      </w:r>
      <w:r>
        <w:t>ешательства, о его последствиях, а также о предполагаемых результатах оказания медицинской помощи.</w:t>
      </w:r>
    </w:p>
    <w:p w:rsidR="00000000" w:rsidRDefault="009367D8">
      <w:bookmarkStart w:id="23" w:name="sub_2002"/>
      <w:bookmarkEnd w:id="22"/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9367D8">
      <w:bookmarkStart w:id="24" w:name="sub_2021"/>
      <w:bookmarkEnd w:id="23"/>
      <w:r>
        <w:t xml:space="preserve">1) лица, не достигшего возраста, установленного </w:t>
      </w:r>
      <w:hyperlink r:id="rId11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r:id="rId12" w:history="1">
        <w:r>
          <w:rPr>
            <w:rStyle w:val="a4"/>
          </w:rPr>
          <w:t>частью 2 статьи 54</w:t>
        </w:r>
      </w:hyperlink>
      <w:r>
        <w:t xml:space="preserve"> настоящего </w:t>
      </w:r>
      <w:r>
        <w:t xml:space="preserve">Федерального закона, или лица, признанного в установленном </w:t>
      </w:r>
      <w:hyperlink r:id="rId13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9367D8">
      <w:bookmarkStart w:id="25" w:name="sub_2022"/>
      <w:bookmarkEnd w:id="24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</w:t>
      </w:r>
      <w:r>
        <w:t>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9367D8">
      <w:bookmarkStart w:id="26" w:name="sub_2003"/>
      <w:bookmarkEnd w:id="25"/>
      <w:r>
        <w:t>3. Гражданин, один из родителей или иной законный представитель лица, указанн</w:t>
      </w:r>
      <w:r>
        <w:t xml:space="preserve">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Законный представит</w:t>
      </w:r>
      <w:r>
        <w:t xml:space="preserve">ель лица, признанного в установленном </w:t>
      </w:r>
      <w:hyperlink r:id="rId14" w:history="1">
        <w:r>
          <w:rPr>
            <w:rStyle w:val="a4"/>
          </w:rPr>
          <w:t>законом</w:t>
        </w:r>
      </w:hyperlink>
      <w:r>
        <w:t xml:space="preserve"> порядке недееспособным, осуществляет указанное право в случае, если такое лицо по своему состоянию не способно отказаться от медицинского в</w:t>
      </w:r>
      <w:r>
        <w:t>мешательства.</w:t>
      </w:r>
    </w:p>
    <w:p w:rsidR="00000000" w:rsidRDefault="009367D8">
      <w:bookmarkStart w:id="27" w:name="sub_2004"/>
      <w:bookmarkEnd w:id="26"/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</w:t>
      </w:r>
      <w:r>
        <w:t>нены возможные последствия такого отказа.</w:t>
      </w:r>
    </w:p>
    <w:p w:rsidR="00000000" w:rsidRDefault="009367D8">
      <w:bookmarkStart w:id="28" w:name="sub_2005"/>
      <w:bookmarkEnd w:id="27"/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</w:t>
      </w:r>
      <w:r>
        <w:t xml:space="preserve">ном законом порядке недееспособным, от медицинского </w:t>
      </w:r>
      <w:r>
        <w:lastRenderedPageBreak/>
        <w:t xml:space="preserve">вмешательства, необходимого для спасения его жизни, медицинская организация </w:t>
      </w:r>
      <w:hyperlink r:id="rId15" w:history="1">
        <w:r>
          <w:rPr>
            <w:rStyle w:val="a4"/>
          </w:rPr>
          <w:t>имеет право</w:t>
        </w:r>
      </w:hyperlink>
      <w:r>
        <w:t xml:space="preserve"> обратиться в суд для защиты интересов тако</w:t>
      </w:r>
      <w:r>
        <w:t>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</w:t>
      </w:r>
      <w:r>
        <w:t xml:space="preserve"> позднее дня, следующего за днем этого отказа.</w:t>
      </w:r>
    </w:p>
    <w:p w:rsidR="00000000" w:rsidRDefault="009367D8">
      <w:bookmarkStart w:id="29" w:name="sub_2006"/>
      <w:bookmarkEnd w:id="28"/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</w:t>
      </w:r>
      <w:r>
        <w:t xml:space="preserve">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16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</w:t>
      </w:r>
      <w:r>
        <w:t>ным органом исполнительной власти.</w:t>
      </w:r>
    </w:p>
    <w:p w:rsidR="00000000" w:rsidRDefault="009367D8">
      <w:bookmarkStart w:id="30" w:name="sub_2007"/>
      <w:bookmarkEnd w:id="29"/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</w:t>
      </w:r>
      <w:r>
        <w:t>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</w:t>
      </w:r>
      <w:r>
        <w:t xml:space="preserve"> представителем с использованием усиленной </w:t>
      </w:r>
      <w:hyperlink r:id="rId1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18" w:history="1">
        <w:r>
          <w:rPr>
            <w:rStyle w:val="a4"/>
          </w:rPr>
          <w:t>электронной подписи</w:t>
        </w:r>
      </w:hyperlink>
      <w:r>
        <w:t xml:space="preserve"> п</w:t>
      </w:r>
      <w:r>
        <w:t>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</w:t>
      </w:r>
      <w:r>
        <w:t xml:space="preserve">го вмешательства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</w:t>
      </w:r>
      <w:r>
        <w:t>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</w:t>
      </w:r>
      <w:r>
        <w:t>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</w:t>
      </w:r>
      <w:r>
        <w:t xml:space="preserve">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9367D8">
      <w:bookmarkStart w:id="31" w:name="sub_2008"/>
      <w:bookmarkEnd w:id="30"/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</w:t>
      </w:r>
      <w:r>
        <w:t xml:space="preserve">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9367D8">
      <w:bookmarkStart w:id="32" w:name="sub_2009"/>
      <w:bookmarkEnd w:id="31"/>
      <w:r>
        <w:t xml:space="preserve">9. Медицинское вмешательство без согласия гражданина, одного из </w:t>
      </w:r>
      <w:r>
        <w:lastRenderedPageBreak/>
        <w:t>родителей или иного законного представителя д</w:t>
      </w:r>
      <w:r>
        <w:t>опускается:</w:t>
      </w:r>
    </w:p>
    <w:p w:rsidR="00000000" w:rsidRDefault="009367D8">
      <w:bookmarkStart w:id="33" w:name="sub_2091"/>
      <w:bookmarkEnd w:id="32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</w:t>
      </w:r>
      <w:r>
        <w:t xml:space="preserve">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статьи);</w:t>
      </w:r>
    </w:p>
    <w:p w:rsidR="00000000" w:rsidRDefault="009367D8">
      <w:bookmarkStart w:id="34" w:name="sub_200911"/>
      <w:bookmarkEnd w:id="33"/>
      <w:r>
        <w:t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</w:t>
      </w:r>
      <w:r>
        <w:t xml:space="preserve"> начала оказания медицинской помощи отказ гражданина (его законного представителя) от медицинского вмешательства;</w:t>
      </w:r>
    </w:p>
    <w:p w:rsidR="00000000" w:rsidRDefault="009367D8">
      <w:bookmarkStart w:id="35" w:name="sub_2092"/>
      <w:bookmarkEnd w:id="34"/>
      <w:r>
        <w:t xml:space="preserve">2) в отношении лиц, страдающих </w:t>
      </w:r>
      <w:hyperlink r:id="rId20" w:history="1">
        <w:r>
          <w:rPr>
            <w:rStyle w:val="a4"/>
          </w:rPr>
          <w:t>заболеваниями</w:t>
        </w:r>
      </w:hyperlink>
      <w:r>
        <w:t>, предс</w:t>
      </w:r>
      <w:r>
        <w:t>тавляющими опасность для окружающих;</w:t>
      </w:r>
    </w:p>
    <w:p w:rsidR="00000000" w:rsidRDefault="009367D8">
      <w:bookmarkStart w:id="36" w:name="sub_2093"/>
      <w:bookmarkEnd w:id="35"/>
      <w:r>
        <w:t>3) в отношении лиц, страдающих тяжелыми психическими расстройствами;</w:t>
      </w:r>
    </w:p>
    <w:p w:rsidR="00000000" w:rsidRDefault="009367D8">
      <w:bookmarkStart w:id="37" w:name="sub_2094"/>
      <w:bookmarkEnd w:id="36"/>
      <w:r>
        <w:t>4) в отношении лиц, совершивших общественно опасные деяния (преступления);</w:t>
      </w:r>
    </w:p>
    <w:p w:rsidR="00000000" w:rsidRDefault="009367D8">
      <w:bookmarkStart w:id="38" w:name="sub_2095"/>
      <w:bookmarkEnd w:id="37"/>
      <w:r>
        <w:t>5) при проведении судебно-м</w:t>
      </w:r>
      <w:r>
        <w:t>едицинской экспертизы и (или) судебно-психиатрической экспертизы;</w:t>
      </w:r>
    </w:p>
    <w:p w:rsidR="00000000" w:rsidRDefault="009367D8">
      <w:bookmarkStart w:id="39" w:name="sub_2096"/>
      <w:bookmarkEnd w:id="38"/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9367D8">
      <w:bookmarkStart w:id="40" w:name="sub_2010"/>
      <w:bookmarkEnd w:id="39"/>
      <w:r>
        <w:t>10. Решен</w:t>
      </w:r>
      <w:r>
        <w:t>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9367D8">
      <w:bookmarkStart w:id="41" w:name="sub_2101"/>
      <w:bookmarkEnd w:id="40"/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</w:t>
      </w:r>
      <w:r>
        <w:t xml:space="preserve">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</w:t>
      </w:r>
      <w:r>
        <w:t xml:space="preserve">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</w:t>
        </w:r>
        <w:r>
          <w:rPr>
            <w:rStyle w:val="a4"/>
          </w:rPr>
          <w:t>2</w:t>
        </w:r>
      </w:hyperlink>
      <w:r>
        <w:t xml:space="preserve"> 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9367D8">
      <w:bookmarkStart w:id="42" w:name="sub_2102"/>
      <w:bookmarkEnd w:id="41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Федерации;</w:t>
      </w:r>
    </w:p>
    <w:p w:rsidR="00000000" w:rsidRDefault="009367D8">
      <w:bookmarkStart w:id="43" w:name="sub_2103"/>
      <w:bookmarkEnd w:id="42"/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</w:t>
      </w:r>
      <w:r>
        <w:t>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</w:t>
      </w:r>
      <w:r>
        <w:t xml:space="preserve">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вмешательство;</w:t>
      </w:r>
    </w:p>
    <w:p w:rsidR="00000000" w:rsidRDefault="009367D8">
      <w:bookmarkStart w:id="44" w:name="sub_20104"/>
      <w:bookmarkEnd w:id="43"/>
      <w:r>
        <w:t xml:space="preserve">4) в случае, указанном в </w:t>
      </w:r>
      <w:hyperlink w:anchor="sub_200911" w:history="1">
        <w:r>
          <w:rPr>
            <w:rStyle w:val="a4"/>
          </w:rPr>
          <w:t>пункте 1.1 части 9</w:t>
        </w:r>
      </w:hyperlink>
      <w:r>
        <w:t xml:space="preserve"> настоящей статьи, - медицинским работником выездной бригады ско</w:t>
      </w:r>
      <w:r>
        <w:t xml:space="preserve">рой, в том числе скорой специализированной, </w:t>
      </w:r>
      <w:r>
        <w:lastRenderedPageBreak/>
        <w:t>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</w:t>
      </w:r>
      <w:r>
        <w:t>скую документацию пациента.</w:t>
      </w:r>
    </w:p>
    <w:p w:rsidR="00000000" w:rsidRDefault="009367D8">
      <w:bookmarkStart w:id="45" w:name="sub_2011"/>
      <w:bookmarkEnd w:id="44"/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21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9367D8">
      <w:bookmarkStart w:id="46" w:name="sub_2012"/>
      <w:bookmarkEnd w:id="45"/>
      <w: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r:id="rId22" w:history="1">
        <w:r>
          <w:rPr>
            <w:rStyle w:val="a4"/>
          </w:rP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</w:t>
      </w:r>
      <w:r>
        <w:t>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</w:t>
      </w:r>
      <w:r>
        <w:t>нного препарата на состояние здоровья пациента.</w:t>
      </w:r>
    </w:p>
    <w:bookmarkEnd w:id="46"/>
    <w:p w:rsidR="00000000" w:rsidRDefault="009367D8"/>
    <w:p w:rsidR="00000000" w:rsidRDefault="009367D8">
      <w:pPr>
        <w:pStyle w:val="a5"/>
      </w:pPr>
      <w:bookmarkStart w:id="47" w:name="sub_21"/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9367D8">
      <w:bookmarkStart w:id="48" w:name="sub_2110"/>
      <w:bookmarkEnd w:id="47"/>
      <w:r>
        <w:t xml:space="preserve">1. При оказании гражданину медицинской помощи в рамках </w:t>
      </w:r>
      <w:hyperlink r:id="rId23" w:history="1">
        <w:r>
          <w:rPr>
            <w:rStyle w:val="a4"/>
          </w:rPr>
          <w:t>программ</w:t>
        </w:r>
        <w:r>
          <w:rPr>
            <w:rStyle w:val="a4"/>
          </w:rPr>
          <w:t>ы</w:t>
        </w:r>
      </w:hyperlink>
      <w: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4" w:history="1">
        <w:r>
          <w:rPr>
            <w:rStyle w:val="a4"/>
          </w:rPr>
          <w:t>порядке</w:t>
        </w:r>
      </w:hyperlink>
      <w:r>
        <w:t>, утвержденном уполномоченным федеральным орга</w:t>
      </w:r>
      <w:r>
        <w:t xml:space="preserve">ном исполнительной власти, и на выбор врача с учетом согласия врача. </w:t>
      </w:r>
      <w:hyperlink r:id="rId25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гражданами, проживающими в закрытых административно-территориальных образо</w:t>
      </w:r>
      <w:r>
        <w:t xml:space="preserve">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26" w:history="1">
        <w:r>
          <w:rPr>
            <w:rStyle w:val="a4"/>
          </w:rPr>
          <w:t>перечень</w:t>
        </w:r>
      </w:hyperlink>
      <w:r>
        <w:t>, а также работниками организаций, вклю</w:t>
      </w:r>
      <w:r>
        <w:t xml:space="preserve">ченных в </w:t>
      </w:r>
      <w:hyperlink r:id="rId27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9367D8">
      <w:bookmarkStart w:id="49" w:name="sub_2120"/>
      <w:bookmarkEnd w:id="48"/>
      <w:r>
        <w:t xml:space="preserve">2. Для получения </w:t>
      </w:r>
      <w:r>
        <w:t>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</w:t>
      </w:r>
      <w:r>
        <w:t>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</w:t>
      </w:r>
      <w:r>
        <w:t xml:space="preserve">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00000" w:rsidRDefault="009367D8">
      <w:bookmarkStart w:id="50" w:name="sub_2130"/>
      <w:bookmarkEnd w:id="49"/>
      <w:r>
        <w:t>3. Оказание первичной специализированной медико-санитарной помощи осуществляется:</w:t>
      </w:r>
    </w:p>
    <w:p w:rsidR="00000000" w:rsidRDefault="009367D8">
      <w:bookmarkStart w:id="51" w:name="sub_2131"/>
      <w:bookmarkEnd w:id="50"/>
      <w:r>
        <w:t>1) по направлен</w:t>
      </w:r>
      <w:r>
        <w:t>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00000" w:rsidRDefault="009367D8">
      <w:bookmarkStart w:id="52" w:name="sub_2132"/>
      <w:bookmarkEnd w:id="51"/>
      <w:r>
        <w:t>2) в случае самостоятельного обращения гражданина в медицинскую организацию, в том числе организацию, выбранну</w:t>
      </w:r>
      <w:r>
        <w:t xml:space="preserve">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9367D8">
      <w:bookmarkStart w:id="53" w:name="sub_2140"/>
      <w:bookmarkEnd w:id="52"/>
      <w:r>
        <w:lastRenderedPageBreak/>
        <w:t>4. Для получения специализированной медицинской помощи в плановой форме выбор медицинской организации осуществляется п</w:t>
      </w:r>
      <w:r>
        <w:t>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</w:t>
      </w:r>
      <w:r>
        <w:t>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</w:t>
      </w:r>
      <w:r>
        <w:t>жданам медицинской помощи.</w:t>
      </w:r>
    </w:p>
    <w:p w:rsidR="00000000" w:rsidRDefault="009367D8">
      <w:bookmarkStart w:id="54" w:name="sub_2150"/>
      <w:bookmarkEnd w:id="53"/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9367D8">
      <w:bookmarkStart w:id="55" w:name="sub_2160"/>
      <w:bookmarkEnd w:id="54"/>
      <w:r>
        <w:t>6. При оказании гражданину медицинской помощи в рамк</w:t>
      </w:r>
      <w:r>
        <w:t xml:space="preserve">ах </w:t>
      </w:r>
      <w:hyperlink r:id="rId28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</w:t>
      </w:r>
      <w:r>
        <w:t xml:space="preserve">лами территории субъекта Российской Федерации, в котором проживает гражданин, осуществляется в </w:t>
      </w:r>
      <w:hyperlink r:id="rId29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9367D8">
      <w:bookmarkStart w:id="56" w:name="sub_2170"/>
      <w:bookmarkEnd w:id="55"/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</w:t>
      </w:r>
      <w:r>
        <w:t>ации, об осуществляемой ею медицинской деятельности и о врачах, об уровне их образования и квалификации.</w:t>
      </w:r>
    </w:p>
    <w:p w:rsidR="00000000" w:rsidRDefault="009367D8">
      <w:bookmarkStart w:id="57" w:name="sub_2180"/>
      <w:bookmarkEnd w:id="56"/>
      <w:r>
        <w:t>8. Выбор врача и медицинской организации военнослужащими и лицами, приравненными по медицинскому обеспечению к военнослужащим, граждана</w:t>
      </w:r>
      <w:r>
        <w:t>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</w:t>
      </w:r>
      <w:r>
        <w:t xml:space="preserve">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закона, а также с учетом особенностей, установленных </w:t>
      </w:r>
      <w:hyperlink r:id="rId30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от 28 марта 1998 года N 53-ФЗ "О воинской обязанности и военной службе".</w:t>
      </w:r>
    </w:p>
    <w:p w:rsidR="00000000" w:rsidRDefault="009367D8">
      <w:bookmarkStart w:id="58" w:name="sub_2181"/>
      <w:bookmarkEnd w:id="57"/>
      <w: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</w:t>
      </w:r>
      <w:r>
        <w:t xml:space="preserve">ановленных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9367D8">
      <w:bookmarkStart w:id="59" w:name="sub_2190"/>
      <w:bookmarkEnd w:id="58"/>
      <w: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</w:t>
      </w:r>
      <w:r>
        <w:t>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</w:t>
      </w:r>
      <w:r>
        <w:t>ощь без участия обучающихся.</w:t>
      </w:r>
    </w:p>
    <w:bookmarkEnd w:id="59"/>
    <w:p w:rsidR="00000000" w:rsidRDefault="009367D8"/>
    <w:p w:rsidR="00000000" w:rsidRDefault="009367D8">
      <w:pPr>
        <w:pStyle w:val="a5"/>
      </w:pPr>
      <w:bookmarkStart w:id="60" w:name="sub_22"/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9367D8">
      <w:bookmarkStart w:id="61" w:name="sub_2201"/>
      <w:bookmarkEnd w:id="60"/>
      <w:r>
        <w:lastRenderedPageBreak/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</w:t>
      </w:r>
      <w:r>
        <w:t>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</w:t>
      </w:r>
      <w:r>
        <w:t>ах оказания медицинской помощи.</w:t>
      </w:r>
    </w:p>
    <w:p w:rsidR="00000000" w:rsidRDefault="009367D8">
      <w:bookmarkStart w:id="62" w:name="sub_2202"/>
      <w:bookmarkEnd w:id="61"/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</w:t>
      </w:r>
      <w:r>
        <w:t xml:space="preserve">иц, не достигших возраста, установленного в </w:t>
      </w:r>
      <w:hyperlink r:id="rId31" w:history="1">
        <w:r>
          <w:rPr>
            <w:rStyle w:val="a4"/>
          </w:rPr>
          <w:t>части 2 статьи 54</w:t>
        </w:r>
      </w:hyperlink>
      <w:r>
        <w:t xml:space="preserve"> настоящего Федерального закона, и граждан, признанных в установленном </w:t>
      </w:r>
      <w:hyperlink r:id="rId32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настоящего Федерального закона, но не приобретших дееспос</w:t>
      </w:r>
      <w:r>
        <w:t>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000000" w:rsidRDefault="009367D8">
      <w:bookmarkStart w:id="63" w:name="sub_2203"/>
      <w:bookmarkEnd w:id="62"/>
      <w:r>
        <w:t>3. Информация о состоянии здоровья не может быть предоставлена пациенту прот</w:t>
      </w:r>
      <w:r>
        <w:t>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</w:t>
      </w:r>
      <w:r>
        <w:t>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9367D8">
      <w:bookmarkStart w:id="64" w:name="sub_2204"/>
      <w:bookmarkEnd w:id="63"/>
      <w:r>
        <w:t>4. Пациент либо его законный представитель имеет право непосредственно знак</w:t>
      </w:r>
      <w:r>
        <w:t>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</w:t>
      </w:r>
      <w:r>
        <w:t xml:space="preserve">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</w:t>
      </w:r>
      <w:r>
        <w:t xml:space="preserve">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 </w:t>
      </w:r>
      <w:hyperlink r:id="rId33" w:history="1">
        <w:r>
          <w:rPr>
            <w:rStyle w:val="a4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000000" w:rsidRDefault="009367D8">
      <w:bookmarkStart w:id="65" w:name="sub_2205"/>
      <w:bookmarkEnd w:id="64"/>
      <w:r>
        <w:t>5. Пациент либо его законный представитель имеет право по запросу, направленном</w:t>
      </w:r>
      <w:r>
        <w:t>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близкие родственники (дети, родители, усыновленные, усыновит</w:t>
      </w:r>
      <w:r>
        <w:t>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</w:t>
      </w:r>
      <w:r>
        <w:t xml:space="preserve">инское вмешательство, имеют право получать медицинские </w:t>
      </w:r>
      <w:r>
        <w:lastRenderedPageBreak/>
        <w:t>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тайну. Порядок и сроки предоста</w:t>
      </w:r>
      <w:r>
        <w:t>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bookmarkEnd w:id="65"/>
    <w:p w:rsidR="00000000" w:rsidRDefault="009367D8"/>
    <w:p w:rsidR="00000000" w:rsidRDefault="009367D8">
      <w:pPr>
        <w:pStyle w:val="a5"/>
      </w:pPr>
      <w:bookmarkStart w:id="66" w:name="sub_23"/>
      <w:r>
        <w:rPr>
          <w:rStyle w:val="a3"/>
        </w:rPr>
        <w:t>Статья 23</w:t>
      </w:r>
      <w:r>
        <w:t>. Информация о факторах, влияющих на здоровье</w:t>
      </w:r>
    </w:p>
    <w:bookmarkEnd w:id="66"/>
    <w:p w:rsidR="00000000" w:rsidRDefault="009367D8">
      <w:r>
        <w:t xml:space="preserve">Граждане имеют право на получение достоверной и </w:t>
      </w:r>
      <w:r>
        <w:t>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</w:t>
      </w:r>
      <w:r>
        <w:t>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</w:t>
      </w:r>
      <w:r>
        <w:t xml:space="preserve">рственной власти и органами местного самоуправления в соответствии с их полномочиями, а также организациями в </w:t>
      </w:r>
      <w:hyperlink r:id="rId34" w:history="1">
        <w:r>
          <w:rPr>
            <w:rStyle w:val="a4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9367D8"/>
    <w:p w:rsidR="00000000" w:rsidRDefault="009367D8">
      <w:pPr>
        <w:pStyle w:val="a5"/>
      </w:pPr>
      <w:bookmarkStart w:id="67" w:name="sub_24"/>
      <w:r>
        <w:rPr>
          <w:rStyle w:val="a3"/>
        </w:rPr>
        <w:t>Ст</w:t>
      </w:r>
      <w:r>
        <w:rPr>
          <w:rStyle w:val="a3"/>
        </w:rPr>
        <w:t>атья 24</w:t>
      </w:r>
      <w:r>
        <w:t>. Права работников, занятых на отдельных видах работ, на охрану здоровья</w:t>
      </w:r>
    </w:p>
    <w:p w:rsidR="00000000" w:rsidRDefault="009367D8">
      <w:bookmarkStart w:id="68" w:name="sub_241"/>
      <w:bookmarkEnd w:id="67"/>
      <w: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</w:t>
      </w:r>
      <w:r>
        <w:t xml:space="preserve">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000000" w:rsidRDefault="009367D8">
      <w:bookmarkStart w:id="69" w:name="sub_242"/>
      <w:bookmarkEnd w:id="68"/>
      <w:r>
        <w:t xml:space="preserve">2. </w:t>
      </w:r>
      <w:hyperlink r:id="rId35" w:history="1">
        <w:r>
          <w:rPr>
            <w:rStyle w:val="a4"/>
          </w:rP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</w:t>
      </w:r>
      <w:r>
        <w:t>ие осмотры, утверждается уполномоченным федеральным органом исполнительной власти.</w:t>
      </w:r>
    </w:p>
    <w:p w:rsidR="00000000" w:rsidRDefault="009367D8">
      <w:bookmarkStart w:id="70" w:name="sub_243"/>
      <w:bookmarkEnd w:id="69"/>
      <w: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</w:t>
      </w:r>
      <w:r>
        <w:t xml:space="preserve">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</w:t>
      </w:r>
      <w:r>
        <w:t>здоровья к выполнению отдельных видов работ.</w:t>
      </w:r>
    </w:p>
    <w:p w:rsidR="00000000" w:rsidRDefault="009367D8">
      <w:bookmarkStart w:id="71" w:name="sub_244"/>
      <w:bookmarkEnd w:id="70"/>
      <w:r>
        <w:t xml:space="preserve"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 и другие </w:t>
      </w:r>
      <w:r>
        <w:t>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9367D8">
      <w:bookmarkStart w:id="72" w:name="sub_245"/>
      <w:bookmarkEnd w:id="71"/>
      <w:r>
        <w:t>5. Работодатели обя</w:t>
      </w:r>
      <w:r>
        <w:t xml:space="preserve">заны обеспечивать условия для прохождения работниками медицинских осмотров и диспансеризации, а также беспрепятственно </w:t>
      </w:r>
      <w:r>
        <w:lastRenderedPageBreak/>
        <w:t>отпускать работников для их прохождения.</w:t>
      </w:r>
    </w:p>
    <w:bookmarkEnd w:id="72"/>
    <w:p w:rsidR="00000000" w:rsidRDefault="009367D8"/>
    <w:p w:rsidR="00000000" w:rsidRDefault="009367D8">
      <w:pPr>
        <w:pStyle w:val="a5"/>
      </w:pPr>
      <w:bookmarkStart w:id="73" w:name="sub_25"/>
      <w:r>
        <w:rPr>
          <w:rStyle w:val="a3"/>
        </w:rPr>
        <w:t>Статья 25</w:t>
      </w:r>
      <w:r>
        <w:t xml:space="preserve">. Права военнослужащих и лиц, приравненных по медицинскому обеспечению к </w:t>
      </w:r>
      <w:r>
        <w:t>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</w:t>
      </w:r>
      <w:r>
        <w:t>ракту, на охрану здоровья</w:t>
      </w:r>
    </w:p>
    <w:p w:rsidR="00000000" w:rsidRDefault="009367D8">
      <w:bookmarkStart w:id="74" w:name="sub_251"/>
      <w:bookmarkEnd w:id="73"/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</w:t>
      </w:r>
      <w:r>
        <w:t>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9367D8">
      <w:bookmarkStart w:id="75" w:name="sub_252"/>
      <w:bookmarkEnd w:id="74"/>
      <w:r>
        <w:t>2. Гра</w:t>
      </w:r>
      <w:r>
        <w:t xml:space="preserve">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r:id="rId36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</w:t>
      </w:r>
      <w:r>
        <w:t>здоровья.</w:t>
      </w:r>
    </w:p>
    <w:p w:rsidR="00000000" w:rsidRDefault="009367D8">
      <w:bookmarkStart w:id="76" w:name="sub_253"/>
      <w:bookmarkEnd w:id="75"/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</w:t>
      </w:r>
      <w:r>
        <w:t>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</w:t>
      </w:r>
      <w:r>
        <w:t xml:space="preserve">ным органам исполнительной власти и федеральным государственным органам, в которых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9367D8">
      <w:bookmarkStart w:id="77" w:name="sub_254"/>
      <w:bookmarkEnd w:id="76"/>
      <w:r>
        <w:t>4. Порядо</w:t>
      </w:r>
      <w:r>
        <w:t>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</w:t>
      </w:r>
      <w:r>
        <w:t>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</w:t>
      </w:r>
      <w:r>
        <w:t>а военная служба или приравненная к ней служба.</w:t>
      </w:r>
    </w:p>
    <w:p w:rsidR="00000000" w:rsidRDefault="009367D8">
      <w:bookmarkStart w:id="78" w:name="sub_255"/>
      <w:bookmarkEnd w:id="77"/>
      <w:r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</w:t>
      </w:r>
      <w:r>
        <w:t xml:space="preserve">изации или военные образовательные организации высшего образования, заключении с Министерством </w:t>
      </w:r>
      <w:r>
        <w:lastRenderedPageBreak/>
        <w:t>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</w:t>
      </w:r>
      <w:r>
        <w:t>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</w:t>
      </w:r>
      <w:r>
        <w:t>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</w:t>
      </w:r>
      <w:r>
        <w:t>я в целях определения годности к военной службе или приравненной к ней службе.</w:t>
      </w:r>
    </w:p>
    <w:p w:rsidR="00000000" w:rsidRDefault="009367D8">
      <w:bookmarkStart w:id="79" w:name="sub_256"/>
      <w:bookmarkEnd w:id="78"/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</w:t>
      </w:r>
      <w:r>
        <w:t>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</w:t>
      </w:r>
      <w:r>
        <w:t>ь этих органов.</w:t>
      </w:r>
    </w:p>
    <w:bookmarkEnd w:id="79"/>
    <w:p w:rsidR="00000000" w:rsidRDefault="009367D8"/>
    <w:p w:rsidR="00000000" w:rsidRDefault="009367D8">
      <w:pPr>
        <w:pStyle w:val="a5"/>
      </w:pPr>
      <w:bookmarkStart w:id="80" w:name="sub_26"/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9367D8">
      <w:bookmarkStart w:id="81" w:name="sub_261"/>
      <w:bookmarkEnd w:id="80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</w:t>
      </w:r>
      <w:r>
        <w:t xml:space="preserve">осударственной системы здравоохранения и муниципальной системы здравоохранения, в соответствии с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367D8">
      <w:bookmarkStart w:id="82" w:name="sub_262"/>
      <w:bookmarkEnd w:id="81"/>
      <w:r>
        <w:t xml:space="preserve">2. Беременные женщины, женщины во </w:t>
      </w:r>
      <w:r>
        <w:t xml:space="preserve">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9367D8">
      <w:bookmarkStart w:id="83" w:name="sub_263"/>
      <w:bookmarkEnd w:id="82"/>
      <w:r>
        <w:t>3. При невозможн</w:t>
      </w:r>
      <w:r>
        <w:t>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</w:t>
      </w:r>
      <w:r>
        <w:t xml:space="preserve">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39" w:history="1">
        <w:r>
          <w:rPr>
            <w:rStyle w:val="a4"/>
          </w:rPr>
          <w:t>порядке</w:t>
        </w:r>
      </w:hyperlink>
      <w:r>
        <w:t>, установленном П</w:t>
      </w:r>
      <w:r>
        <w:t>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</w:t>
      </w:r>
      <w:r>
        <w:t>оловных наказаний в отношении осужденных.</w:t>
      </w:r>
    </w:p>
    <w:p w:rsidR="00000000" w:rsidRDefault="009367D8">
      <w:bookmarkStart w:id="84" w:name="sub_264"/>
      <w:bookmarkEnd w:id="83"/>
      <w: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</w:t>
      </w:r>
      <w:r>
        <w:lastRenderedPageBreak/>
        <w:t xml:space="preserve">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</w:t>
      </w:r>
      <w:r>
        <w:t>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исполнения уголовных наказаний, совместно с уполномоченным федеральным органом исполнительной власти.</w:t>
      </w:r>
    </w:p>
    <w:p w:rsidR="00000000" w:rsidRDefault="009367D8">
      <w:bookmarkStart w:id="85" w:name="sub_265"/>
      <w:bookmarkEnd w:id="84"/>
      <w:r>
        <w:t>5. Клиническая апробация, испытание лекарственных препаратов, специализированных продуктов лечебного питания, медицинских изделий и дези</w:t>
      </w:r>
      <w:r>
        <w:t xml:space="preserve">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допускаются.</w:t>
      </w:r>
    </w:p>
    <w:p w:rsidR="00000000" w:rsidRDefault="009367D8">
      <w:bookmarkStart w:id="86" w:name="sub_266"/>
      <w:bookmarkEnd w:id="85"/>
      <w:r>
        <w:t>6. В отношении лиц, отбывающих наказание в учреждениях уголовно-исполнительной системы, д</w:t>
      </w:r>
      <w:r>
        <w:t>оговор о добровольном медицинском страховании расторгается.</w:t>
      </w:r>
    </w:p>
    <w:p w:rsidR="00000000" w:rsidRDefault="009367D8">
      <w:bookmarkStart w:id="87" w:name="sub_267"/>
      <w:bookmarkEnd w:id="86"/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</w:t>
      </w:r>
      <w:r>
        <w:t>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bookmarkEnd w:id="87"/>
    <w:p w:rsidR="00000000" w:rsidRDefault="009367D8"/>
    <w:p w:rsidR="00000000" w:rsidRDefault="009367D8">
      <w:pPr>
        <w:pStyle w:val="a5"/>
      </w:pPr>
      <w:bookmarkStart w:id="88" w:name="sub_27"/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9367D8">
      <w:bookmarkStart w:id="89" w:name="sub_271"/>
      <w:bookmarkEnd w:id="88"/>
      <w:r>
        <w:t>1. Граждан</w:t>
      </w:r>
      <w:r>
        <w:t>е обязаны заботиться о сохранении своего здоровья.</w:t>
      </w:r>
    </w:p>
    <w:p w:rsidR="00000000" w:rsidRDefault="009367D8">
      <w:bookmarkStart w:id="90" w:name="sub_272"/>
      <w:bookmarkEnd w:id="89"/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40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9367D8">
      <w:bookmarkStart w:id="91" w:name="sub_273"/>
      <w:bookmarkEnd w:id="90"/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91"/>
    <w:p w:rsidR="00000000" w:rsidRDefault="009367D8"/>
    <w:p w:rsidR="00000000" w:rsidRDefault="009367D8">
      <w:pPr>
        <w:pStyle w:val="a5"/>
      </w:pPr>
      <w:bookmarkStart w:id="92" w:name="sub_28"/>
      <w:r>
        <w:rPr>
          <w:rStyle w:val="a3"/>
        </w:rPr>
        <w:t>Статья 28</w:t>
      </w:r>
      <w:r>
        <w:t>. Общественные объединения п</w:t>
      </w:r>
      <w:r>
        <w:t>о защите прав граждан в сфере охраны здоровья</w:t>
      </w:r>
    </w:p>
    <w:p w:rsidR="00000000" w:rsidRDefault="009367D8">
      <w:bookmarkStart w:id="93" w:name="sub_281"/>
      <w:bookmarkEnd w:id="92"/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000000" w:rsidRDefault="009367D8">
      <w:bookmarkStart w:id="94" w:name="sub_282"/>
      <w:bookmarkEnd w:id="93"/>
      <w:r>
        <w:t xml:space="preserve">2. Общественные объединения по защите </w:t>
      </w:r>
      <w:r>
        <w:t>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000000" w:rsidRDefault="009367D8">
      <w:bookmarkStart w:id="95" w:name="sub_283"/>
      <w:bookmarkEnd w:id="94"/>
      <w:r>
        <w:lastRenderedPageBreak/>
        <w:t xml:space="preserve">3. </w:t>
      </w:r>
      <w:r>
        <w:t>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</w:t>
      </w:r>
      <w:r>
        <w:t>ания и заменителей грудного молока.</w:t>
      </w:r>
    </w:p>
    <w:bookmarkEnd w:id="95"/>
    <w:p w:rsidR="009367D8" w:rsidRDefault="009367D8"/>
    <w:sectPr w:rsidR="009367D8">
      <w:head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D8" w:rsidRDefault="009367D8">
      <w:r>
        <w:separator/>
      </w:r>
    </w:p>
  </w:endnote>
  <w:endnote w:type="continuationSeparator" w:id="0">
    <w:p w:rsidR="009367D8" w:rsidRDefault="0093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D8" w:rsidRDefault="009367D8">
      <w:r>
        <w:separator/>
      </w:r>
    </w:p>
  </w:footnote>
  <w:footnote w:type="continuationSeparator" w:id="0">
    <w:p w:rsidR="009367D8" w:rsidRDefault="00936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67D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58D"/>
    <w:rsid w:val="0011458D"/>
    <w:rsid w:val="0093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  <w:rPr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05884/0" TargetMode="External"/><Relationship Id="rId13" Type="http://schemas.openxmlformats.org/officeDocument/2006/relationships/hyperlink" Target="https://internet.garant.ru/document/redirect/10164072/29" TargetMode="External"/><Relationship Id="rId18" Type="http://schemas.openxmlformats.org/officeDocument/2006/relationships/hyperlink" Target="https://internet.garant.ru/document/redirect/12184522/21" TargetMode="External"/><Relationship Id="rId26" Type="http://schemas.openxmlformats.org/officeDocument/2006/relationships/hyperlink" Target="https://internet.garant.ru/document/redirect/183489/1000" TargetMode="External"/><Relationship Id="rId39" Type="http://schemas.openxmlformats.org/officeDocument/2006/relationships/hyperlink" Target="https://internet.garant.ru/document/redirect/70292628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08000/1015" TargetMode="External"/><Relationship Id="rId34" Type="http://schemas.openxmlformats.org/officeDocument/2006/relationships/hyperlink" Target="https://internet.garant.ru/document/redirect/4176331/1000" TargetMode="External"/><Relationship Id="rId42" Type="http://schemas.openxmlformats.org/officeDocument/2006/relationships/footer" Target="footer1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hyperlink" Target="https://internet.garant.ru/document/redirect/12191967/542" TargetMode="External"/><Relationship Id="rId17" Type="http://schemas.openxmlformats.org/officeDocument/2006/relationships/hyperlink" Target="https://internet.garant.ru/document/redirect/12184522/54" TargetMode="External"/><Relationship Id="rId25" Type="http://schemas.openxmlformats.org/officeDocument/2006/relationships/hyperlink" Target="https://internet.garant.ru/document/redirect/70207838/0" TargetMode="External"/><Relationship Id="rId33" Type="http://schemas.openxmlformats.org/officeDocument/2006/relationships/hyperlink" Target="https://internet.garant.ru/document/redirect/403119087/1000" TargetMode="External"/><Relationship Id="rId38" Type="http://schemas.openxmlformats.org/officeDocument/2006/relationships/hyperlink" Target="https://internet.garant.ru/document/redirect/70369202/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172996/1000" TargetMode="External"/><Relationship Id="rId20" Type="http://schemas.openxmlformats.org/officeDocument/2006/relationships/hyperlink" Target="https://internet.garant.ru/document/redirect/12137881/1200" TargetMode="External"/><Relationship Id="rId29" Type="http://schemas.openxmlformats.org/officeDocument/2006/relationships/hyperlink" Target="https://internet.garant.ru/document/redirect/70338452/1000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91967/475" TargetMode="External"/><Relationship Id="rId24" Type="http://schemas.openxmlformats.org/officeDocument/2006/relationships/hyperlink" Target="https://internet.garant.ru/document/redirect/70179998/1000" TargetMode="External"/><Relationship Id="rId32" Type="http://schemas.openxmlformats.org/officeDocument/2006/relationships/hyperlink" Target="https://internet.garant.ru/document/redirect/10164072/29" TargetMode="External"/><Relationship Id="rId37" Type="http://schemas.openxmlformats.org/officeDocument/2006/relationships/hyperlink" Target="https://internet.garant.ru/document/redirect/178405/201" TargetMode="External"/><Relationship Id="rId40" Type="http://schemas.openxmlformats.org/officeDocument/2006/relationships/hyperlink" Target="https://internet.garant.ru/document/redirect/12137881/12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885220/40311" TargetMode="External"/><Relationship Id="rId23" Type="http://schemas.openxmlformats.org/officeDocument/2006/relationships/hyperlink" Target="https://internet.garant.ru/document/redirect/76805884/0" TargetMode="External"/><Relationship Id="rId28" Type="http://schemas.openxmlformats.org/officeDocument/2006/relationships/hyperlink" Target="https://internet.garant.ru/document/redirect/76805884/0" TargetMode="External"/><Relationship Id="rId36" Type="http://schemas.openxmlformats.org/officeDocument/2006/relationships/hyperlink" Target="https://internet.garant.ru/document/redirect/12191967/61" TargetMode="External"/><Relationship Id="rId10" Type="http://schemas.openxmlformats.org/officeDocument/2006/relationships/hyperlink" Target="https://internet.garant.ru/document/redirect/12191967/131" TargetMode="External"/><Relationship Id="rId19" Type="http://schemas.openxmlformats.org/officeDocument/2006/relationships/hyperlink" Target="https://internet.garant.ru/document/redirect/74451176/0" TargetMode="External"/><Relationship Id="rId31" Type="http://schemas.openxmlformats.org/officeDocument/2006/relationships/hyperlink" Target="https://internet.garant.ru/document/redirect/12191967/54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29696/1000" TargetMode="External"/><Relationship Id="rId14" Type="http://schemas.openxmlformats.org/officeDocument/2006/relationships/hyperlink" Target="https://internet.garant.ru/document/redirect/10164072/29" TargetMode="External"/><Relationship Id="rId22" Type="http://schemas.openxmlformats.org/officeDocument/2006/relationships/hyperlink" Target="https://internet.garant.ru/document/redirect/12191967/542" TargetMode="External"/><Relationship Id="rId27" Type="http://schemas.openxmlformats.org/officeDocument/2006/relationships/hyperlink" Target="https://internet.garant.ru/document/redirect/6325497/1000" TargetMode="External"/><Relationship Id="rId30" Type="http://schemas.openxmlformats.org/officeDocument/2006/relationships/hyperlink" Target="https://internet.garant.ru/document/redirect/178405/0" TargetMode="External"/><Relationship Id="rId35" Type="http://schemas.openxmlformats.org/officeDocument/2006/relationships/hyperlink" Target="https://internet.garant.ru/document/redirect/400258415/1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5330</Words>
  <Characters>30387</Characters>
  <Application>Microsoft Office Word</Application>
  <DocSecurity>0</DocSecurity>
  <Lines>253</Lines>
  <Paragraphs>71</Paragraphs>
  <ScaleCrop>false</ScaleCrop>
  <Company>НПП "Гарант-Сервис"</Company>
  <LinksUpToDate>false</LinksUpToDate>
  <CharactersWithSpaces>35646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 Богдановна</cp:lastModifiedBy>
  <cp:revision>2</cp:revision>
  <dcterms:created xsi:type="dcterms:W3CDTF">2024-10-08T06:49:00Z</dcterms:created>
  <dcterms:modified xsi:type="dcterms:W3CDTF">2024-10-08T06:49:00Z</dcterms:modified>
</cp:coreProperties>
</file>